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425" w:rsidRPr="00D32425" w:rsidRDefault="00D32425" w:rsidP="00D32425">
      <w:pPr>
        <w:widowControl w:val="0"/>
        <w:autoSpaceDE w:val="0"/>
        <w:autoSpaceDN w:val="0"/>
        <w:spacing w:before="0" w:beforeAutospacing="0" w:after="0" w:afterAutospacing="0"/>
        <w:jc w:val="right"/>
        <w:rPr>
          <w:rFonts w:ascii="Times New Roman" w:eastAsia="Times New Roman" w:hAnsi="Times New Roman" w:cs="Times New Roman"/>
          <w:sz w:val="24"/>
          <w:szCs w:val="24"/>
          <w:lang w:val="ru-RU"/>
        </w:rPr>
      </w:pPr>
      <w:r w:rsidRPr="00D32425">
        <w:rPr>
          <w:rFonts w:ascii="Times New Roman" w:eastAsia="Times New Roman" w:hAnsi="Times New Roman" w:cs="Times New Roman"/>
          <w:sz w:val="28"/>
          <w:szCs w:val="28"/>
          <w:lang w:val="ru-RU"/>
        </w:rPr>
        <w:t xml:space="preserve">                                                                                             </w:t>
      </w:r>
      <w:r w:rsidRPr="00D32425">
        <w:rPr>
          <w:rFonts w:ascii="Times New Roman" w:eastAsia="Times New Roman" w:hAnsi="Times New Roman" w:cs="Times New Roman"/>
          <w:sz w:val="24"/>
          <w:szCs w:val="24"/>
          <w:lang w:val="ru-RU"/>
        </w:rPr>
        <w:t>Приложение</w:t>
      </w:r>
    </w:p>
    <w:p w:rsidR="00D32425" w:rsidRPr="00D32425" w:rsidRDefault="00D32425" w:rsidP="00D32425">
      <w:pPr>
        <w:widowControl w:val="0"/>
        <w:autoSpaceDE w:val="0"/>
        <w:autoSpaceDN w:val="0"/>
        <w:spacing w:before="0" w:beforeAutospacing="0" w:after="0" w:afterAutospacing="0"/>
        <w:jc w:val="right"/>
        <w:rPr>
          <w:rFonts w:ascii="Times New Roman" w:eastAsia="Times New Roman" w:hAnsi="Times New Roman" w:cs="Times New Roman"/>
          <w:sz w:val="24"/>
          <w:szCs w:val="24"/>
          <w:lang w:val="ru-RU"/>
        </w:rPr>
      </w:pPr>
      <w:r w:rsidRPr="00D32425">
        <w:rPr>
          <w:rFonts w:ascii="Times New Roman" w:eastAsia="Times New Roman" w:hAnsi="Times New Roman" w:cs="Times New Roman"/>
          <w:sz w:val="24"/>
          <w:szCs w:val="24"/>
          <w:lang w:val="ru-RU"/>
        </w:rPr>
        <w:t>к приказу №165-од от 14.09.2024 г</w:t>
      </w:r>
    </w:p>
    <w:p w:rsidR="00D32425" w:rsidRPr="00D32425" w:rsidRDefault="00D32425" w:rsidP="00D32425">
      <w:pPr>
        <w:widowControl w:val="0"/>
        <w:autoSpaceDE w:val="0"/>
        <w:autoSpaceDN w:val="0"/>
        <w:spacing w:before="0" w:beforeAutospacing="0" w:after="0" w:afterAutospacing="0" w:line="259" w:lineRule="auto"/>
        <w:jc w:val="right"/>
        <w:rPr>
          <w:rFonts w:ascii="Times New Roman" w:eastAsia="Times New Roman" w:hAnsi="Times New Roman" w:cs="Times New Roman"/>
          <w:sz w:val="24"/>
          <w:szCs w:val="24"/>
          <w:lang w:val="ru-RU"/>
        </w:rPr>
      </w:pPr>
    </w:p>
    <w:p w:rsidR="00D32425" w:rsidRPr="00D32425" w:rsidRDefault="00D32425" w:rsidP="00D32425">
      <w:pPr>
        <w:widowControl w:val="0"/>
        <w:autoSpaceDE w:val="0"/>
        <w:autoSpaceDN w:val="0"/>
        <w:spacing w:before="0" w:beforeAutospacing="0" w:after="160" w:afterAutospacing="0" w:line="259" w:lineRule="auto"/>
        <w:jc w:val="center"/>
        <w:rPr>
          <w:rFonts w:ascii="Times New Roman" w:eastAsia="Times New Roman" w:hAnsi="Times New Roman" w:cs="Times New Roman"/>
          <w:sz w:val="28"/>
          <w:szCs w:val="28"/>
          <w:lang w:val="ru-RU"/>
        </w:rPr>
      </w:pPr>
      <w:r w:rsidRPr="00D32425">
        <w:rPr>
          <w:rFonts w:ascii="Times New Roman" w:eastAsia="Times New Roman" w:hAnsi="Times New Roman" w:cs="Times New Roman"/>
          <w:b/>
          <w:color w:val="000000"/>
          <w:sz w:val="24"/>
          <w:szCs w:val="24"/>
          <w:lang w:val="ru-RU"/>
        </w:rPr>
        <w:t xml:space="preserve">Муниципальное бюджетное общеобразовательное учреждение </w:t>
      </w:r>
      <w:r w:rsidRPr="00D32425">
        <w:rPr>
          <w:rFonts w:ascii="Times New Roman" w:eastAsia="Times New Roman" w:hAnsi="Times New Roman" w:cs="Times New Roman"/>
          <w:sz w:val="24"/>
          <w:szCs w:val="24"/>
          <w:lang w:val="ru-RU"/>
        </w:rPr>
        <w:br/>
      </w:r>
      <w:r w:rsidRPr="00D32425">
        <w:rPr>
          <w:rFonts w:ascii="Times New Roman" w:eastAsia="Times New Roman" w:hAnsi="Times New Roman" w:cs="Times New Roman"/>
          <w:b/>
          <w:color w:val="000000"/>
          <w:sz w:val="24"/>
          <w:szCs w:val="24"/>
          <w:lang w:val="ru-RU"/>
        </w:rPr>
        <w:t xml:space="preserve"> «АЛЛЕРОЕВСКАЯ ОСНОВНАЯ ШКОЛА» </w:t>
      </w:r>
      <w:r w:rsidRPr="00D32425">
        <w:rPr>
          <w:rFonts w:ascii="Times New Roman" w:eastAsia="Times New Roman" w:hAnsi="Times New Roman" w:cs="Times New Roman"/>
          <w:sz w:val="24"/>
          <w:szCs w:val="24"/>
          <w:lang w:val="ru-RU"/>
        </w:rPr>
        <w:br/>
      </w:r>
      <w:r w:rsidRPr="00D32425">
        <w:rPr>
          <w:rFonts w:ascii="Times New Roman" w:eastAsia="Times New Roman" w:hAnsi="Times New Roman" w:cs="Times New Roman"/>
          <w:sz w:val="28"/>
          <w:szCs w:val="28"/>
          <w:lang w:val="ru-RU"/>
        </w:rPr>
        <w:t xml:space="preserve">МБОУ «Аллероевская ОШ» </w:t>
      </w:r>
    </w:p>
    <w:p w:rsidR="00D32425" w:rsidRPr="00D32425" w:rsidRDefault="00D32425" w:rsidP="00D32425">
      <w:pPr>
        <w:widowControl w:val="0"/>
        <w:autoSpaceDE w:val="0"/>
        <w:autoSpaceDN w:val="0"/>
        <w:spacing w:before="0" w:beforeAutospacing="0" w:after="160" w:afterAutospacing="0" w:line="259" w:lineRule="auto"/>
        <w:jc w:val="center"/>
        <w:rPr>
          <w:rFonts w:ascii="Times New Roman" w:eastAsia="Times New Roman" w:hAnsi="Times New Roman" w:cs="Times New Roman"/>
          <w:sz w:val="28"/>
          <w:szCs w:val="28"/>
          <w:lang w:val="ru-RU"/>
        </w:rPr>
      </w:pPr>
    </w:p>
    <w:p w:rsidR="00D32425" w:rsidRPr="00D32425" w:rsidRDefault="00D32425" w:rsidP="00D32425">
      <w:pPr>
        <w:widowControl w:val="0"/>
        <w:autoSpaceDE w:val="0"/>
        <w:autoSpaceDN w:val="0"/>
        <w:spacing w:before="0" w:beforeAutospacing="0" w:after="160" w:afterAutospacing="0" w:line="259" w:lineRule="auto"/>
        <w:jc w:val="center"/>
        <w:rPr>
          <w:rFonts w:ascii="Times New Roman" w:eastAsia="Times New Roman" w:hAnsi="Times New Roman" w:cs="Times New Roman"/>
          <w:sz w:val="28"/>
          <w:szCs w:val="28"/>
          <w:lang w:val="ru-RU"/>
        </w:rPr>
      </w:pPr>
    </w:p>
    <w:tbl>
      <w:tblPr>
        <w:tblW w:w="9781" w:type="dxa"/>
        <w:tblInd w:w="534" w:type="dxa"/>
        <w:tblLook w:val="04A0" w:firstRow="1" w:lastRow="0" w:firstColumn="1" w:lastColumn="0" w:noHBand="0" w:noVBand="1"/>
      </w:tblPr>
      <w:tblGrid>
        <w:gridCol w:w="4821"/>
        <w:gridCol w:w="708"/>
        <w:gridCol w:w="4252"/>
      </w:tblGrid>
      <w:tr w:rsidR="00D32425" w:rsidRPr="00D32425" w:rsidTr="00A66980">
        <w:tc>
          <w:tcPr>
            <w:tcW w:w="4821" w:type="dxa"/>
          </w:tcPr>
          <w:p w:rsidR="00D32425" w:rsidRPr="00D32425" w:rsidRDefault="00D32425" w:rsidP="00D32425">
            <w:pPr>
              <w:widowControl w:val="0"/>
              <w:autoSpaceDE w:val="0"/>
              <w:autoSpaceDN w:val="0"/>
              <w:spacing w:before="0" w:beforeAutospacing="0" w:after="120" w:afterAutospacing="0"/>
              <w:jc w:val="both"/>
              <w:rPr>
                <w:rFonts w:ascii="Times New Roman" w:eastAsia="Times New Roman" w:hAnsi="Times New Roman" w:cs="Times New Roman"/>
                <w:color w:val="000000"/>
                <w:sz w:val="28"/>
                <w:szCs w:val="28"/>
                <w:lang w:val="ru-RU"/>
              </w:rPr>
            </w:pPr>
            <w:r w:rsidRPr="00D32425">
              <w:rPr>
                <w:rFonts w:ascii="Times New Roman" w:eastAsia="Times New Roman" w:hAnsi="Times New Roman" w:cs="Times New Roman"/>
                <w:color w:val="000000"/>
                <w:sz w:val="28"/>
                <w:szCs w:val="28"/>
                <w:lang w:val="ru-RU"/>
              </w:rPr>
              <w:t>РАССМОТРЕНО</w:t>
            </w:r>
          </w:p>
          <w:p w:rsidR="00D32425" w:rsidRPr="00D32425" w:rsidRDefault="00D32425" w:rsidP="00D32425">
            <w:pPr>
              <w:widowControl w:val="0"/>
              <w:autoSpaceDE w:val="0"/>
              <w:autoSpaceDN w:val="0"/>
              <w:spacing w:before="0" w:beforeAutospacing="0" w:after="120" w:afterAutospacing="0"/>
              <w:rPr>
                <w:rFonts w:ascii="Times New Roman" w:eastAsia="Times New Roman" w:hAnsi="Times New Roman" w:cs="Times New Roman"/>
                <w:color w:val="000000"/>
                <w:sz w:val="28"/>
                <w:szCs w:val="28"/>
                <w:lang w:val="ru-RU"/>
              </w:rPr>
            </w:pPr>
            <w:r w:rsidRPr="00D32425">
              <w:rPr>
                <w:rFonts w:ascii="Times New Roman" w:eastAsia="Times New Roman" w:hAnsi="Times New Roman" w:cs="Times New Roman"/>
                <w:color w:val="000000"/>
                <w:sz w:val="28"/>
                <w:szCs w:val="28"/>
                <w:lang w:val="ru-RU"/>
              </w:rPr>
              <w:t xml:space="preserve">Руководитель МО </w:t>
            </w:r>
            <w:r w:rsidR="00FF76AF">
              <w:rPr>
                <w:rFonts w:ascii="Times New Roman" w:eastAsia="Times New Roman" w:hAnsi="Times New Roman" w:cs="Times New Roman"/>
                <w:color w:val="000000"/>
                <w:sz w:val="28"/>
                <w:szCs w:val="28"/>
                <w:lang w:val="ru-RU"/>
              </w:rPr>
              <w:t>гум.</w:t>
            </w:r>
            <w:r w:rsidRPr="00D32425">
              <w:rPr>
                <w:rFonts w:ascii="Times New Roman" w:eastAsia="Times New Roman" w:hAnsi="Times New Roman" w:cs="Times New Roman"/>
                <w:color w:val="000000"/>
                <w:sz w:val="28"/>
                <w:szCs w:val="28"/>
                <w:lang w:val="ru-RU"/>
              </w:rPr>
              <w:t xml:space="preserve"> цикла</w:t>
            </w:r>
          </w:p>
          <w:p w:rsidR="00D32425" w:rsidRPr="00D32425" w:rsidRDefault="00D32425" w:rsidP="00D32425">
            <w:pPr>
              <w:widowControl w:val="0"/>
              <w:autoSpaceDE w:val="0"/>
              <w:autoSpaceDN w:val="0"/>
              <w:spacing w:before="0" w:beforeAutospacing="0" w:after="120" w:afterAutospacing="0"/>
              <w:rPr>
                <w:rFonts w:ascii="Times New Roman" w:eastAsia="Times New Roman" w:hAnsi="Times New Roman" w:cs="Times New Roman"/>
                <w:color w:val="000000"/>
                <w:sz w:val="28"/>
                <w:szCs w:val="28"/>
                <w:lang w:val="ru-RU"/>
              </w:rPr>
            </w:pPr>
            <w:r w:rsidRPr="00D32425">
              <w:rPr>
                <w:rFonts w:ascii="Times New Roman" w:eastAsia="Times New Roman" w:hAnsi="Times New Roman" w:cs="Times New Roman"/>
                <w:color w:val="000000"/>
                <w:sz w:val="28"/>
                <w:szCs w:val="28"/>
                <w:lang w:val="ru-RU"/>
              </w:rPr>
              <w:t>________</w:t>
            </w:r>
            <w:r w:rsidR="00FF76AF">
              <w:rPr>
                <w:rFonts w:ascii="Times New Roman" w:eastAsia="Times New Roman" w:hAnsi="Times New Roman" w:cs="Times New Roman"/>
                <w:color w:val="000000"/>
                <w:sz w:val="28"/>
                <w:szCs w:val="28"/>
                <w:lang w:val="ru-RU"/>
              </w:rPr>
              <w:t>Бисултанова П.Х.</w:t>
            </w:r>
          </w:p>
          <w:p w:rsidR="00D32425" w:rsidRPr="00D32425" w:rsidRDefault="00D32425" w:rsidP="00D32425">
            <w:pPr>
              <w:widowControl w:val="0"/>
              <w:autoSpaceDE w:val="0"/>
              <w:autoSpaceDN w:val="0"/>
              <w:spacing w:before="0" w:beforeAutospacing="0" w:after="0" w:afterAutospacing="0"/>
              <w:rPr>
                <w:rFonts w:ascii="Times New Roman" w:eastAsia="Times New Roman" w:hAnsi="Times New Roman" w:cs="Times New Roman"/>
                <w:color w:val="000000"/>
                <w:sz w:val="28"/>
                <w:szCs w:val="28"/>
                <w:lang w:val="ru-RU"/>
              </w:rPr>
            </w:pPr>
            <w:r w:rsidRPr="00D32425">
              <w:rPr>
                <w:rFonts w:ascii="Times New Roman" w:eastAsia="Times New Roman" w:hAnsi="Times New Roman" w:cs="Times New Roman"/>
                <w:color w:val="000000"/>
                <w:sz w:val="28"/>
                <w:szCs w:val="28"/>
                <w:lang w:val="ru-RU"/>
              </w:rPr>
              <w:t>Протокол №2 от 14 августа 2024г.</w:t>
            </w:r>
          </w:p>
          <w:p w:rsidR="00D32425" w:rsidRPr="00D32425" w:rsidRDefault="00D32425" w:rsidP="00D32425">
            <w:pPr>
              <w:widowControl w:val="0"/>
              <w:autoSpaceDE w:val="0"/>
              <w:autoSpaceDN w:val="0"/>
              <w:spacing w:before="0" w:beforeAutospacing="0" w:after="120" w:afterAutospacing="0"/>
              <w:jc w:val="both"/>
              <w:rPr>
                <w:rFonts w:ascii="Times New Roman" w:eastAsia="Times New Roman" w:hAnsi="Times New Roman" w:cs="Times New Roman"/>
                <w:color w:val="000000"/>
                <w:sz w:val="28"/>
                <w:szCs w:val="28"/>
                <w:lang w:val="ru-RU"/>
              </w:rPr>
            </w:pPr>
          </w:p>
        </w:tc>
        <w:tc>
          <w:tcPr>
            <w:tcW w:w="708" w:type="dxa"/>
          </w:tcPr>
          <w:p w:rsidR="00D32425" w:rsidRPr="00D32425" w:rsidRDefault="00D32425" w:rsidP="00D32425">
            <w:pPr>
              <w:widowControl w:val="0"/>
              <w:autoSpaceDE w:val="0"/>
              <w:autoSpaceDN w:val="0"/>
              <w:spacing w:before="0" w:beforeAutospacing="0" w:after="120" w:afterAutospacing="0"/>
              <w:rPr>
                <w:rFonts w:ascii="Times New Roman" w:eastAsia="Times New Roman" w:hAnsi="Times New Roman" w:cs="Times New Roman"/>
                <w:color w:val="000000"/>
                <w:sz w:val="28"/>
                <w:szCs w:val="28"/>
                <w:lang w:val="ru-RU"/>
              </w:rPr>
            </w:pPr>
          </w:p>
        </w:tc>
        <w:tc>
          <w:tcPr>
            <w:tcW w:w="4252" w:type="dxa"/>
          </w:tcPr>
          <w:p w:rsidR="00D32425" w:rsidRPr="00D32425" w:rsidRDefault="00D32425" w:rsidP="00D32425">
            <w:pPr>
              <w:widowControl w:val="0"/>
              <w:autoSpaceDE w:val="0"/>
              <w:autoSpaceDN w:val="0"/>
              <w:spacing w:before="0" w:beforeAutospacing="0" w:after="120" w:afterAutospacing="0"/>
              <w:rPr>
                <w:rFonts w:ascii="Times New Roman" w:eastAsia="Times New Roman" w:hAnsi="Times New Roman" w:cs="Times New Roman"/>
                <w:color w:val="000000"/>
                <w:sz w:val="28"/>
                <w:szCs w:val="28"/>
                <w:lang w:val="ru-RU"/>
              </w:rPr>
            </w:pPr>
            <w:r w:rsidRPr="00D32425">
              <w:rPr>
                <w:rFonts w:ascii="Times New Roman" w:eastAsia="Times New Roman" w:hAnsi="Times New Roman" w:cs="Times New Roman"/>
                <w:color w:val="000000"/>
                <w:sz w:val="28"/>
                <w:szCs w:val="28"/>
                <w:lang w:val="ru-RU"/>
              </w:rPr>
              <w:t>СОГЛАСОВАНО</w:t>
            </w:r>
          </w:p>
          <w:p w:rsidR="00D32425" w:rsidRPr="00D32425" w:rsidRDefault="00D32425" w:rsidP="00D32425">
            <w:pPr>
              <w:widowControl w:val="0"/>
              <w:autoSpaceDE w:val="0"/>
              <w:autoSpaceDN w:val="0"/>
              <w:spacing w:before="0" w:beforeAutospacing="0" w:after="120" w:afterAutospacing="0"/>
              <w:rPr>
                <w:rFonts w:ascii="Times New Roman" w:eastAsia="Times New Roman" w:hAnsi="Times New Roman" w:cs="Times New Roman"/>
                <w:color w:val="000000"/>
                <w:sz w:val="28"/>
                <w:szCs w:val="28"/>
                <w:lang w:val="ru-RU"/>
              </w:rPr>
            </w:pPr>
            <w:r w:rsidRPr="00D32425">
              <w:rPr>
                <w:rFonts w:ascii="Times New Roman" w:eastAsia="Times New Roman" w:hAnsi="Times New Roman" w:cs="Times New Roman"/>
                <w:color w:val="000000"/>
                <w:sz w:val="28"/>
                <w:szCs w:val="28"/>
                <w:lang w:val="ru-RU"/>
              </w:rPr>
              <w:t>Зам. директора по УВР</w:t>
            </w:r>
          </w:p>
          <w:p w:rsidR="00D32425" w:rsidRPr="00D32425" w:rsidRDefault="00D32425" w:rsidP="00D32425">
            <w:pPr>
              <w:widowControl w:val="0"/>
              <w:autoSpaceDE w:val="0"/>
              <w:autoSpaceDN w:val="0"/>
              <w:spacing w:before="0" w:beforeAutospacing="0" w:after="120" w:afterAutospacing="0"/>
              <w:rPr>
                <w:rFonts w:ascii="Times New Roman" w:eastAsia="Times New Roman" w:hAnsi="Times New Roman" w:cs="Times New Roman"/>
                <w:color w:val="000000"/>
                <w:sz w:val="28"/>
                <w:szCs w:val="28"/>
                <w:lang w:val="ru-RU"/>
              </w:rPr>
            </w:pPr>
            <w:r w:rsidRPr="00D32425">
              <w:rPr>
                <w:rFonts w:ascii="Times New Roman" w:eastAsia="Times New Roman" w:hAnsi="Times New Roman" w:cs="Times New Roman"/>
                <w:color w:val="000000"/>
                <w:sz w:val="28"/>
                <w:szCs w:val="28"/>
                <w:lang w:val="ru-RU"/>
              </w:rPr>
              <w:t>_______</w:t>
            </w:r>
            <w:r w:rsidR="00FF76AF">
              <w:rPr>
                <w:rFonts w:ascii="Times New Roman" w:eastAsia="Times New Roman" w:hAnsi="Times New Roman" w:cs="Times New Roman"/>
                <w:color w:val="000000"/>
                <w:sz w:val="28"/>
                <w:szCs w:val="28"/>
                <w:lang w:val="ru-RU"/>
              </w:rPr>
              <w:t>Айсултанова М.С.</w:t>
            </w:r>
            <w:r w:rsidRPr="00D32425">
              <w:rPr>
                <w:rFonts w:ascii="Times New Roman" w:eastAsia="Times New Roman" w:hAnsi="Times New Roman" w:cs="Times New Roman"/>
                <w:color w:val="000000"/>
                <w:sz w:val="28"/>
                <w:szCs w:val="28"/>
                <w:lang w:val="ru-RU"/>
              </w:rPr>
              <w:t xml:space="preserve"> </w:t>
            </w:r>
          </w:p>
          <w:p w:rsidR="00D32425" w:rsidRPr="00D32425" w:rsidRDefault="00D32425" w:rsidP="00D32425">
            <w:pPr>
              <w:widowControl w:val="0"/>
              <w:autoSpaceDE w:val="0"/>
              <w:autoSpaceDN w:val="0"/>
              <w:spacing w:before="0" w:beforeAutospacing="0" w:after="0" w:afterAutospacing="0"/>
              <w:rPr>
                <w:rFonts w:ascii="Times New Roman" w:eastAsia="Times New Roman" w:hAnsi="Times New Roman" w:cs="Times New Roman"/>
                <w:color w:val="000000"/>
                <w:sz w:val="28"/>
                <w:szCs w:val="28"/>
                <w:lang w:val="ru-RU"/>
              </w:rPr>
            </w:pPr>
            <w:r w:rsidRPr="00D32425">
              <w:rPr>
                <w:rFonts w:ascii="Times New Roman" w:eastAsia="Times New Roman" w:hAnsi="Times New Roman" w:cs="Times New Roman"/>
                <w:color w:val="000000"/>
                <w:sz w:val="28"/>
                <w:szCs w:val="28"/>
                <w:lang w:val="ru-RU"/>
              </w:rPr>
              <w:t>Протокол№2 от 14 августа 2024г.</w:t>
            </w:r>
          </w:p>
          <w:p w:rsidR="00D32425" w:rsidRPr="00D32425" w:rsidRDefault="00D32425" w:rsidP="00D32425">
            <w:pPr>
              <w:widowControl w:val="0"/>
              <w:autoSpaceDE w:val="0"/>
              <w:autoSpaceDN w:val="0"/>
              <w:spacing w:before="0" w:beforeAutospacing="0" w:after="120" w:afterAutospacing="0"/>
              <w:jc w:val="both"/>
              <w:rPr>
                <w:rFonts w:ascii="Times New Roman" w:eastAsia="Times New Roman" w:hAnsi="Times New Roman" w:cs="Times New Roman"/>
                <w:color w:val="000000"/>
                <w:sz w:val="28"/>
                <w:szCs w:val="28"/>
                <w:lang w:val="ru-RU"/>
              </w:rPr>
            </w:pPr>
          </w:p>
        </w:tc>
      </w:tr>
    </w:tbl>
    <w:p w:rsidR="00D32425" w:rsidRPr="00D32425" w:rsidRDefault="00D32425" w:rsidP="00D32425">
      <w:pPr>
        <w:widowControl w:val="0"/>
        <w:autoSpaceDE w:val="0"/>
        <w:autoSpaceDN w:val="0"/>
        <w:spacing w:before="0" w:beforeAutospacing="0" w:after="0" w:afterAutospacing="0"/>
        <w:rPr>
          <w:rFonts w:ascii="Times New Roman" w:eastAsia="Times New Roman" w:hAnsi="Times New Roman" w:cs="Times New Roman"/>
          <w:sz w:val="48"/>
          <w:szCs w:val="24"/>
          <w:lang w:val="ru-RU"/>
        </w:rPr>
      </w:pPr>
    </w:p>
    <w:p w:rsidR="00D32425" w:rsidRPr="00D32425" w:rsidRDefault="00D32425" w:rsidP="00D32425">
      <w:pPr>
        <w:widowControl w:val="0"/>
        <w:autoSpaceDE w:val="0"/>
        <w:autoSpaceDN w:val="0"/>
        <w:spacing w:before="6" w:beforeAutospacing="0" w:after="0" w:afterAutospacing="0"/>
        <w:rPr>
          <w:rFonts w:ascii="Times New Roman" w:eastAsia="Times New Roman" w:hAnsi="Times New Roman" w:cs="Times New Roman"/>
          <w:sz w:val="48"/>
          <w:szCs w:val="24"/>
          <w:lang w:val="ru-RU"/>
        </w:rPr>
      </w:pPr>
    </w:p>
    <w:p w:rsidR="00D32425" w:rsidRPr="00D32425" w:rsidRDefault="00D32425" w:rsidP="00D32425">
      <w:pPr>
        <w:widowControl w:val="0"/>
        <w:autoSpaceDE w:val="0"/>
        <w:autoSpaceDN w:val="0"/>
        <w:spacing w:before="0" w:beforeAutospacing="0" w:after="0" w:afterAutospacing="0" w:line="360" w:lineRule="auto"/>
        <w:ind w:left="2537" w:right="2484" w:firstLine="3"/>
        <w:jc w:val="center"/>
        <w:rPr>
          <w:rFonts w:ascii="Times New Roman" w:eastAsia="Times New Roman" w:hAnsi="Times New Roman" w:cs="Times New Roman"/>
          <w:b/>
          <w:sz w:val="28"/>
          <w:szCs w:val="28"/>
          <w:lang w:val="ru-RU"/>
        </w:rPr>
      </w:pPr>
      <w:r w:rsidRPr="00D32425">
        <w:rPr>
          <w:rFonts w:ascii="Times New Roman" w:eastAsia="Times New Roman" w:hAnsi="Times New Roman" w:cs="Times New Roman"/>
          <w:b/>
          <w:sz w:val="28"/>
          <w:szCs w:val="28"/>
          <w:lang w:val="ru-RU"/>
        </w:rPr>
        <w:t>Рабочая программа внеурочной</w:t>
      </w:r>
      <w:r w:rsidRPr="00D32425">
        <w:rPr>
          <w:rFonts w:ascii="Times New Roman" w:eastAsia="Times New Roman" w:hAnsi="Times New Roman" w:cs="Times New Roman"/>
          <w:b/>
          <w:spacing w:val="-30"/>
          <w:sz w:val="28"/>
          <w:szCs w:val="28"/>
          <w:lang w:val="ru-RU"/>
        </w:rPr>
        <w:t xml:space="preserve"> </w:t>
      </w:r>
      <w:r w:rsidRPr="00D32425">
        <w:rPr>
          <w:rFonts w:ascii="Times New Roman" w:eastAsia="Times New Roman" w:hAnsi="Times New Roman" w:cs="Times New Roman"/>
          <w:b/>
          <w:sz w:val="28"/>
          <w:szCs w:val="28"/>
          <w:lang w:val="ru-RU"/>
        </w:rPr>
        <w:t>деятельности</w:t>
      </w:r>
    </w:p>
    <w:p w:rsidR="00D32425" w:rsidRPr="00D32425" w:rsidRDefault="00D32425" w:rsidP="00D32425">
      <w:pPr>
        <w:widowControl w:val="0"/>
        <w:autoSpaceDE w:val="0"/>
        <w:autoSpaceDN w:val="0"/>
        <w:spacing w:before="0" w:beforeAutospacing="0" w:after="0" w:afterAutospacing="0" w:line="360" w:lineRule="auto"/>
        <w:ind w:left="56" w:right="3"/>
        <w:jc w:val="center"/>
        <w:rPr>
          <w:rFonts w:ascii="Times New Roman" w:eastAsia="Times New Roman" w:hAnsi="Times New Roman" w:cs="Times New Roman"/>
          <w:b/>
          <w:sz w:val="28"/>
          <w:szCs w:val="28"/>
          <w:lang w:val="ru-RU"/>
        </w:rPr>
      </w:pPr>
      <w:r w:rsidRPr="00D32425">
        <w:rPr>
          <w:rFonts w:ascii="Times New Roman" w:eastAsia="Times New Roman" w:hAnsi="Times New Roman" w:cs="Times New Roman"/>
          <w:b/>
          <w:sz w:val="28"/>
          <w:szCs w:val="28"/>
          <w:lang w:val="ru-RU"/>
        </w:rPr>
        <w:t>«Подготовка</w:t>
      </w:r>
      <w:r w:rsidRPr="00D32425">
        <w:rPr>
          <w:rFonts w:ascii="Times New Roman" w:eastAsia="Times New Roman" w:hAnsi="Times New Roman" w:cs="Times New Roman"/>
          <w:b/>
          <w:spacing w:val="-9"/>
          <w:sz w:val="28"/>
          <w:szCs w:val="28"/>
          <w:lang w:val="ru-RU"/>
        </w:rPr>
        <w:t xml:space="preserve"> </w:t>
      </w:r>
      <w:r w:rsidRPr="00D32425">
        <w:rPr>
          <w:rFonts w:ascii="Times New Roman" w:eastAsia="Times New Roman" w:hAnsi="Times New Roman" w:cs="Times New Roman"/>
          <w:b/>
          <w:sz w:val="28"/>
          <w:szCs w:val="28"/>
          <w:lang w:val="ru-RU"/>
        </w:rPr>
        <w:t>к</w:t>
      </w:r>
      <w:r w:rsidRPr="00D32425">
        <w:rPr>
          <w:rFonts w:ascii="Times New Roman" w:eastAsia="Times New Roman" w:hAnsi="Times New Roman" w:cs="Times New Roman"/>
          <w:b/>
          <w:spacing w:val="-10"/>
          <w:sz w:val="28"/>
          <w:szCs w:val="28"/>
          <w:lang w:val="ru-RU"/>
        </w:rPr>
        <w:t xml:space="preserve"> </w:t>
      </w:r>
      <w:r w:rsidRPr="00D32425">
        <w:rPr>
          <w:rFonts w:ascii="Times New Roman" w:eastAsia="Times New Roman" w:hAnsi="Times New Roman" w:cs="Times New Roman"/>
          <w:b/>
          <w:sz w:val="28"/>
          <w:szCs w:val="28"/>
          <w:lang w:val="ru-RU"/>
        </w:rPr>
        <w:t>Всероссийской</w:t>
      </w:r>
      <w:r w:rsidRPr="00D32425">
        <w:rPr>
          <w:rFonts w:ascii="Times New Roman" w:eastAsia="Times New Roman" w:hAnsi="Times New Roman" w:cs="Times New Roman"/>
          <w:b/>
          <w:spacing w:val="-10"/>
          <w:sz w:val="28"/>
          <w:szCs w:val="28"/>
          <w:lang w:val="ru-RU"/>
        </w:rPr>
        <w:t xml:space="preserve"> </w:t>
      </w:r>
      <w:r w:rsidRPr="00D32425">
        <w:rPr>
          <w:rFonts w:ascii="Times New Roman" w:eastAsia="Times New Roman" w:hAnsi="Times New Roman" w:cs="Times New Roman"/>
          <w:b/>
          <w:sz w:val="28"/>
          <w:szCs w:val="28"/>
          <w:lang w:val="ru-RU"/>
        </w:rPr>
        <w:t xml:space="preserve">проверочной работе по </w:t>
      </w:r>
      <w:r w:rsidR="00D96DDE">
        <w:rPr>
          <w:rFonts w:ascii="Times New Roman" w:eastAsia="Times New Roman" w:hAnsi="Times New Roman" w:cs="Times New Roman"/>
          <w:b/>
          <w:sz w:val="28"/>
          <w:szCs w:val="28"/>
          <w:lang w:val="ru-RU"/>
        </w:rPr>
        <w:t>русскому языку</w:t>
      </w:r>
      <w:bookmarkStart w:id="0" w:name="_GoBack"/>
      <w:bookmarkEnd w:id="0"/>
      <w:r w:rsidRPr="00D32425">
        <w:rPr>
          <w:rFonts w:ascii="Times New Roman" w:eastAsia="Times New Roman" w:hAnsi="Times New Roman" w:cs="Times New Roman"/>
          <w:b/>
          <w:sz w:val="28"/>
          <w:szCs w:val="28"/>
          <w:lang w:val="ru-RU"/>
        </w:rPr>
        <w:t>»</w:t>
      </w:r>
    </w:p>
    <w:p w:rsidR="00D32425" w:rsidRPr="00D32425" w:rsidRDefault="00D32425" w:rsidP="00D32425">
      <w:pPr>
        <w:widowControl w:val="0"/>
        <w:autoSpaceDE w:val="0"/>
        <w:autoSpaceDN w:val="0"/>
        <w:spacing w:before="1" w:beforeAutospacing="0" w:after="0" w:afterAutospacing="0"/>
        <w:ind w:left="56" w:right="1"/>
        <w:jc w:val="center"/>
        <w:rPr>
          <w:rFonts w:ascii="Times New Roman" w:eastAsia="Times New Roman" w:hAnsi="Times New Roman" w:cs="Times New Roman"/>
          <w:b/>
          <w:sz w:val="28"/>
          <w:szCs w:val="28"/>
          <w:lang w:val="ru-RU"/>
        </w:rPr>
      </w:pPr>
      <w:r w:rsidRPr="00D32425">
        <w:rPr>
          <w:rFonts w:ascii="Times New Roman" w:eastAsia="Times New Roman" w:hAnsi="Times New Roman" w:cs="Times New Roman"/>
          <w:b/>
          <w:sz w:val="28"/>
          <w:szCs w:val="28"/>
          <w:lang w:val="ru-RU"/>
        </w:rPr>
        <w:t>для</w:t>
      </w:r>
      <w:r w:rsidRPr="00D32425">
        <w:rPr>
          <w:rFonts w:ascii="Times New Roman" w:eastAsia="Times New Roman" w:hAnsi="Times New Roman" w:cs="Times New Roman"/>
          <w:b/>
          <w:spacing w:val="-2"/>
          <w:sz w:val="28"/>
          <w:szCs w:val="28"/>
          <w:lang w:val="ru-RU"/>
        </w:rPr>
        <w:t xml:space="preserve"> </w:t>
      </w:r>
      <w:r w:rsidRPr="00D32425">
        <w:rPr>
          <w:rFonts w:ascii="Times New Roman" w:eastAsia="Times New Roman" w:hAnsi="Times New Roman" w:cs="Times New Roman"/>
          <w:b/>
          <w:sz w:val="28"/>
          <w:szCs w:val="28"/>
          <w:lang w:val="ru-RU"/>
        </w:rPr>
        <w:t>5-8</w:t>
      </w:r>
      <w:r w:rsidRPr="00D32425">
        <w:rPr>
          <w:rFonts w:ascii="Times New Roman" w:eastAsia="Times New Roman" w:hAnsi="Times New Roman" w:cs="Times New Roman"/>
          <w:b/>
          <w:spacing w:val="-1"/>
          <w:sz w:val="28"/>
          <w:szCs w:val="28"/>
          <w:lang w:val="ru-RU"/>
        </w:rPr>
        <w:t xml:space="preserve"> </w:t>
      </w:r>
      <w:r w:rsidRPr="00D32425">
        <w:rPr>
          <w:rFonts w:ascii="Times New Roman" w:eastAsia="Times New Roman" w:hAnsi="Times New Roman" w:cs="Times New Roman"/>
          <w:b/>
          <w:spacing w:val="-2"/>
          <w:sz w:val="28"/>
          <w:szCs w:val="28"/>
          <w:lang w:val="ru-RU"/>
        </w:rPr>
        <w:t>классов</w:t>
      </w:r>
    </w:p>
    <w:p w:rsidR="00D32425" w:rsidRPr="00D32425" w:rsidRDefault="00D32425" w:rsidP="00D32425">
      <w:pPr>
        <w:widowControl w:val="0"/>
        <w:autoSpaceDE w:val="0"/>
        <w:autoSpaceDN w:val="0"/>
        <w:spacing w:before="0" w:beforeAutospacing="0" w:after="0" w:afterAutospacing="0"/>
        <w:rPr>
          <w:rFonts w:ascii="Times New Roman" w:eastAsia="Times New Roman" w:hAnsi="Times New Roman" w:cs="Times New Roman"/>
          <w:b/>
          <w:sz w:val="48"/>
          <w:szCs w:val="24"/>
          <w:lang w:val="ru-RU"/>
        </w:rPr>
      </w:pPr>
    </w:p>
    <w:p w:rsidR="00D32425" w:rsidRPr="00D32425" w:rsidRDefault="00D32425" w:rsidP="00D32425">
      <w:pPr>
        <w:widowControl w:val="0"/>
        <w:autoSpaceDE w:val="0"/>
        <w:autoSpaceDN w:val="0"/>
        <w:spacing w:before="316" w:beforeAutospacing="0" w:after="0" w:afterAutospacing="0"/>
        <w:rPr>
          <w:rFonts w:ascii="Times New Roman" w:eastAsia="Times New Roman" w:hAnsi="Times New Roman" w:cs="Times New Roman"/>
          <w:b/>
          <w:sz w:val="48"/>
          <w:szCs w:val="24"/>
          <w:lang w:val="ru-RU"/>
        </w:rPr>
      </w:pPr>
    </w:p>
    <w:p w:rsidR="00D32425" w:rsidRPr="00D32425" w:rsidRDefault="00D32425" w:rsidP="00D32425">
      <w:pPr>
        <w:widowControl w:val="0"/>
        <w:autoSpaceDE w:val="0"/>
        <w:autoSpaceDN w:val="0"/>
        <w:spacing w:before="0" w:beforeAutospacing="0" w:after="0" w:afterAutospacing="0"/>
        <w:ind w:left="7806"/>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ind w:left="7806"/>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ind w:left="7806"/>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ind w:left="7806"/>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ind w:left="7806"/>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both"/>
        <w:rPr>
          <w:rFonts w:ascii="Times New Roman" w:eastAsia="Times New Roman" w:hAnsi="Times New Roman" w:cs="Times New Roman"/>
          <w:sz w:val="28"/>
          <w:lang w:val="ru-RU"/>
        </w:rPr>
      </w:pPr>
    </w:p>
    <w:p w:rsidR="00D32425" w:rsidRPr="00D32425" w:rsidRDefault="00D32425" w:rsidP="00D32425">
      <w:pPr>
        <w:widowControl w:val="0"/>
        <w:autoSpaceDE w:val="0"/>
        <w:autoSpaceDN w:val="0"/>
        <w:spacing w:before="0" w:beforeAutospacing="0" w:after="0" w:afterAutospacing="0"/>
        <w:jc w:val="center"/>
        <w:rPr>
          <w:rFonts w:ascii="Times New Roman" w:eastAsia="Times New Roman" w:hAnsi="Times New Roman" w:cs="Times New Roman"/>
          <w:sz w:val="28"/>
          <w:lang w:val="ru-RU"/>
        </w:rPr>
        <w:sectPr w:rsidR="00D32425" w:rsidRPr="00D32425" w:rsidSect="00D32425">
          <w:pgSz w:w="11920" w:h="16850"/>
          <w:pgMar w:top="780" w:right="740" w:bottom="280" w:left="540" w:header="720" w:footer="720" w:gutter="0"/>
          <w:cols w:space="720"/>
        </w:sectPr>
      </w:pPr>
      <w:r w:rsidRPr="00D32425">
        <w:rPr>
          <w:rFonts w:ascii="Times New Roman" w:eastAsia="Times New Roman" w:hAnsi="Times New Roman" w:cs="Times New Roman"/>
          <w:sz w:val="28"/>
          <w:lang w:val="ru-RU"/>
        </w:rPr>
        <w:t xml:space="preserve">с.Аллерой </w:t>
      </w:r>
    </w:p>
    <w:p w:rsidR="00D32425" w:rsidRPr="00D32425" w:rsidRDefault="00D32425" w:rsidP="00D32425">
      <w:pPr>
        <w:spacing w:before="0" w:beforeAutospacing="0" w:after="200" w:afterAutospacing="0" w:line="276" w:lineRule="auto"/>
        <w:jc w:val="center"/>
        <w:rPr>
          <w:rFonts w:ascii="Times New Roman" w:eastAsia="Calibri" w:hAnsi="Times New Roman" w:cs="Times New Roman"/>
          <w:b/>
          <w:sz w:val="28"/>
          <w:szCs w:val="28"/>
          <w:lang w:val="ru-RU"/>
        </w:rPr>
      </w:pPr>
      <w:r w:rsidRPr="00D32425">
        <w:rPr>
          <w:rFonts w:ascii="Times New Roman" w:eastAsia="Calibri" w:hAnsi="Times New Roman" w:cs="Times New Roman"/>
          <w:b/>
          <w:sz w:val="28"/>
          <w:szCs w:val="28"/>
          <w:lang w:val="ru-RU"/>
        </w:rPr>
        <w:lastRenderedPageBreak/>
        <w:t>Пояснительная записка</w:t>
      </w:r>
    </w:p>
    <w:p w:rsidR="00D32425" w:rsidRPr="00D32425" w:rsidRDefault="00D32425" w:rsidP="00D32425">
      <w:pPr>
        <w:spacing w:before="0" w:beforeAutospacing="0" w:after="0" w:afterAutospacing="0"/>
        <w:ind w:firstLine="284"/>
        <w:contextualSpacing/>
        <w:rPr>
          <w:rFonts w:ascii="Times New Roman" w:eastAsia="Times New Roman" w:hAnsi="Times New Roman" w:cs="Times New Roman"/>
          <w:sz w:val="24"/>
          <w:szCs w:val="24"/>
          <w:lang w:val="ru-RU"/>
        </w:rPr>
      </w:pPr>
      <w:r w:rsidRPr="00D32425">
        <w:rPr>
          <w:rFonts w:ascii="Times New Roman" w:eastAsia="Times New Roman" w:hAnsi="Times New Roman" w:cs="Times New Roman"/>
          <w:b/>
          <w:sz w:val="24"/>
          <w:szCs w:val="24"/>
          <w:lang w:val="ru-RU"/>
        </w:rPr>
        <w:t>Актуальность курса</w:t>
      </w:r>
      <w:r w:rsidRPr="00D32425">
        <w:rPr>
          <w:rFonts w:ascii="Times New Roman" w:eastAsia="Times New Roman" w:hAnsi="Times New Roman" w:cs="Times New Roman"/>
          <w:sz w:val="24"/>
          <w:szCs w:val="24"/>
          <w:lang w:val="ru-RU"/>
        </w:rPr>
        <w:t xml:space="preserve"> обусловлена тем, что его реализация будет способствовать повышению уровня знаний обучающихся по русскому языку и способствовать систематической подготовке к ВПР, так как в урочное время этому отводится недостаточное количество времени.</w:t>
      </w:r>
    </w:p>
    <w:p w:rsidR="00D32425" w:rsidRPr="00D32425" w:rsidRDefault="00D32425" w:rsidP="00D32425">
      <w:pPr>
        <w:tabs>
          <w:tab w:val="left" w:pos="567"/>
        </w:tabs>
        <w:spacing w:before="0" w:beforeAutospacing="0" w:after="0" w:afterAutospacing="0"/>
        <w:ind w:firstLine="284"/>
        <w:rPr>
          <w:rFonts w:ascii="Times New Roman" w:eastAsia="Calibri" w:hAnsi="Times New Roman" w:cs="Times New Roman"/>
          <w:color w:val="000000"/>
          <w:sz w:val="24"/>
          <w:szCs w:val="24"/>
          <w:lang w:val="ru-RU"/>
        </w:rPr>
      </w:pPr>
      <w:r w:rsidRPr="00D32425">
        <w:rPr>
          <w:rFonts w:ascii="Times New Roman" w:eastAsia="Calibri" w:hAnsi="Times New Roman" w:cs="Times New Roman"/>
          <w:b/>
          <w:bCs/>
          <w:color w:val="000000"/>
          <w:sz w:val="24"/>
          <w:szCs w:val="24"/>
          <w:lang w:val="ru-RU"/>
        </w:rPr>
        <w:t>Цель курса:</w:t>
      </w:r>
      <w:r w:rsidRPr="00D32425">
        <w:rPr>
          <w:rFonts w:ascii="Times New Roman" w:eastAsia="Calibri" w:hAnsi="Times New Roman" w:cs="Times New Roman"/>
          <w:color w:val="000000"/>
          <w:sz w:val="24"/>
          <w:szCs w:val="24"/>
          <w:lang w:val="ru-RU"/>
        </w:rPr>
        <w:t xml:space="preserve"> формирование устойчивых знаний по русскому языку, отработка орфографических и пунктуационных навыков, навыков работы с текстом, подгото</w:t>
      </w:r>
      <w:r>
        <w:rPr>
          <w:rFonts w:ascii="Times New Roman" w:eastAsia="Calibri" w:hAnsi="Times New Roman" w:cs="Times New Roman"/>
          <w:color w:val="000000"/>
          <w:sz w:val="24"/>
          <w:szCs w:val="24"/>
          <w:lang w:val="ru-RU"/>
        </w:rPr>
        <w:t>вка к выполнению заданий ВПР в 5-8 классах</w:t>
      </w:r>
      <w:r w:rsidRPr="00D32425">
        <w:rPr>
          <w:rFonts w:ascii="Times New Roman" w:eastAsia="Calibri" w:hAnsi="Times New Roman" w:cs="Times New Roman"/>
          <w:color w:val="000000"/>
          <w:sz w:val="24"/>
          <w:szCs w:val="24"/>
          <w:lang w:val="ru-RU"/>
        </w:rPr>
        <w:t>.</w:t>
      </w:r>
    </w:p>
    <w:p w:rsidR="00D32425" w:rsidRPr="00D32425" w:rsidRDefault="00D32425" w:rsidP="00D32425">
      <w:pPr>
        <w:tabs>
          <w:tab w:val="left" w:pos="567"/>
        </w:tabs>
        <w:spacing w:before="0" w:beforeAutospacing="0" w:after="0" w:afterAutospacing="0"/>
        <w:ind w:firstLine="284"/>
        <w:rPr>
          <w:rFonts w:ascii="Times New Roman" w:eastAsia="Calibri" w:hAnsi="Times New Roman" w:cs="Times New Roman"/>
          <w:b/>
          <w:color w:val="000000"/>
          <w:sz w:val="24"/>
          <w:szCs w:val="24"/>
          <w:lang w:val="ru-RU"/>
        </w:rPr>
      </w:pPr>
      <w:r w:rsidRPr="00D32425">
        <w:rPr>
          <w:rFonts w:ascii="Times New Roman" w:eastAsia="Calibri" w:hAnsi="Times New Roman" w:cs="Times New Roman"/>
          <w:b/>
          <w:color w:val="000000"/>
          <w:sz w:val="24"/>
          <w:szCs w:val="24"/>
          <w:lang w:val="ru-RU"/>
        </w:rPr>
        <w:t>Задачи курса:</w:t>
      </w:r>
    </w:p>
    <w:p w:rsidR="00D32425" w:rsidRPr="00D32425" w:rsidRDefault="00D32425" w:rsidP="00D32425">
      <w:pPr>
        <w:numPr>
          <w:ilvl w:val="0"/>
          <w:numId w:val="17"/>
        </w:numPr>
        <w:shd w:val="clear" w:color="auto" w:fill="FFFFFF"/>
        <w:spacing w:before="0" w:beforeAutospacing="0" w:after="0" w:afterAutospacing="0" w:line="276" w:lineRule="auto"/>
        <w:ind w:left="0" w:firstLine="284"/>
        <w:rPr>
          <w:rFonts w:ascii="Times New Roman" w:eastAsia="Times New Roman" w:hAnsi="Times New Roman" w:cs="Times New Roman"/>
          <w:color w:val="000000"/>
          <w:sz w:val="24"/>
          <w:szCs w:val="24"/>
          <w:lang w:val="ru-RU" w:eastAsia="ru-RU"/>
        </w:rPr>
      </w:pPr>
      <w:r w:rsidRPr="00D32425">
        <w:rPr>
          <w:rFonts w:ascii="Times New Roman" w:eastAsia="Times New Roman" w:hAnsi="Times New Roman" w:cs="Times New Roman"/>
          <w:color w:val="000000"/>
          <w:sz w:val="24"/>
          <w:szCs w:val="24"/>
          <w:lang w:val="ru-RU" w:eastAsia="ru-RU"/>
        </w:rPr>
        <w:t>развитие интереса к русскому языку как к учебному предмету;</w:t>
      </w:r>
    </w:p>
    <w:p w:rsidR="00D32425" w:rsidRPr="00D32425" w:rsidRDefault="00D32425" w:rsidP="00D32425">
      <w:pPr>
        <w:numPr>
          <w:ilvl w:val="0"/>
          <w:numId w:val="17"/>
        </w:numPr>
        <w:shd w:val="clear" w:color="auto" w:fill="FFFFFF"/>
        <w:spacing w:before="0" w:beforeAutospacing="0" w:after="0" w:afterAutospacing="0" w:line="276" w:lineRule="auto"/>
        <w:ind w:left="0" w:firstLine="284"/>
        <w:rPr>
          <w:rFonts w:ascii="Times New Roman" w:eastAsia="Times New Roman" w:hAnsi="Times New Roman" w:cs="Times New Roman"/>
          <w:color w:val="000000"/>
          <w:sz w:val="24"/>
          <w:szCs w:val="24"/>
          <w:lang w:val="ru-RU" w:eastAsia="ru-RU"/>
        </w:rPr>
      </w:pPr>
      <w:r w:rsidRPr="00D32425">
        <w:rPr>
          <w:rFonts w:ascii="Times New Roman" w:eastAsia="Times New Roman" w:hAnsi="Times New Roman" w:cs="Times New Roman"/>
          <w:color w:val="000000"/>
          <w:sz w:val="24"/>
          <w:szCs w:val="24"/>
          <w:lang w:val="ru-RU" w:eastAsia="ru-RU"/>
        </w:rPr>
        <w:t>приобретение знаний, умений, навыков по грамматике русского языка и работе с текстами.</w:t>
      </w:r>
    </w:p>
    <w:p w:rsidR="00D32425" w:rsidRPr="00D32425" w:rsidRDefault="00D32425" w:rsidP="00D32425">
      <w:pPr>
        <w:numPr>
          <w:ilvl w:val="0"/>
          <w:numId w:val="17"/>
        </w:numPr>
        <w:shd w:val="clear" w:color="auto" w:fill="FFFFFF"/>
        <w:spacing w:before="0" w:beforeAutospacing="0" w:after="0" w:afterAutospacing="0" w:line="276" w:lineRule="auto"/>
        <w:ind w:left="0" w:firstLine="284"/>
        <w:rPr>
          <w:rFonts w:ascii="Times New Roman" w:eastAsia="Times New Roman" w:hAnsi="Times New Roman" w:cs="Times New Roman"/>
          <w:color w:val="000000"/>
          <w:sz w:val="24"/>
          <w:szCs w:val="24"/>
          <w:lang w:val="ru-RU" w:eastAsia="ru-RU"/>
        </w:rPr>
      </w:pPr>
      <w:r w:rsidRPr="00D32425">
        <w:rPr>
          <w:rFonts w:ascii="Times New Roman" w:eastAsia="Times New Roman" w:hAnsi="Times New Roman" w:cs="Times New Roman"/>
          <w:color w:val="000000"/>
          <w:sz w:val="24"/>
          <w:szCs w:val="24"/>
          <w:lang w:val="ru-RU" w:eastAsia="ru-RU"/>
        </w:rPr>
        <w:t>пробуждение потребности у учащихся к самостоятельной работе над познанием родного языка;</w:t>
      </w:r>
    </w:p>
    <w:p w:rsidR="00D32425" w:rsidRPr="00D32425" w:rsidRDefault="00D32425" w:rsidP="00D32425">
      <w:pPr>
        <w:numPr>
          <w:ilvl w:val="0"/>
          <w:numId w:val="17"/>
        </w:numPr>
        <w:shd w:val="clear" w:color="auto" w:fill="FFFFFF"/>
        <w:spacing w:before="0" w:beforeAutospacing="0" w:after="0" w:afterAutospacing="0" w:line="276" w:lineRule="auto"/>
        <w:ind w:left="0" w:firstLine="284"/>
        <w:rPr>
          <w:rFonts w:ascii="Times New Roman" w:eastAsia="Times New Roman" w:hAnsi="Times New Roman" w:cs="Times New Roman"/>
          <w:color w:val="000000"/>
          <w:sz w:val="24"/>
          <w:szCs w:val="24"/>
          <w:lang w:val="ru-RU" w:eastAsia="ru-RU"/>
        </w:rPr>
      </w:pPr>
      <w:r w:rsidRPr="00D32425">
        <w:rPr>
          <w:rFonts w:ascii="Times New Roman" w:eastAsia="Times New Roman" w:hAnsi="Times New Roman" w:cs="Times New Roman"/>
          <w:color w:val="000000"/>
          <w:sz w:val="24"/>
          <w:szCs w:val="24"/>
          <w:lang w:val="ru-RU" w:eastAsia="ru-RU"/>
        </w:rPr>
        <w:t>развитие мотивации к изучению русского языка;</w:t>
      </w:r>
    </w:p>
    <w:p w:rsidR="00D32425" w:rsidRPr="00D32425" w:rsidRDefault="00D32425" w:rsidP="00D32425">
      <w:pPr>
        <w:numPr>
          <w:ilvl w:val="0"/>
          <w:numId w:val="17"/>
        </w:numPr>
        <w:shd w:val="clear" w:color="auto" w:fill="FFFFFF"/>
        <w:spacing w:before="0" w:beforeAutospacing="0" w:after="0" w:afterAutospacing="0" w:line="276" w:lineRule="auto"/>
        <w:ind w:left="0" w:firstLine="284"/>
        <w:rPr>
          <w:rFonts w:ascii="Times New Roman" w:eastAsia="Times New Roman" w:hAnsi="Times New Roman" w:cs="Times New Roman"/>
          <w:color w:val="000000"/>
          <w:sz w:val="24"/>
          <w:szCs w:val="24"/>
          <w:lang w:val="ru-RU" w:eastAsia="ru-RU"/>
        </w:rPr>
      </w:pPr>
      <w:r w:rsidRPr="00D32425">
        <w:rPr>
          <w:rFonts w:ascii="Times New Roman" w:eastAsia="Times New Roman" w:hAnsi="Times New Roman" w:cs="Times New Roman"/>
          <w:color w:val="000000"/>
          <w:sz w:val="24"/>
          <w:szCs w:val="24"/>
          <w:lang w:val="ru-RU" w:eastAsia="ru-RU"/>
        </w:rPr>
        <w:t>развитие творчества и обогащение словарного запаса;</w:t>
      </w:r>
    </w:p>
    <w:p w:rsidR="00D32425" w:rsidRPr="00D32425" w:rsidRDefault="00D32425" w:rsidP="00D32425">
      <w:pPr>
        <w:numPr>
          <w:ilvl w:val="0"/>
          <w:numId w:val="17"/>
        </w:numPr>
        <w:shd w:val="clear" w:color="auto" w:fill="FFFFFF"/>
        <w:spacing w:before="0" w:beforeAutospacing="0" w:after="0" w:afterAutospacing="0" w:line="276" w:lineRule="auto"/>
        <w:ind w:left="0" w:firstLine="284"/>
        <w:rPr>
          <w:rFonts w:ascii="Times New Roman" w:eastAsia="Times New Roman" w:hAnsi="Times New Roman" w:cs="Times New Roman"/>
          <w:color w:val="000000"/>
          <w:sz w:val="24"/>
          <w:szCs w:val="24"/>
          <w:lang w:val="ru-RU" w:eastAsia="ru-RU"/>
        </w:rPr>
      </w:pPr>
      <w:r w:rsidRPr="00D32425">
        <w:rPr>
          <w:rFonts w:ascii="Times New Roman" w:eastAsia="Times New Roman" w:hAnsi="Times New Roman" w:cs="Times New Roman"/>
          <w:color w:val="000000"/>
          <w:sz w:val="24"/>
          <w:szCs w:val="24"/>
          <w:lang w:val="ru-RU" w:eastAsia="ru-RU"/>
        </w:rPr>
        <w:t>совершенствование общего языкового развития учащихся;</w:t>
      </w:r>
    </w:p>
    <w:p w:rsidR="00D32425" w:rsidRPr="00D32425" w:rsidRDefault="00D32425" w:rsidP="00D32425">
      <w:pPr>
        <w:numPr>
          <w:ilvl w:val="0"/>
          <w:numId w:val="17"/>
        </w:numPr>
        <w:shd w:val="clear" w:color="auto" w:fill="FFFFFF"/>
        <w:spacing w:before="0" w:beforeAutospacing="0" w:after="0" w:afterAutospacing="0" w:line="276" w:lineRule="auto"/>
        <w:ind w:left="0" w:firstLine="284"/>
        <w:rPr>
          <w:rFonts w:ascii="Times New Roman" w:eastAsia="Times New Roman" w:hAnsi="Times New Roman" w:cs="Times New Roman"/>
          <w:color w:val="000000"/>
          <w:sz w:val="24"/>
          <w:szCs w:val="24"/>
          <w:lang w:val="ru-RU" w:eastAsia="ru-RU"/>
        </w:rPr>
      </w:pPr>
      <w:r w:rsidRPr="00D32425">
        <w:rPr>
          <w:rFonts w:ascii="Times New Roman" w:eastAsia="Times New Roman" w:hAnsi="Times New Roman" w:cs="Times New Roman"/>
          <w:color w:val="000000"/>
          <w:sz w:val="24"/>
          <w:szCs w:val="24"/>
          <w:lang w:val="ru-RU" w:eastAsia="ru-RU"/>
        </w:rPr>
        <w:t>углубление и расширение знаний и представлений о литературном языке;</w:t>
      </w:r>
      <w:r w:rsidRPr="00D32425">
        <w:rPr>
          <w:rFonts w:ascii="Times New Roman" w:eastAsia="Times New Roman" w:hAnsi="Times New Roman" w:cs="Times New Roman"/>
          <w:color w:val="000000"/>
          <w:sz w:val="24"/>
          <w:szCs w:val="24"/>
          <w:lang w:val="ru-RU" w:eastAsia="ru-RU"/>
        </w:rPr>
        <w:br/>
        <w:t>выявление одарённых в лингвистическом отношении учащихся, а также воспитание у слабоуспевающих учеников веры в свои силы, в возможность преодоления отставания по русскому языку.</w:t>
      </w:r>
    </w:p>
    <w:p w:rsidR="00D32425" w:rsidRPr="00D32425" w:rsidRDefault="00D32425" w:rsidP="00D32425">
      <w:pPr>
        <w:numPr>
          <w:ilvl w:val="0"/>
          <w:numId w:val="17"/>
        </w:numPr>
        <w:tabs>
          <w:tab w:val="left" w:pos="567"/>
        </w:tabs>
        <w:spacing w:before="0" w:beforeAutospacing="0" w:after="0" w:afterAutospacing="0" w:line="276" w:lineRule="auto"/>
        <w:ind w:left="0" w:firstLine="284"/>
        <w:contextualSpacing/>
        <w:rPr>
          <w:rFonts w:ascii="Times New Roman" w:eastAsia="Times New Roman" w:hAnsi="Times New Roman" w:cs="Times New Roman"/>
          <w:color w:val="000000"/>
          <w:sz w:val="24"/>
          <w:szCs w:val="24"/>
          <w:lang w:val="ru-RU"/>
        </w:rPr>
      </w:pPr>
      <w:r w:rsidRPr="00D32425">
        <w:rPr>
          <w:rFonts w:ascii="Times New Roman" w:eastAsia="Times New Roman" w:hAnsi="Times New Roman" w:cs="Times New Roman"/>
          <w:color w:val="000000"/>
          <w:sz w:val="24"/>
          <w:szCs w:val="24"/>
          <w:lang w:val="ru-RU"/>
        </w:rPr>
        <w:t xml:space="preserve">подготовка к успешной сдаче ВПР в </w:t>
      </w:r>
      <w:r>
        <w:rPr>
          <w:rFonts w:ascii="Times New Roman" w:eastAsia="Times New Roman" w:hAnsi="Times New Roman" w:cs="Times New Roman"/>
          <w:color w:val="000000"/>
          <w:sz w:val="24"/>
          <w:szCs w:val="24"/>
          <w:lang w:val="ru-RU"/>
        </w:rPr>
        <w:t>5-8 классах</w:t>
      </w:r>
      <w:r w:rsidRPr="00D32425">
        <w:rPr>
          <w:rFonts w:ascii="Times New Roman" w:eastAsia="Times New Roman" w:hAnsi="Times New Roman" w:cs="Times New Roman"/>
          <w:color w:val="000000"/>
          <w:sz w:val="24"/>
          <w:szCs w:val="24"/>
          <w:lang w:val="ru-RU"/>
        </w:rPr>
        <w:t>.</w:t>
      </w:r>
    </w:p>
    <w:p w:rsidR="00D32425" w:rsidRPr="00D32425" w:rsidRDefault="00D32425" w:rsidP="00D32425">
      <w:pPr>
        <w:tabs>
          <w:tab w:val="left" w:pos="0"/>
        </w:tabs>
        <w:spacing w:before="0" w:beforeAutospacing="0" w:after="0" w:afterAutospacing="0"/>
        <w:ind w:firstLine="284"/>
        <w:rPr>
          <w:rFonts w:ascii="Times New Roman" w:eastAsia="Calibri" w:hAnsi="Times New Roman" w:cs="Times New Roman"/>
          <w:color w:val="000000"/>
          <w:sz w:val="24"/>
          <w:szCs w:val="24"/>
          <w:lang w:val="ru-RU"/>
        </w:rPr>
      </w:pPr>
      <w:r w:rsidRPr="00D32425">
        <w:rPr>
          <w:rFonts w:ascii="Times New Roman" w:eastAsia="Calibri" w:hAnsi="Times New Roman" w:cs="Times New Roman"/>
          <w:b/>
          <w:color w:val="000000"/>
          <w:sz w:val="24"/>
          <w:szCs w:val="24"/>
          <w:lang w:val="ru-RU"/>
        </w:rPr>
        <w:t>Адресат программы:</w:t>
      </w:r>
      <w:r w:rsidRPr="00D32425">
        <w:rPr>
          <w:rFonts w:ascii="Times New Roman" w:eastAsia="Calibri" w:hAnsi="Times New Roman" w:cs="Times New Roman"/>
          <w:color w:val="000000"/>
          <w:sz w:val="24"/>
          <w:szCs w:val="24"/>
          <w:lang w:val="ru-RU"/>
        </w:rPr>
        <w:t xml:space="preserve"> учебный курс предназначен для уча</w:t>
      </w:r>
      <w:r>
        <w:rPr>
          <w:rFonts w:ascii="Times New Roman" w:eastAsia="Calibri" w:hAnsi="Times New Roman" w:cs="Times New Roman"/>
          <w:color w:val="000000"/>
          <w:sz w:val="24"/>
          <w:szCs w:val="24"/>
          <w:lang w:val="ru-RU"/>
        </w:rPr>
        <w:t>щихся 5-8 классов</w:t>
      </w:r>
      <w:r w:rsidRPr="00D32425">
        <w:rPr>
          <w:rFonts w:ascii="Times New Roman" w:eastAsia="Calibri" w:hAnsi="Times New Roman" w:cs="Times New Roman"/>
          <w:color w:val="000000"/>
          <w:sz w:val="24"/>
          <w:szCs w:val="24"/>
          <w:lang w:val="ru-RU"/>
        </w:rPr>
        <w:t xml:space="preserve">; </w:t>
      </w:r>
      <w:r>
        <w:rPr>
          <w:rFonts w:ascii="Times New Roman" w:eastAsia="Calibri" w:hAnsi="Times New Roman" w:cs="Times New Roman"/>
          <w:color w:val="000000"/>
          <w:sz w:val="24"/>
          <w:szCs w:val="24"/>
          <w:lang w:val="ru-RU"/>
        </w:rPr>
        <w:t>рассчитан на 1 час в неделю/32</w:t>
      </w:r>
      <w:r w:rsidRPr="00D32425">
        <w:rPr>
          <w:rFonts w:ascii="Times New Roman" w:eastAsia="Calibri" w:hAnsi="Times New Roman" w:cs="Times New Roman"/>
          <w:color w:val="000000"/>
          <w:sz w:val="24"/>
          <w:szCs w:val="24"/>
          <w:lang w:val="ru-RU"/>
        </w:rPr>
        <w:t xml:space="preserve"> часа в год.</w:t>
      </w:r>
    </w:p>
    <w:p w:rsidR="00D32425" w:rsidRPr="00D32425" w:rsidRDefault="00D32425" w:rsidP="00D32425">
      <w:pPr>
        <w:tabs>
          <w:tab w:val="left" w:pos="567"/>
        </w:tabs>
        <w:spacing w:before="0" w:beforeAutospacing="0" w:after="0" w:afterAutospacing="0"/>
        <w:ind w:firstLine="284"/>
        <w:rPr>
          <w:rFonts w:ascii="Times New Roman" w:eastAsia="Calibri" w:hAnsi="Times New Roman" w:cs="Times New Roman"/>
          <w:color w:val="000000"/>
          <w:sz w:val="24"/>
          <w:szCs w:val="24"/>
          <w:lang w:val="ru-RU"/>
        </w:rPr>
      </w:pPr>
      <w:r w:rsidRPr="00D32425">
        <w:rPr>
          <w:rFonts w:ascii="Times New Roman" w:eastAsia="Calibri" w:hAnsi="Times New Roman" w:cs="Times New Roman"/>
          <w:b/>
          <w:color w:val="000000"/>
          <w:sz w:val="24"/>
          <w:szCs w:val="24"/>
          <w:lang w:val="ru-RU"/>
        </w:rPr>
        <w:t>Форма организации:</w:t>
      </w:r>
      <w:r w:rsidRPr="00D32425">
        <w:rPr>
          <w:rFonts w:ascii="Times New Roman" w:eastAsia="Calibri" w:hAnsi="Times New Roman" w:cs="Times New Roman"/>
          <w:color w:val="000000"/>
          <w:sz w:val="24"/>
          <w:szCs w:val="24"/>
          <w:lang w:val="ru-RU"/>
        </w:rPr>
        <w:t xml:space="preserve"> практикум.</w:t>
      </w:r>
    </w:p>
    <w:p w:rsidR="00D32425" w:rsidRPr="00D32425" w:rsidRDefault="00D32425" w:rsidP="00D32425">
      <w:pPr>
        <w:tabs>
          <w:tab w:val="left" w:pos="567"/>
        </w:tabs>
        <w:spacing w:before="0" w:beforeAutospacing="0" w:after="0" w:afterAutospacing="0"/>
        <w:ind w:firstLine="284"/>
        <w:rPr>
          <w:rFonts w:ascii="Times New Roman" w:eastAsia="Calibri" w:hAnsi="Times New Roman" w:cs="Times New Roman"/>
          <w:color w:val="000000"/>
          <w:sz w:val="24"/>
          <w:szCs w:val="24"/>
          <w:lang w:val="ru-RU"/>
        </w:rPr>
      </w:pPr>
      <w:r w:rsidRPr="00D32425">
        <w:rPr>
          <w:rFonts w:ascii="Times New Roman" w:eastAsia="Calibri" w:hAnsi="Times New Roman" w:cs="Times New Roman"/>
          <w:b/>
          <w:color w:val="000000"/>
          <w:sz w:val="24"/>
          <w:szCs w:val="24"/>
          <w:lang w:val="ru-RU"/>
        </w:rPr>
        <w:t>Форма аттестации</w:t>
      </w:r>
      <w:r w:rsidRPr="00D32425">
        <w:rPr>
          <w:rFonts w:ascii="Times New Roman" w:eastAsia="Calibri" w:hAnsi="Times New Roman" w:cs="Times New Roman"/>
          <w:color w:val="000000"/>
          <w:sz w:val="24"/>
          <w:szCs w:val="24"/>
          <w:lang w:val="ru-RU"/>
        </w:rPr>
        <w:t xml:space="preserve">: безоценочная. </w:t>
      </w:r>
    </w:p>
    <w:p w:rsidR="00D32425" w:rsidRPr="00D32425" w:rsidRDefault="00D32425" w:rsidP="00D32425">
      <w:pPr>
        <w:tabs>
          <w:tab w:val="left" w:pos="567"/>
        </w:tabs>
        <w:spacing w:before="0" w:beforeAutospacing="0" w:after="0" w:afterAutospacing="0"/>
        <w:ind w:firstLine="284"/>
        <w:rPr>
          <w:rFonts w:ascii="Times New Roman" w:eastAsia="Calibri" w:hAnsi="Times New Roman" w:cs="Times New Roman"/>
          <w:color w:val="000000"/>
          <w:sz w:val="24"/>
          <w:szCs w:val="24"/>
          <w:lang w:val="ru-RU"/>
        </w:rPr>
      </w:pPr>
      <w:r w:rsidRPr="00D32425">
        <w:rPr>
          <w:rFonts w:ascii="Times New Roman" w:eastAsia="Calibri" w:hAnsi="Times New Roman" w:cs="Times New Roman"/>
          <w:b/>
          <w:color w:val="000000"/>
          <w:sz w:val="24"/>
          <w:szCs w:val="24"/>
          <w:lang w:val="ru-RU"/>
        </w:rPr>
        <w:t>Срок освоения программы:</w:t>
      </w:r>
      <w:r w:rsidRPr="00D32425">
        <w:rPr>
          <w:rFonts w:ascii="Times New Roman" w:eastAsia="Calibri" w:hAnsi="Times New Roman" w:cs="Times New Roman"/>
          <w:color w:val="000000"/>
          <w:sz w:val="24"/>
          <w:szCs w:val="24"/>
          <w:lang w:val="ru-RU"/>
        </w:rPr>
        <w:t xml:space="preserve"> 1 год.</w:t>
      </w:r>
    </w:p>
    <w:p w:rsidR="00D32425" w:rsidRPr="00D32425" w:rsidRDefault="00D32425" w:rsidP="00D32425">
      <w:pPr>
        <w:tabs>
          <w:tab w:val="left" w:pos="567"/>
        </w:tabs>
        <w:spacing w:before="0" w:beforeAutospacing="0" w:after="0" w:afterAutospacing="0"/>
        <w:ind w:firstLine="284"/>
        <w:rPr>
          <w:rFonts w:ascii="Times New Roman" w:eastAsia="Calibri" w:hAnsi="Times New Roman" w:cs="Times New Roman"/>
          <w:color w:val="000000"/>
          <w:sz w:val="24"/>
          <w:szCs w:val="24"/>
          <w:lang w:val="ru-RU"/>
        </w:rPr>
      </w:pPr>
      <w:r w:rsidRPr="00D32425">
        <w:rPr>
          <w:rFonts w:ascii="Times New Roman" w:eastAsia="Calibri" w:hAnsi="Times New Roman" w:cs="Times New Roman"/>
          <w:b/>
          <w:color w:val="000000"/>
          <w:sz w:val="24"/>
          <w:szCs w:val="24"/>
          <w:lang w:val="ru-RU"/>
        </w:rPr>
        <w:t>Материально-техническое обеспечение</w:t>
      </w:r>
      <w:r w:rsidRPr="00D32425">
        <w:rPr>
          <w:rFonts w:ascii="Times New Roman" w:eastAsia="Calibri" w:hAnsi="Times New Roman" w:cs="Times New Roman"/>
          <w:color w:val="000000"/>
          <w:sz w:val="24"/>
          <w:szCs w:val="24"/>
          <w:lang w:val="ru-RU"/>
        </w:rPr>
        <w:t>: ноутбук, интерактивная доска, раздаточный материал к занятиям; методические пособия по подготовке к ВПР.</w:t>
      </w:r>
    </w:p>
    <w:p w:rsidR="00D32425" w:rsidRPr="00D32425" w:rsidRDefault="00D32425" w:rsidP="00D32425">
      <w:pPr>
        <w:tabs>
          <w:tab w:val="left" w:pos="567"/>
        </w:tabs>
        <w:spacing w:before="0" w:beforeAutospacing="0" w:after="0" w:afterAutospacing="0"/>
        <w:ind w:firstLine="284"/>
        <w:rPr>
          <w:rFonts w:ascii="Times New Roman" w:eastAsia="Calibri" w:hAnsi="Times New Roman" w:cs="Times New Roman"/>
          <w:color w:val="000000"/>
          <w:sz w:val="24"/>
          <w:szCs w:val="24"/>
          <w:lang w:val="ru-RU"/>
        </w:rPr>
      </w:pPr>
      <w:r w:rsidRPr="00D32425">
        <w:rPr>
          <w:rFonts w:ascii="Times New Roman" w:eastAsia="Calibri" w:hAnsi="Times New Roman" w:cs="Times New Roman"/>
          <w:b/>
          <w:color w:val="000000"/>
          <w:sz w:val="24"/>
          <w:szCs w:val="24"/>
          <w:lang w:val="ru-RU"/>
        </w:rPr>
        <w:t>Результат освоения курса:</w:t>
      </w:r>
      <w:r w:rsidRPr="00D32425">
        <w:rPr>
          <w:rFonts w:ascii="Times New Roman" w:eastAsia="Calibri" w:hAnsi="Times New Roman" w:cs="Times New Roman"/>
          <w:color w:val="000000"/>
          <w:sz w:val="24"/>
          <w:szCs w:val="24"/>
          <w:lang w:val="ru-RU"/>
        </w:rPr>
        <w:t xml:space="preserve"> участие и успешная сдача ВПР за 7 класс.</w:t>
      </w:r>
    </w:p>
    <w:p w:rsidR="00D32425" w:rsidRPr="00D32425" w:rsidRDefault="00D32425" w:rsidP="00D32425">
      <w:pPr>
        <w:shd w:val="clear" w:color="auto" w:fill="FFFFFF"/>
        <w:spacing w:before="0" w:beforeAutospacing="0" w:after="0" w:afterAutospacing="0"/>
        <w:ind w:firstLine="567"/>
        <w:jc w:val="both"/>
        <w:rPr>
          <w:rFonts w:ascii="Times New Roman" w:eastAsia="Calibri" w:hAnsi="Times New Roman" w:cs="Times New Roman"/>
          <w:b/>
          <w:sz w:val="24"/>
          <w:szCs w:val="24"/>
          <w:lang w:val="ru-RU"/>
        </w:rPr>
      </w:pPr>
      <w:r w:rsidRPr="00D32425">
        <w:rPr>
          <w:rFonts w:ascii="Times New Roman" w:eastAsia="Calibri" w:hAnsi="Times New Roman" w:cs="Times New Roman"/>
          <w:sz w:val="24"/>
          <w:szCs w:val="24"/>
          <w:lang w:val="ru-RU"/>
        </w:rPr>
        <w:t xml:space="preserve">В образовательной деятельности учителя русского языка  используются следующие </w:t>
      </w:r>
      <w:r w:rsidRPr="00D32425">
        <w:rPr>
          <w:rFonts w:ascii="Times New Roman" w:eastAsia="Calibri" w:hAnsi="Times New Roman" w:cs="Times New Roman"/>
          <w:b/>
          <w:sz w:val="24"/>
          <w:szCs w:val="24"/>
          <w:lang w:val="ru-RU"/>
        </w:rPr>
        <w:t>сайты:</w:t>
      </w:r>
    </w:p>
    <w:p w:rsidR="00D32425" w:rsidRPr="00D32425" w:rsidRDefault="00D32425" w:rsidP="00D32425">
      <w:pPr>
        <w:numPr>
          <w:ilvl w:val="0"/>
          <w:numId w:val="18"/>
        </w:numPr>
        <w:tabs>
          <w:tab w:val="left" w:pos="851"/>
        </w:tabs>
        <w:spacing w:before="0" w:beforeAutospacing="0" w:after="0" w:afterAutospacing="0" w:line="276" w:lineRule="auto"/>
        <w:ind w:firstLine="567"/>
        <w:rPr>
          <w:rFonts w:ascii="Times New Roman" w:eastAsia="Calibri" w:hAnsi="Times New Roman" w:cs="Times New Roman"/>
          <w:color w:val="000000"/>
          <w:sz w:val="24"/>
          <w:szCs w:val="24"/>
          <w:lang w:val="ru-RU" w:eastAsia="ru-RU"/>
        </w:rPr>
      </w:pPr>
      <w:r w:rsidRPr="00D32425">
        <w:rPr>
          <w:rFonts w:ascii="Times New Roman" w:eastAsia="Calibri" w:hAnsi="Times New Roman" w:cs="Times New Roman"/>
          <w:color w:val="000000"/>
          <w:sz w:val="24"/>
          <w:szCs w:val="24"/>
          <w:lang w:val="ru-RU" w:eastAsia="ru-RU"/>
        </w:rPr>
        <w:t>https://rus6-vpr.sdamgia.ru</w:t>
      </w:r>
    </w:p>
    <w:p w:rsidR="00D32425" w:rsidRPr="00D32425" w:rsidRDefault="00D32425" w:rsidP="00D32425">
      <w:pPr>
        <w:numPr>
          <w:ilvl w:val="0"/>
          <w:numId w:val="18"/>
        </w:numPr>
        <w:tabs>
          <w:tab w:val="left" w:pos="851"/>
        </w:tabs>
        <w:spacing w:before="0" w:beforeAutospacing="0" w:after="0" w:afterAutospacing="0" w:line="276" w:lineRule="auto"/>
        <w:ind w:firstLine="567"/>
        <w:rPr>
          <w:rFonts w:ascii="Times New Roman" w:eastAsia="Calibri" w:hAnsi="Times New Roman" w:cs="Times New Roman"/>
          <w:color w:val="000000"/>
          <w:sz w:val="24"/>
          <w:szCs w:val="24"/>
          <w:lang w:val="ru-RU" w:eastAsia="ru-RU"/>
        </w:rPr>
      </w:pPr>
      <w:r w:rsidRPr="00D32425">
        <w:rPr>
          <w:rFonts w:ascii="Times New Roman" w:eastAsia="Calibri" w:hAnsi="Times New Roman" w:cs="Times New Roman"/>
          <w:color w:val="000000"/>
          <w:sz w:val="24"/>
          <w:szCs w:val="24"/>
          <w:lang w:val="ru-RU" w:eastAsia="ru-RU"/>
        </w:rPr>
        <w:t xml:space="preserve">https://4ege.ru/vpr/ </w:t>
      </w:r>
    </w:p>
    <w:p w:rsidR="00D32425" w:rsidRPr="00D32425" w:rsidRDefault="00D32425" w:rsidP="00D32425">
      <w:pPr>
        <w:numPr>
          <w:ilvl w:val="0"/>
          <w:numId w:val="18"/>
        </w:numPr>
        <w:tabs>
          <w:tab w:val="left" w:pos="851"/>
        </w:tabs>
        <w:spacing w:before="0" w:beforeAutospacing="0" w:after="0" w:afterAutospacing="0" w:line="276" w:lineRule="auto"/>
        <w:ind w:firstLine="567"/>
        <w:rPr>
          <w:rFonts w:ascii="Times New Roman" w:eastAsia="Calibri" w:hAnsi="Times New Roman" w:cs="Times New Roman"/>
          <w:color w:val="000000"/>
          <w:sz w:val="24"/>
          <w:szCs w:val="24"/>
          <w:lang w:val="ru-RU" w:eastAsia="ru-RU"/>
        </w:rPr>
      </w:pPr>
      <w:r w:rsidRPr="00D32425">
        <w:rPr>
          <w:rFonts w:ascii="Times New Roman" w:eastAsia="Calibri" w:hAnsi="Times New Roman" w:cs="Times New Roman"/>
          <w:color w:val="000000"/>
          <w:sz w:val="24"/>
          <w:szCs w:val="24"/>
          <w:lang w:val="ru-RU" w:eastAsia="ru-RU"/>
        </w:rPr>
        <w:t>http://vpr-ege.ru/vpr</w:t>
      </w:r>
    </w:p>
    <w:p w:rsidR="00D32425" w:rsidRPr="00D32425" w:rsidRDefault="00D32425" w:rsidP="00D32425">
      <w:pPr>
        <w:numPr>
          <w:ilvl w:val="0"/>
          <w:numId w:val="18"/>
        </w:numPr>
        <w:tabs>
          <w:tab w:val="left" w:pos="851"/>
        </w:tabs>
        <w:spacing w:before="0" w:beforeAutospacing="0" w:after="0" w:afterAutospacing="0" w:line="276" w:lineRule="auto"/>
        <w:ind w:firstLine="567"/>
        <w:rPr>
          <w:rFonts w:ascii="Times New Roman" w:eastAsia="Calibri" w:hAnsi="Times New Roman" w:cs="Times New Roman"/>
          <w:color w:val="000000"/>
          <w:sz w:val="24"/>
          <w:szCs w:val="24"/>
          <w:lang w:val="ru-RU" w:eastAsia="ru-RU"/>
        </w:rPr>
      </w:pPr>
      <w:r w:rsidRPr="00D32425">
        <w:rPr>
          <w:rFonts w:ascii="Times New Roman" w:eastAsia="Calibri" w:hAnsi="Times New Roman" w:cs="Times New Roman"/>
          <w:color w:val="000000"/>
          <w:sz w:val="24"/>
          <w:szCs w:val="24"/>
          <w:lang w:val="ru-RU" w:eastAsia="ru-RU"/>
        </w:rPr>
        <w:t>https://vpr.statgrad.org/</w:t>
      </w:r>
    </w:p>
    <w:p w:rsidR="00D32425" w:rsidRPr="00D32425" w:rsidRDefault="00D32425" w:rsidP="00D32425">
      <w:pPr>
        <w:numPr>
          <w:ilvl w:val="0"/>
          <w:numId w:val="18"/>
        </w:numPr>
        <w:tabs>
          <w:tab w:val="left" w:pos="851"/>
        </w:tabs>
        <w:spacing w:before="0" w:beforeAutospacing="0" w:after="0" w:afterAutospacing="0" w:line="276" w:lineRule="auto"/>
        <w:ind w:firstLine="567"/>
        <w:rPr>
          <w:rFonts w:ascii="Times New Roman" w:eastAsia="Calibri" w:hAnsi="Times New Roman" w:cs="Times New Roman"/>
          <w:color w:val="000000"/>
          <w:sz w:val="24"/>
          <w:szCs w:val="24"/>
          <w:lang w:val="ru-RU" w:eastAsia="ru-RU"/>
        </w:rPr>
      </w:pPr>
      <w:r w:rsidRPr="00D32425">
        <w:rPr>
          <w:rFonts w:ascii="Times New Roman" w:eastAsia="Calibri" w:hAnsi="Times New Roman" w:cs="Times New Roman"/>
          <w:color w:val="000000"/>
          <w:sz w:val="24"/>
          <w:szCs w:val="24"/>
          <w:lang w:val="ru-RU" w:eastAsia="ru-RU"/>
        </w:rPr>
        <w:t>http://obrnadzor.gov.ru/ru/</w:t>
      </w:r>
    </w:p>
    <w:p w:rsidR="00D32425" w:rsidRPr="00D32425" w:rsidRDefault="00D32425" w:rsidP="00D32425">
      <w:pPr>
        <w:numPr>
          <w:ilvl w:val="0"/>
          <w:numId w:val="18"/>
        </w:numPr>
        <w:tabs>
          <w:tab w:val="left" w:pos="851"/>
        </w:tabs>
        <w:spacing w:before="0" w:beforeAutospacing="0" w:after="0" w:afterAutospacing="0" w:line="276" w:lineRule="auto"/>
        <w:ind w:firstLine="567"/>
        <w:rPr>
          <w:rFonts w:ascii="Times New Roman" w:eastAsia="Calibri" w:hAnsi="Times New Roman" w:cs="Times New Roman"/>
          <w:color w:val="000000"/>
          <w:sz w:val="24"/>
          <w:szCs w:val="24"/>
          <w:lang w:val="ru-RU" w:eastAsia="ru-RU"/>
        </w:rPr>
      </w:pPr>
      <w:r w:rsidRPr="00D32425">
        <w:rPr>
          <w:rFonts w:ascii="Times New Roman" w:eastAsia="Calibri" w:hAnsi="Times New Roman" w:cs="Times New Roman"/>
          <w:color w:val="000000"/>
          <w:sz w:val="24"/>
          <w:szCs w:val="24"/>
          <w:lang w:val="ru-RU" w:eastAsia="ru-RU"/>
        </w:rPr>
        <w:t>http://www.fipi.ru/vpr</w:t>
      </w:r>
    </w:p>
    <w:p w:rsidR="00FF76AF" w:rsidRDefault="00FF76AF">
      <w:pPr>
        <w:spacing w:line="600" w:lineRule="atLeast"/>
        <w:rPr>
          <w:b/>
          <w:bCs/>
          <w:color w:val="252525"/>
          <w:spacing w:val="-2"/>
          <w:sz w:val="28"/>
          <w:szCs w:val="28"/>
        </w:rPr>
      </w:pPr>
    </w:p>
    <w:p w:rsidR="00FF76AF" w:rsidRDefault="00FF76AF">
      <w:pPr>
        <w:spacing w:line="600" w:lineRule="atLeast"/>
        <w:rPr>
          <w:b/>
          <w:bCs/>
          <w:color w:val="252525"/>
          <w:spacing w:val="-2"/>
          <w:sz w:val="28"/>
          <w:szCs w:val="28"/>
        </w:rPr>
      </w:pPr>
    </w:p>
    <w:p w:rsidR="00386EF4" w:rsidRPr="00FF76AF" w:rsidRDefault="00FF76AF">
      <w:pPr>
        <w:spacing w:line="600" w:lineRule="atLeast"/>
        <w:rPr>
          <w:b/>
          <w:bCs/>
          <w:color w:val="252525"/>
          <w:spacing w:val="-2"/>
          <w:sz w:val="28"/>
          <w:szCs w:val="28"/>
          <w:lang w:val="ru-RU"/>
        </w:rPr>
      </w:pPr>
      <w:r w:rsidRPr="00FF76AF">
        <w:rPr>
          <w:b/>
          <w:bCs/>
          <w:color w:val="252525"/>
          <w:spacing w:val="-2"/>
          <w:sz w:val="28"/>
          <w:szCs w:val="28"/>
          <w:lang w:val="ru-RU"/>
        </w:rPr>
        <w:lastRenderedPageBreak/>
        <w:t>СОДЕРЖАНИЕ УЧЕБНОГО ПРЕДМЕТА</w:t>
      </w:r>
    </w:p>
    <w:p w:rsidR="00386EF4" w:rsidRPr="00FF76AF" w:rsidRDefault="00FF76AF">
      <w:pPr>
        <w:spacing w:line="600" w:lineRule="atLeast"/>
        <w:rPr>
          <w:b/>
          <w:bCs/>
          <w:color w:val="252525"/>
          <w:spacing w:val="-2"/>
          <w:sz w:val="28"/>
          <w:szCs w:val="28"/>
          <w:lang w:val="ru-RU"/>
        </w:rPr>
      </w:pPr>
      <w:r w:rsidRPr="00FF76AF">
        <w:rPr>
          <w:b/>
          <w:bCs/>
          <w:color w:val="252525"/>
          <w:spacing w:val="-2"/>
          <w:sz w:val="28"/>
          <w:szCs w:val="28"/>
          <w:lang w:val="ru-RU"/>
        </w:rPr>
        <w:t>5-Й КЛАСС</w:t>
      </w:r>
    </w:p>
    <w:p w:rsidR="00386EF4" w:rsidRPr="00792B31" w:rsidRDefault="00792B31" w:rsidP="00792B31">
      <w:pPr>
        <w:rPr>
          <w:rFonts w:hAnsi="Times New Roman" w:cs="Times New Roman"/>
          <w:color w:val="000000"/>
          <w:sz w:val="24"/>
          <w:szCs w:val="24"/>
          <w:lang w:val="ru-RU"/>
        </w:rPr>
      </w:pPr>
      <w:r w:rsidRPr="00792B31">
        <w:rPr>
          <w:rFonts w:hAnsi="Times New Roman" w:cs="Times New Roman"/>
          <w:b/>
          <w:bCs/>
          <w:color w:val="000000"/>
          <w:sz w:val="24"/>
          <w:szCs w:val="24"/>
          <w:lang w:val="ru-RU"/>
        </w:rPr>
        <w:t>Язык и речь.</w:t>
      </w:r>
      <w:r>
        <w:rPr>
          <w:rFonts w:hAnsi="Times New Roman" w:cs="Times New Roman"/>
          <w:color w:val="000000"/>
          <w:sz w:val="24"/>
          <w:szCs w:val="24"/>
        </w:rPr>
        <w:t> </w:t>
      </w:r>
      <w:r w:rsidRPr="00792B31">
        <w:rPr>
          <w:rFonts w:hAnsi="Times New Roman" w:cs="Times New Roman"/>
          <w:color w:val="000000"/>
          <w:sz w:val="24"/>
          <w:szCs w:val="24"/>
          <w:lang w:val="ru-RU"/>
        </w:rPr>
        <w:t xml:space="preserve">Язык и речь. </w:t>
      </w:r>
      <w:r w:rsidRPr="00792B31">
        <w:rPr>
          <w:lang w:val="ru-RU"/>
        </w:rPr>
        <w:t xml:space="preserve">Виды чтения: изучающее, ознакомительное, просмотровое, </w:t>
      </w:r>
    </w:p>
    <w:p w:rsidR="00386EF4" w:rsidRPr="00792B31" w:rsidRDefault="00792B31">
      <w:pPr>
        <w:rPr>
          <w:rFonts w:hAnsi="Times New Roman" w:cs="Times New Roman"/>
          <w:color w:val="000000"/>
          <w:sz w:val="24"/>
          <w:szCs w:val="24"/>
          <w:lang w:val="ru-RU"/>
        </w:rPr>
      </w:pPr>
      <w:r w:rsidRPr="00792B31">
        <w:rPr>
          <w:rFonts w:hAnsi="Times New Roman" w:cs="Times New Roman"/>
          <w:b/>
          <w:bCs/>
          <w:color w:val="000000"/>
          <w:sz w:val="24"/>
          <w:szCs w:val="24"/>
          <w:lang w:val="ru-RU"/>
        </w:rPr>
        <w:t>Текст.</w:t>
      </w:r>
      <w:r>
        <w:rPr>
          <w:rFonts w:hAnsi="Times New Roman" w:cs="Times New Roman"/>
          <w:b/>
          <w:bCs/>
          <w:color w:val="000000"/>
          <w:sz w:val="24"/>
          <w:szCs w:val="24"/>
        </w:rPr>
        <w:t>  </w:t>
      </w:r>
      <w:r w:rsidRPr="00792B31">
        <w:rPr>
          <w:rFonts w:hAnsi="Times New Roman" w:cs="Times New Roman"/>
          <w:color w:val="000000"/>
          <w:sz w:val="24"/>
          <w:szCs w:val="24"/>
          <w:lang w:val="ru-RU"/>
        </w:rPr>
        <w:t>Текст и его основные признаки. Тема и главная мысль текста. Микротема текста. Ключевые слова. Функционально-смысловые типы речи: описание, повествование, рассуждение; их особенности.</w:t>
      </w:r>
      <w:r w:rsidRPr="00792B31">
        <w:rPr>
          <w:lang w:val="ru-RU"/>
        </w:rPr>
        <w:t xml:space="preserve"> </w:t>
      </w:r>
      <w:r>
        <w:rPr>
          <w:lang w:val="ru-RU"/>
        </w:rPr>
        <w:t>С</w:t>
      </w:r>
      <w:r w:rsidRPr="00792B31">
        <w:rPr>
          <w:lang w:val="ru-RU"/>
        </w:rPr>
        <w:t>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386EF4" w:rsidRPr="00792B31" w:rsidRDefault="00792B31">
      <w:pPr>
        <w:rPr>
          <w:rFonts w:hAnsi="Times New Roman" w:cs="Times New Roman"/>
          <w:color w:val="000000"/>
          <w:sz w:val="24"/>
          <w:szCs w:val="24"/>
          <w:lang w:val="ru-RU"/>
        </w:rPr>
      </w:pPr>
      <w:r w:rsidRPr="00792B31">
        <w:rPr>
          <w:rFonts w:hAnsi="Times New Roman" w:cs="Times New Roman"/>
          <w:color w:val="000000"/>
          <w:sz w:val="24"/>
          <w:szCs w:val="24"/>
          <w:lang w:val="ru-RU"/>
        </w:rPr>
        <w:t>Композиционная структура текста. Абзац как средство членения текста на композиционно-смысловые части.</w:t>
      </w:r>
    </w:p>
    <w:p w:rsidR="00386EF4" w:rsidRPr="00792B31" w:rsidRDefault="00792B31">
      <w:pPr>
        <w:rPr>
          <w:rFonts w:hAnsi="Times New Roman" w:cs="Times New Roman"/>
          <w:color w:val="000000"/>
          <w:sz w:val="24"/>
          <w:szCs w:val="24"/>
          <w:lang w:val="ru-RU"/>
        </w:rPr>
      </w:pPr>
      <w:r w:rsidRPr="00792B31">
        <w:rPr>
          <w:rFonts w:hAnsi="Times New Roman" w:cs="Times New Roman"/>
          <w:color w:val="000000"/>
          <w:sz w:val="24"/>
          <w:szCs w:val="24"/>
          <w:lang w:val="ru-RU"/>
        </w:rPr>
        <w:t>Средства связи предложений и частей текста: формы слова, однокоренные слова, синонимы, антонимы, личные местоимения, повтор слова.</w:t>
      </w:r>
    </w:p>
    <w:p w:rsidR="00386EF4" w:rsidRPr="00792B31" w:rsidRDefault="00792B31">
      <w:pPr>
        <w:rPr>
          <w:rFonts w:hAnsi="Times New Roman" w:cs="Times New Roman"/>
          <w:color w:val="000000"/>
          <w:sz w:val="24"/>
          <w:szCs w:val="24"/>
          <w:lang w:val="ru-RU"/>
        </w:rPr>
      </w:pPr>
      <w:r w:rsidRPr="00792B31">
        <w:rPr>
          <w:rFonts w:hAnsi="Times New Roman" w:cs="Times New Roman"/>
          <w:b/>
          <w:bCs/>
          <w:color w:val="000000"/>
          <w:sz w:val="24"/>
          <w:szCs w:val="24"/>
          <w:lang w:val="ru-RU"/>
        </w:rPr>
        <w:t>Функциональные разновидности языка.</w:t>
      </w:r>
      <w:r>
        <w:rPr>
          <w:rFonts w:hAnsi="Times New Roman" w:cs="Times New Roman"/>
          <w:b/>
          <w:bCs/>
          <w:color w:val="000000"/>
          <w:sz w:val="24"/>
          <w:szCs w:val="24"/>
        </w:rPr>
        <w:t> </w:t>
      </w:r>
      <w:r w:rsidRPr="00792B31">
        <w:rPr>
          <w:rFonts w:hAnsi="Times New Roman" w:cs="Times New Roman"/>
          <w:color w:val="000000"/>
          <w:sz w:val="24"/>
          <w:szCs w:val="24"/>
          <w:lang w:val="ru-RU"/>
        </w:rPr>
        <w:t>Общее представление о функциональных разновидностях языка (о разговорной речи, функциональных стилях, языке художественной литературы).</w:t>
      </w:r>
    </w:p>
    <w:p w:rsidR="00386EF4" w:rsidRPr="00792B31" w:rsidRDefault="00792B31" w:rsidP="003D69A0">
      <w:pPr>
        <w:spacing w:before="0" w:beforeAutospacing="0" w:after="0" w:afterAutospacing="0"/>
        <w:rPr>
          <w:rFonts w:hAnsi="Times New Roman" w:cs="Times New Roman"/>
          <w:color w:val="000000"/>
          <w:sz w:val="24"/>
          <w:szCs w:val="24"/>
          <w:lang w:val="ru-RU"/>
        </w:rPr>
      </w:pPr>
      <w:r w:rsidRPr="00792B31">
        <w:rPr>
          <w:rFonts w:hAnsi="Times New Roman" w:cs="Times New Roman"/>
          <w:b/>
          <w:bCs/>
          <w:color w:val="000000"/>
          <w:sz w:val="24"/>
          <w:szCs w:val="24"/>
          <w:lang w:val="ru-RU"/>
        </w:rPr>
        <w:t>СИСТЕМА ЯЗЫКА</w:t>
      </w:r>
    </w:p>
    <w:p w:rsidR="00792B31" w:rsidRPr="00792B31" w:rsidRDefault="00792B31" w:rsidP="003D69A0">
      <w:pPr>
        <w:spacing w:before="0" w:beforeAutospacing="0" w:after="0" w:afterAutospacing="0"/>
        <w:rPr>
          <w:b/>
          <w:lang w:val="ru-RU"/>
        </w:rPr>
      </w:pPr>
      <w:r w:rsidRPr="00792B31">
        <w:rPr>
          <w:b/>
          <w:lang w:val="ru-RU"/>
        </w:rPr>
        <w:t xml:space="preserve">Фонетика. Графика </w:t>
      </w:r>
    </w:p>
    <w:p w:rsidR="00792B31" w:rsidRDefault="00792B31" w:rsidP="003D69A0">
      <w:pPr>
        <w:spacing w:before="0" w:beforeAutospacing="0" w:after="0" w:afterAutospacing="0"/>
        <w:rPr>
          <w:lang w:val="ru-RU"/>
        </w:rPr>
      </w:pPr>
      <w:r>
        <w:rPr>
          <w:lang w:val="ru-RU"/>
        </w:rPr>
        <w:t>Система гласных звуков .</w:t>
      </w:r>
      <w:r w:rsidRPr="00792B31">
        <w:rPr>
          <w:lang w:val="ru-RU"/>
        </w:rPr>
        <w:t xml:space="preserve"> Система согласных звуков </w:t>
      </w:r>
      <w:r>
        <w:rPr>
          <w:lang w:val="ru-RU"/>
        </w:rPr>
        <w:t>.</w:t>
      </w:r>
      <w:r w:rsidRPr="00792B31">
        <w:rPr>
          <w:lang w:val="ru-RU"/>
        </w:rPr>
        <w:t xml:space="preserve"> Изменение звуков в речевом потоке </w:t>
      </w:r>
      <w:r>
        <w:rPr>
          <w:lang w:val="ru-RU"/>
        </w:rPr>
        <w:t>.</w:t>
      </w:r>
      <w:r w:rsidRPr="00792B31">
        <w:rPr>
          <w:lang w:val="ru-RU"/>
        </w:rPr>
        <w:t xml:space="preserve"> Элементы фонетической транскрипции </w:t>
      </w:r>
      <w:r>
        <w:rPr>
          <w:lang w:val="ru-RU"/>
        </w:rPr>
        <w:t>.Слог . Ударение .</w:t>
      </w:r>
      <w:r w:rsidRPr="00792B31">
        <w:rPr>
          <w:lang w:val="ru-RU"/>
        </w:rPr>
        <w:t>Фонетический анализ слова</w:t>
      </w:r>
    </w:p>
    <w:p w:rsidR="00792B31" w:rsidRDefault="00792B31" w:rsidP="003D69A0">
      <w:pPr>
        <w:spacing w:before="0" w:beforeAutospacing="0" w:after="0" w:afterAutospacing="0"/>
        <w:rPr>
          <w:b/>
          <w:lang w:val="ru-RU"/>
        </w:rPr>
      </w:pPr>
      <w:r w:rsidRPr="00792B31">
        <w:rPr>
          <w:b/>
          <w:lang w:val="ru-RU"/>
        </w:rPr>
        <w:t xml:space="preserve">Лексикология </w:t>
      </w:r>
    </w:p>
    <w:p w:rsidR="00792B31" w:rsidRDefault="00792B31" w:rsidP="003D69A0">
      <w:pPr>
        <w:spacing w:before="0" w:beforeAutospacing="0" w:after="0" w:afterAutospacing="0"/>
        <w:rPr>
          <w:lang w:val="ru-RU"/>
        </w:rPr>
      </w:pPr>
      <w:r w:rsidRPr="00792B31">
        <w:rPr>
          <w:lang w:val="ru-RU"/>
        </w:rPr>
        <w:t xml:space="preserve">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 </w:t>
      </w:r>
      <w:r>
        <w:rPr>
          <w:lang w:val="ru-RU"/>
        </w:rPr>
        <w:t>.</w:t>
      </w:r>
      <w:r w:rsidRPr="00792B31">
        <w:rPr>
          <w:lang w:val="ru-RU"/>
        </w:rPr>
        <w:t xml:space="preserve"> Слова однозначные и многозначные </w:t>
      </w:r>
      <w:r>
        <w:rPr>
          <w:lang w:val="ru-RU"/>
        </w:rPr>
        <w:t>.</w:t>
      </w:r>
      <w:r w:rsidRPr="00792B31">
        <w:rPr>
          <w:lang w:val="ru-RU"/>
        </w:rPr>
        <w:t xml:space="preserve"> Прямое и переносное значения слова </w:t>
      </w:r>
      <w:r>
        <w:rPr>
          <w:lang w:val="ru-RU"/>
        </w:rPr>
        <w:t>.</w:t>
      </w:r>
      <w:r w:rsidRPr="00792B31">
        <w:rPr>
          <w:lang w:val="ru-RU"/>
        </w:rPr>
        <w:t xml:space="preserve"> Тематические группы слов </w:t>
      </w:r>
      <w:r>
        <w:rPr>
          <w:lang w:val="ru-RU"/>
        </w:rPr>
        <w:t>.</w:t>
      </w:r>
      <w:r w:rsidRPr="00792B31">
        <w:rPr>
          <w:lang w:val="ru-RU"/>
        </w:rPr>
        <w:t xml:space="preserve"> Обозна</w:t>
      </w:r>
      <w:r>
        <w:rPr>
          <w:lang w:val="ru-RU"/>
        </w:rPr>
        <w:t>чение родовых и видовых понятий. Синонимы . Антонимы .Омонимы. Паронимы . Лексический анализ слова .</w:t>
      </w:r>
    </w:p>
    <w:p w:rsidR="00792B31" w:rsidRDefault="00792B31" w:rsidP="003D69A0">
      <w:pPr>
        <w:spacing w:before="0" w:beforeAutospacing="0" w:after="0" w:afterAutospacing="0"/>
        <w:rPr>
          <w:lang w:val="ru-RU"/>
        </w:rPr>
      </w:pPr>
      <w:r w:rsidRPr="00792B31">
        <w:rPr>
          <w:b/>
          <w:lang w:val="ru-RU"/>
        </w:rPr>
        <w:t>Морфемика</w:t>
      </w:r>
      <w:r w:rsidRPr="00792B31">
        <w:rPr>
          <w:lang w:val="ru-RU"/>
        </w:rPr>
        <w:t xml:space="preserve"> </w:t>
      </w:r>
    </w:p>
    <w:p w:rsidR="00792B31" w:rsidRDefault="00792B31" w:rsidP="003D69A0">
      <w:pPr>
        <w:spacing w:before="0" w:beforeAutospacing="0" w:after="0" w:afterAutospacing="0"/>
        <w:rPr>
          <w:lang w:val="ru-RU"/>
        </w:rPr>
      </w:pPr>
      <w:r w:rsidRPr="00792B31">
        <w:rPr>
          <w:lang w:val="ru-RU"/>
        </w:rPr>
        <w:t xml:space="preserve">Виды морфем (корень, приставка, суффикс, окончание) </w:t>
      </w:r>
      <w:r>
        <w:rPr>
          <w:lang w:val="ru-RU"/>
        </w:rPr>
        <w:t>.</w:t>
      </w:r>
      <w:r w:rsidRPr="00792B31">
        <w:rPr>
          <w:lang w:val="ru-RU"/>
        </w:rPr>
        <w:t xml:space="preserve"> Чередование звуков в морфемах (в том числе чередование гласных с нулем звука) </w:t>
      </w:r>
    </w:p>
    <w:p w:rsidR="00792B31" w:rsidRDefault="00792B31" w:rsidP="003D69A0">
      <w:pPr>
        <w:spacing w:before="0" w:beforeAutospacing="0" w:after="0" w:afterAutospacing="0"/>
        <w:rPr>
          <w:lang w:val="ru-RU"/>
        </w:rPr>
      </w:pPr>
      <w:r w:rsidRPr="00792B31">
        <w:rPr>
          <w:b/>
          <w:lang w:val="ru-RU"/>
        </w:rPr>
        <w:t>Морфология как раздел грамматики</w:t>
      </w:r>
      <w:r w:rsidRPr="00792B31">
        <w:rPr>
          <w:lang w:val="ru-RU"/>
        </w:rPr>
        <w:t xml:space="preserve"> </w:t>
      </w:r>
    </w:p>
    <w:p w:rsidR="00792B31" w:rsidRDefault="00792B31" w:rsidP="003D69A0">
      <w:pPr>
        <w:spacing w:before="0" w:beforeAutospacing="0" w:after="0" w:afterAutospacing="0"/>
        <w:rPr>
          <w:lang w:val="ru-RU"/>
        </w:rPr>
      </w:pPr>
      <w:r w:rsidRPr="00792B31">
        <w:rPr>
          <w:lang w:val="ru-RU"/>
        </w:rPr>
        <w:t xml:space="preserve">Части речи как лексико-грамматические разряды слов Система частей речи в русском языке. Самостоятельные и служебные части речи </w:t>
      </w:r>
    </w:p>
    <w:p w:rsidR="00792B31" w:rsidRPr="00792B31" w:rsidRDefault="00792B31" w:rsidP="003D69A0">
      <w:pPr>
        <w:spacing w:before="0" w:beforeAutospacing="0" w:after="0" w:afterAutospacing="0"/>
        <w:rPr>
          <w:b/>
          <w:lang w:val="ru-RU"/>
        </w:rPr>
      </w:pPr>
      <w:r w:rsidRPr="00792B31">
        <w:rPr>
          <w:b/>
          <w:lang w:val="ru-RU"/>
        </w:rPr>
        <w:t>Морфология. Имя существительное .</w:t>
      </w:r>
    </w:p>
    <w:p w:rsidR="00792B31" w:rsidRPr="00792B31" w:rsidRDefault="00792B31" w:rsidP="003D69A0">
      <w:pPr>
        <w:spacing w:before="0" w:beforeAutospacing="0" w:after="0" w:afterAutospacing="0"/>
        <w:rPr>
          <w:b/>
          <w:lang w:val="ru-RU"/>
        </w:rPr>
      </w:pPr>
      <w:r w:rsidRPr="00792B31">
        <w:rPr>
          <w:lang w:val="ru-RU"/>
        </w:rPr>
        <w:t>Имя существительное как часть речи Лексико-грамматические разряды имен существительных по значению, имена существительные собственные и нарицательные, имена существительные одушевленные и неодушевленные Род, число, падеж имени существительного Имена существительные общего рода Имена существительные, имеющие форму только единственного или только множественного числа 3.5.6 Типы склонения имен существительных. Разносклоняемые имена существительные. Несклоняемые имена существительные Морфологический анализ имен существительных</w:t>
      </w:r>
    </w:p>
    <w:p w:rsidR="00792B31" w:rsidRPr="00792B31" w:rsidRDefault="00792B31" w:rsidP="003D69A0">
      <w:pPr>
        <w:spacing w:before="0" w:beforeAutospacing="0" w:after="0" w:afterAutospacing="0"/>
        <w:rPr>
          <w:b/>
          <w:lang w:val="ru-RU"/>
        </w:rPr>
      </w:pPr>
      <w:r w:rsidRPr="00792B31">
        <w:rPr>
          <w:b/>
          <w:lang w:val="ru-RU"/>
        </w:rPr>
        <w:t xml:space="preserve">  Морфология. Имя прилагательное </w:t>
      </w:r>
    </w:p>
    <w:p w:rsidR="00792B31" w:rsidRDefault="00792B31" w:rsidP="003D69A0">
      <w:pPr>
        <w:spacing w:before="0" w:beforeAutospacing="0" w:after="0" w:afterAutospacing="0"/>
        <w:rPr>
          <w:lang w:val="ru-RU"/>
        </w:rPr>
      </w:pPr>
      <w:r w:rsidRPr="00792B31">
        <w:rPr>
          <w:lang w:val="ru-RU"/>
        </w:rPr>
        <w:t xml:space="preserve">Имя прилагательное как часть речи </w:t>
      </w:r>
      <w:r>
        <w:rPr>
          <w:lang w:val="ru-RU"/>
        </w:rPr>
        <w:t>.</w:t>
      </w:r>
      <w:r w:rsidRPr="00792B31">
        <w:rPr>
          <w:lang w:val="ru-RU"/>
        </w:rPr>
        <w:t xml:space="preserve">Имена прилагательные полные и краткие </w:t>
      </w:r>
      <w:r>
        <w:rPr>
          <w:lang w:val="ru-RU"/>
        </w:rPr>
        <w:t>.</w:t>
      </w:r>
      <w:r w:rsidRPr="00792B31">
        <w:rPr>
          <w:lang w:val="ru-RU"/>
        </w:rPr>
        <w:t xml:space="preserve"> Склонение имен прилагательных Морфологический анализ имен прилагательных </w:t>
      </w:r>
    </w:p>
    <w:p w:rsidR="00792B31" w:rsidRDefault="00792B31" w:rsidP="003D69A0">
      <w:pPr>
        <w:spacing w:before="0" w:beforeAutospacing="0" w:after="0" w:afterAutospacing="0"/>
        <w:rPr>
          <w:lang w:val="ru-RU"/>
        </w:rPr>
      </w:pPr>
      <w:r w:rsidRPr="00792B31">
        <w:rPr>
          <w:lang w:val="ru-RU"/>
        </w:rPr>
        <w:t xml:space="preserve"> </w:t>
      </w:r>
      <w:r w:rsidRPr="00792B31">
        <w:rPr>
          <w:b/>
          <w:lang w:val="ru-RU"/>
        </w:rPr>
        <w:t>Морфология. Глагол</w:t>
      </w:r>
      <w:r w:rsidRPr="00792B31">
        <w:rPr>
          <w:lang w:val="ru-RU"/>
        </w:rPr>
        <w:t xml:space="preserve"> </w:t>
      </w:r>
    </w:p>
    <w:p w:rsidR="00B12DBC" w:rsidRDefault="00792B31" w:rsidP="003D69A0">
      <w:pPr>
        <w:spacing w:before="0" w:beforeAutospacing="0" w:after="0" w:afterAutospacing="0"/>
        <w:rPr>
          <w:lang w:val="ru-RU"/>
        </w:rPr>
      </w:pPr>
      <w:r w:rsidRPr="00792B31">
        <w:rPr>
          <w:lang w:val="ru-RU"/>
        </w:rPr>
        <w:lastRenderedPageBreak/>
        <w:t xml:space="preserve">Глагол как часть речи Глаголы совершенного и несовершенного вида </w:t>
      </w:r>
      <w:r>
        <w:rPr>
          <w:lang w:val="ru-RU"/>
        </w:rPr>
        <w:t>.</w:t>
      </w:r>
      <w:r w:rsidRPr="00792B31">
        <w:rPr>
          <w:lang w:val="ru-RU"/>
        </w:rPr>
        <w:t xml:space="preserve"> Глаголы возвратные и невозвратные </w:t>
      </w:r>
      <w:r>
        <w:rPr>
          <w:lang w:val="ru-RU"/>
        </w:rPr>
        <w:t>.</w:t>
      </w:r>
      <w:r w:rsidRPr="00792B31">
        <w:rPr>
          <w:lang w:val="ru-RU"/>
        </w:rPr>
        <w:t xml:space="preserve"> Инфинитив и его грамматические свойства. Основа инфинитива, основа настоящего (будущего простого) времени глагола </w:t>
      </w:r>
      <w:r>
        <w:rPr>
          <w:lang w:val="ru-RU"/>
        </w:rPr>
        <w:t>.</w:t>
      </w:r>
      <w:r w:rsidRPr="00792B31">
        <w:rPr>
          <w:lang w:val="ru-RU"/>
        </w:rPr>
        <w:t xml:space="preserve"> Спряжение </w:t>
      </w:r>
      <w:r>
        <w:rPr>
          <w:lang w:val="ru-RU"/>
        </w:rPr>
        <w:t>.</w:t>
      </w:r>
      <w:r w:rsidRPr="00792B31">
        <w:rPr>
          <w:lang w:val="ru-RU"/>
        </w:rPr>
        <w:t xml:space="preserve"> Морфологический анализ глаголов </w:t>
      </w:r>
    </w:p>
    <w:p w:rsidR="00B12DBC" w:rsidRPr="00B12DBC" w:rsidRDefault="00792B31" w:rsidP="003D69A0">
      <w:pPr>
        <w:spacing w:before="0" w:beforeAutospacing="0" w:after="0" w:afterAutospacing="0"/>
        <w:rPr>
          <w:b/>
          <w:lang w:val="ru-RU"/>
        </w:rPr>
      </w:pPr>
      <w:r w:rsidRPr="00B12DBC">
        <w:rPr>
          <w:b/>
          <w:lang w:val="ru-RU"/>
        </w:rPr>
        <w:t xml:space="preserve">Синтаксис. Словосочетание </w:t>
      </w:r>
    </w:p>
    <w:p w:rsidR="00B12DBC" w:rsidRDefault="00792B31" w:rsidP="003D69A0">
      <w:pPr>
        <w:spacing w:before="0" w:beforeAutospacing="0" w:after="0" w:afterAutospacing="0"/>
        <w:rPr>
          <w:lang w:val="ru-RU"/>
        </w:rPr>
      </w:pPr>
      <w:r w:rsidRPr="00792B31">
        <w:rPr>
          <w:lang w:val="ru-RU"/>
        </w:rPr>
        <w:t xml:space="preserve">Словосочетание и его признаки. Средства связи слов в словосочетании Виды словосочетаний по морфологическим свойствам главного слова: глагольные, именные, наречные Синтаксический анализ словосочетания </w:t>
      </w:r>
    </w:p>
    <w:p w:rsidR="00801777" w:rsidRPr="00801777" w:rsidRDefault="00792B31" w:rsidP="003D69A0">
      <w:pPr>
        <w:spacing w:before="0" w:beforeAutospacing="0" w:after="0" w:afterAutospacing="0"/>
        <w:rPr>
          <w:b/>
          <w:lang w:val="ru-RU"/>
        </w:rPr>
      </w:pPr>
      <w:r w:rsidRPr="00801777">
        <w:rPr>
          <w:b/>
          <w:lang w:val="ru-RU"/>
        </w:rPr>
        <w:t xml:space="preserve"> Синтаксис. Предложение </w:t>
      </w:r>
    </w:p>
    <w:p w:rsidR="00801777" w:rsidRDefault="00792B31" w:rsidP="003D69A0">
      <w:pPr>
        <w:spacing w:before="0" w:beforeAutospacing="0" w:after="0" w:afterAutospacing="0"/>
        <w:rPr>
          <w:lang w:val="ru-RU"/>
        </w:rPr>
      </w:pPr>
      <w:r w:rsidRPr="00792B31">
        <w:rPr>
          <w:lang w:val="ru-RU"/>
        </w:rPr>
        <w:t xml:space="preserve">Предложение и его признаки </w:t>
      </w:r>
      <w:r w:rsidR="00801777">
        <w:rPr>
          <w:lang w:val="ru-RU"/>
        </w:rPr>
        <w:t>.</w:t>
      </w:r>
      <w:r w:rsidRPr="00792B31">
        <w:rPr>
          <w:lang w:val="ru-RU"/>
        </w:rPr>
        <w:t xml:space="preserve">Виды предложений по цели высказывания (повествовательные, вопросительные, побудительные) </w:t>
      </w:r>
      <w:r w:rsidR="00801777">
        <w:rPr>
          <w:lang w:val="ru-RU"/>
        </w:rPr>
        <w:t>.</w:t>
      </w:r>
      <w:r w:rsidRPr="00792B31">
        <w:rPr>
          <w:lang w:val="ru-RU"/>
        </w:rPr>
        <w:t xml:space="preserve"> Виды предложений по эмоциональной окраске (восклицательные, невосклицательные) </w:t>
      </w:r>
      <w:r w:rsidR="00801777">
        <w:rPr>
          <w:lang w:val="ru-RU"/>
        </w:rPr>
        <w:t>.</w:t>
      </w:r>
      <w:r w:rsidRPr="00792B31">
        <w:rPr>
          <w:lang w:val="ru-RU"/>
        </w:rPr>
        <w:t xml:space="preserve"> Предложения простые и сложные </w:t>
      </w:r>
      <w:r w:rsidR="00801777">
        <w:rPr>
          <w:lang w:val="ru-RU"/>
        </w:rPr>
        <w:t>.</w:t>
      </w:r>
      <w:r w:rsidRPr="00792B31">
        <w:rPr>
          <w:lang w:val="ru-RU"/>
        </w:rPr>
        <w:t xml:space="preserve">Предложения распространенные и нераспространенные </w:t>
      </w:r>
      <w:r w:rsidR="00801777">
        <w:rPr>
          <w:lang w:val="ru-RU"/>
        </w:rPr>
        <w:t>.</w:t>
      </w:r>
      <w:r w:rsidRPr="00792B31">
        <w:rPr>
          <w:lang w:val="ru-RU"/>
        </w:rPr>
        <w:t xml:space="preserve">Синтаксический анализ простого и простого осложненного предложений </w:t>
      </w:r>
    </w:p>
    <w:p w:rsidR="00801777" w:rsidRPr="00801777" w:rsidRDefault="00792B31" w:rsidP="003D69A0">
      <w:pPr>
        <w:spacing w:before="0" w:beforeAutospacing="0" w:after="0" w:afterAutospacing="0"/>
        <w:rPr>
          <w:b/>
          <w:lang w:val="ru-RU"/>
        </w:rPr>
      </w:pPr>
      <w:r w:rsidRPr="00801777">
        <w:rPr>
          <w:b/>
          <w:lang w:val="ru-RU"/>
        </w:rPr>
        <w:t xml:space="preserve">Синтаксис. Главные члены предложения </w:t>
      </w:r>
    </w:p>
    <w:p w:rsidR="00B12DBC" w:rsidRDefault="00792B31" w:rsidP="003D69A0">
      <w:pPr>
        <w:spacing w:before="0" w:beforeAutospacing="0" w:after="0" w:afterAutospacing="0"/>
        <w:rPr>
          <w:lang w:val="ru-RU"/>
        </w:rPr>
      </w:pPr>
      <w:r w:rsidRPr="00792B31">
        <w:rPr>
          <w:lang w:val="ru-RU"/>
        </w:rPr>
        <w:t>Главные члены предложени</w:t>
      </w:r>
      <w:r w:rsidR="00801777">
        <w:rPr>
          <w:lang w:val="ru-RU"/>
        </w:rPr>
        <w:t>я (грамматическая основа) .</w:t>
      </w:r>
      <w:r w:rsidRPr="00792B31">
        <w:rPr>
          <w:lang w:val="ru-RU"/>
        </w:rPr>
        <w:t xml:space="preserve"> Подлежащее и морфологические средства его выражения: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имени числительного в форме именительного падежа с существительным в форме родительного падежа </w:t>
      </w:r>
      <w:r w:rsidR="00801777">
        <w:rPr>
          <w:lang w:val="ru-RU"/>
        </w:rPr>
        <w:t>.</w:t>
      </w:r>
      <w:r w:rsidRPr="00792B31">
        <w:rPr>
          <w:lang w:val="ru-RU"/>
        </w:rPr>
        <w:t xml:space="preserve">Сказуемое и способы его выражения: глаголом, именем существительным, именем прилагательным </w:t>
      </w:r>
    </w:p>
    <w:p w:rsidR="00801777" w:rsidRPr="00801777" w:rsidRDefault="00792B31" w:rsidP="003D69A0">
      <w:pPr>
        <w:spacing w:before="0" w:beforeAutospacing="0" w:after="0" w:afterAutospacing="0"/>
        <w:rPr>
          <w:b/>
          <w:lang w:val="ru-RU"/>
        </w:rPr>
      </w:pPr>
      <w:r w:rsidRPr="00801777">
        <w:rPr>
          <w:b/>
          <w:lang w:val="ru-RU"/>
        </w:rPr>
        <w:t xml:space="preserve">Синтаксис. Второстепенные члены предложения </w:t>
      </w:r>
    </w:p>
    <w:p w:rsidR="00B12DBC" w:rsidRDefault="00792B31" w:rsidP="003D69A0">
      <w:pPr>
        <w:spacing w:before="0" w:beforeAutospacing="0" w:after="0" w:afterAutospacing="0"/>
        <w:rPr>
          <w:lang w:val="ru-RU"/>
        </w:rPr>
      </w:pPr>
      <w:r w:rsidRPr="00792B31">
        <w:rPr>
          <w:lang w:val="ru-RU"/>
        </w:rPr>
        <w:t xml:space="preserve">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w:t>
      </w:r>
      <w:r w:rsidR="00801777">
        <w:rPr>
          <w:lang w:val="ru-RU"/>
        </w:rPr>
        <w:t>.</w:t>
      </w:r>
      <w:r w:rsidRPr="00792B31">
        <w:rPr>
          <w:lang w:val="ru-RU"/>
        </w:rPr>
        <w:t xml:space="preserve"> Обстоятельство, типичные средства его выражения </w:t>
      </w:r>
    </w:p>
    <w:p w:rsidR="00B12DBC" w:rsidRPr="00B12DBC" w:rsidRDefault="00792B31" w:rsidP="003D69A0">
      <w:pPr>
        <w:spacing w:before="0" w:beforeAutospacing="0" w:after="0" w:afterAutospacing="0"/>
        <w:rPr>
          <w:b/>
          <w:lang w:val="ru-RU"/>
        </w:rPr>
      </w:pPr>
      <w:r w:rsidRPr="00B12DBC">
        <w:rPr>
          <w:b/>
          <w:lang w:val="ru-RU"/>
        </w:rPr>
        <w:t xml:space="preserve">Синтаксис. Простое осложненное предложение </w:t>
      </w:r>
    </w:p>
    <w:p w:rsidR="00B12DBC" w:rsidRDefault="00792B31" w:rsidP="003D69A0">
      <w:pPr>
        <w:spacing w:before="0" w:beforeAutospacing="0" w:after="0" w:afterAutospacing="0"/>
        <w:rPr>
          <w:lang w:val="ru-RU"/>
        </w:rPr>
      </w:pPr>
      <w:r w:rsidRPr="00792B31">
        <w:rPr>
          <w:lang w:val="ru-RU"/>
        </w:rPr>
        <w:t xml:space="preserve">Однородные члены предложения, их роль в речи. Особенности интонации предложений с однородными членами. Предложения с однородными членами (без союзов, с одиночным союзом и, союзами а, но, однако, зато, да (в значении и), да (в значении но) Предложения с обобщающими словами при однородных членах Предложения с обращением, особенности интонации. Обращение и средства его выражения </w:t>
      </w:r>
    </w:p>
    <w:p w:rsidR="00B12DBC" w:rsidRDefault="00792B31" w:rsidP="003D69A0">
      <w:pPr>
        <w:spacing w:before="0" w:beforeAutospacing="0" w:after="0" w:afterAutospacing="0"/>
        <w:rPr>
          <w:lang w:val="ru-RU"/>
        </w:rPr>
      </w:pPr>
      <w:r w:rsidRPr="00B12DBC">
        <w:rPr>
          <w:b/>
          <w:lang w:val="ru-RU"/>
        </w:rPr>
        <w:t>Синтаксис. Сложное предложение</w:t>
      </w:r>
      <w:r w:rsidRPr="00792B31">
        <w:rPr>
          <w:lang w:val="ru-RU"/>
        </w:rPr>
        <w:t xml:space="preserve"> </w:t>
      </w:r>
    </w:p>
    <w:p w:rsidR="00792B31" w:rsidRDefault="00792B31" w:rsidP="003D69A0">
      <w:pPr>
        <w:spacing w:before="0" w:beforeAutospacing="0" w:after="0" w:afterAutospacing="0"/>
        <w:rPr>
          <w:lang w:val="ru-RU"/>
        </w:rPr>
      </w:pPr>
      <w:r w:rsidRPr="00792B31">
        <w:rPr>
          <w:lang w:val="ru-RU"/>
        </w:rPr>
        <w:t>Сложные предложения с бессоюзной и союзной связью Предложения сложносочиненные и сложноподчиненные (общее представление, практическое усвоение)</w:t>
      </w:r>
    </w:p>
    <w:tbl>
      <w:tblPr>
        <w:tblStyle w:val="TableNormal"/>
        <w:tblW w:w="0" w:type="auto"/>
        <w:tblInd w:w="-142" w:type="dxa"/>
        <w:tblLayout w:type="fixed"/>
        <w:tblLook w:val="01E0" w:firstRow="1" w:lastRow="1" w:firstColumn="1" w:lastColumn="1" w:noHBand="0" w:noVBand="0"/>
      </w:tblPr>
      <w:tblGrid>
        <w:gridCol w:w="8420"/>
      </w:tblGrid>
      <w:tr w:rsidR="003D69A0" w:rsidRPr="00D96DDE" w:rsidTr="003D69A0">
        <w:trPr>
          <w:trHeight w:val="276"/>
        </w:trPr>
        <w:tc>
          <w:tcPr>
            <w:tcW w:w="8420" w:type="dxa"/>
          </w:tcPr>
          <w:p w:rsidR="003D69A0" w:rsidRDefault="003D69A0" w:rsidP="00C31500">
            <w:pPr>
              <w:pStyle w:val="TableParagraph"/>
              <w:spacing w:line="257" w:lineRule="exact"/>
              <w:ind w:left="85"/>
              <w:rPr>
                <w:b/>
                <w:i/>
                <w:sz w:val="24"/>
              </w:rPr>
            </w:pPr>
            <w:r>
              <w:rPr>
                <w:b/>
                <w:i/>
                <w:sz w:val="24"/>
              </w:rPr>
              <w:t>Синтаксис.</w:t>
            </w:r>
            <w:r>
              <w:rPr>
                <w:b/>
                <w:i/>
                <w:spacing w:val="-6"/>
                <w:sz w:val="24"/>
              </w:rPr>
              <w:t xml:space="preserve"> </w:t>
            </w:r>
            <w:r>
              <w:rPr>
                <w:b/>
                <w:i/>
                <w:sz w:val="24"/>
              </w:rPr>
              <w:t>Прямая</w:t>
            </w:r>
            <w:r>
              <w:rPr>
                <w:b/>
                <w:i/>
                <w:spacing w:val="-6"/>
                <w:sz w:val="24"/>
              </w:rPr>
              <w:t xml:space="preserve"> </w:t>
            </w:r>
            <w:r>
              <w:rPr>
                <w:b/>
                <w:i/>
                <w:sz w:val="24"/>
              </w:rPr>
              <w:t>речь.</w:t>
            </w:r>
            <w:r>
              <w:rPr>
                <w:b/>
                <w:i/>
                <w:spacing w:val="-5"/>
                <w:sz w:val="24"/>
              </w:rPr>
              <w:t xml:space="preserve"> </w:t>
            </w:r>
            <w:r>
              <w:rPr>
                <w:b/>
                <w:i/>
                <w:sz w:val="24"/>
              </w:rPr>
              <w:t>Цитирование.</w:t>
            </w:r>
            <w:r>
              <w:rPr>
                <w:b/>
                <w:i/>
                <w:spacing w:val="-6"/>
                <w:sz w:val="24"/>
              </w:rPr>
              <w:t xml:space="preserve"> </w:t>
            </w:r>
            <w:r>
              <w:rPr>
                <w:b/>
                <w:i/>
                <w:sz w:val="24"/>
              </w:rPr>
              <w:t>Диалог</w:t>
            </w:r>
          </w:p>
        </w:tc>
      </w:tr>
      <w:tr w:rsidR="003D69A0" w:rsidTr="003D69A0">
        <w:trPr>
          <w:trHeight w:val="276"/>
        </w:trPr>
        <w:tc>
          <w:tcPr>
            <w:tcW w:w="8420" w:type="dxa"/>
          </w:tcPr>
          <w:p w:rsidR="003D69A0" w:rsidRDefault="003D69A0" w:rsidP="00C31500">
            <w:pPr>
              <w:pStyle w:val="TableParagraph"/>
              <w:spacing w:line="257" w:lineRule="exact"/>
              <w:ind w:left="85"/>
              <w:rPr>
                <w:sz w:val="24"/>
              </w:rPr>
            </w:pPr>
            <w:r>
              <w:rPr>
                <w:sz w:val="24"/>
              </w:rPr>
              <w:t>Предложения</w:t>
            </w:r>
            <w:r>
              <w:rPr>
                <w:spacing w:val="-5"/>
                <w:sz w:val="24"/>
              </w:rPr>
              <w:t xml:space="preserve"> </w:t>
            </w:r>
            <w:r>
              <w:rPr>
                <w:sz w:val="24"/>
              </w:rPr>
              <w:t>с</w:t>
            </w:r>
            <w:r>
              <w:rPr>
                <w:spacing w:val="-5"/>
                <w:sz w:val="24"/>
              </w:rPr>
              <w:t xml:space="preserve"> </w:t>
            </w:r>
            <w:r>
              <w:rPr>
                <w:sz w:val="24"/>
              </w:rPr>
              <w:t>прямой</w:t>
            </w:r>
            <w:r>
              <w:rPr>
                <w:spacing w:val="-5"/>
                <w:sz w:val="24"/>
              </w:rPr>
              <w:t xml:space="preserve"> </w:t>
            </w:r>
            <w:r>
              <w:rPr>
                <w:sz w:val="24"/>
              </w:rPr>
              <w:t>речью</w:t>
            </w:r>
          </w:p>
        </w:tc>
      </w:tr>
      <w:tr w:rsidR="003D69A0" w:rsidTr="003D69A0">
        <w:trPr>
          <w:trHeight w:val="275"/>
        </w:trPr>
        <w:tc>
          <w:tcPr>
            <w:tcW w:w="8420" w:type="dxa"/>
          </w:tcPr>
          <w:p w:rsidR="003D69A0" w:rsidRDefault="003D69A0" w:rsidP="00C31500">
            <w:pPr>
              <w:pStyle w:val="TableParagraph"/>
              <w:spacing w:line="256" w:lineRule="exact"/>
              <w:ind w:left="85"/>
              <w:rPr>
                <w:sz w:val="24"/>
              </w:rPr>
            </w:pPr>
            <w:r>
              <w:rPr>
                <w:sz w:val="24"/>
              </w:rPr>
              <w:t>Диалог</w:t>
            </w:r>
          </w:p>
        </w:tc>
      </w:tr>
      <w:tr w:rsidR="003D69A0" w:rsidTr="003D69A0">
        <w:trPr>
          <w:trHeight w:val="275"/>
        </w:trPr>
        <w:tc>
          <w:tcPr>
            <w:tcW w:w="8420" w:type="dxa"/>
          </w:tcPr>
          <w:p w:rsidR="003D69A0" w:rsidRDefault="003D69A0" w:rsidP="00C31500">
            <w:pPr>
              <w:pStyle w:val="TableParagraph"/>
              <w:spacing w:line="256" w:lineRule="exact"/>
              <w:ind w:left="85"/>
              <w:rPr>
                <w:b/>
                <w:sz w:val="24"/>
              </w:rPr>
            </w:pPr>
            <w:r>
              <w:rPr>
                <w:b/>
                <w:sz w:val="24"/>
              </w:rPr>
              <w:t>Культура</w:t>
            </w:r>
            <w:r>
              <w:rPr>
                <w:b/>
                <w:spacing w:val="-4"/>
                <w:sz w:val="24"/>
              </w:rPr>
              <w:t xml:space="preserve"> </w:t>
            </w:r>
            <w:r>
              <w:rPr>
                <w:b/>
                <w:sz w:val="24"/>
              </w:rPr>
              <w:t>речи</w:t>
            </w:r>
          </w:p>
        </w:tc>
      </w:tr>
      <w:tr w:rsidR="003D69A0" w:rsidTr="003D69A0">
        <w:trPr>
          <w:trHeight w:val="276"/>
        </w:trPr>
        <w:tc>
          <w:tcPr>
            <w:tcW w:w="8420" w:type="dxa"/>
          </w:tcPr>
          <w:p w:rsidR="003D69A0" w:rsidRDefault="003D69A0" w:rsidP="00C31500">
            <w:pPr>
              <w:pStyle w:val="TableParagraph"/>
              <w:spacing w:line="257" w:lineRule="exact"/>
              <w:ind w:left="85"/>
              <w:rPr>
                <w:sz w:val="24"/>
              </w:rPr>
            </w:pPr>
            <w:r>
              <w:rPr>
                <w:sz w:val="24"/>
              </w:rPr>
              <w:t>Свойства</w:t>
            </w:r>
            <w:r>
              <w:rPr>
                <w:spacing w:val="-9"/>
                <w:sz w:val="24"/>
              </w:rPr>
              <w:t xml:space="preserve"> </w:t>
            </w:r>
            <w:r>
              <w:rPr>
                <w:sz w:val="24"/>
              </w:rPr>
              <w:t>русского</w:t>
            </w:r>
            <w:r>
              <w:rPr>
                <w:spacing w:val="-6"/>
                <w:sz w:val="24"/>
              </w:rPr>
              <w:t xml:space="preserve"> </w:t>
            </w:r>
            <w:r>
              <w:rPr>
                <w:sz w:val="24"/>
              </w:rPr>
              <w:t>ударения</w:t>
            </w:r>
          </w:p>
        </w:tc>
      </w:tr>
      <w:tr w:rsidR="003D69A0" w:rsidTr="003D69A0">
        <w:trPr>
          <w:trHeight w:val="551"/>
        </w:trPr>
        <w:tc>
          <w:tcPr>
            <w:tcW w:w="8420" w:type="dxa"/>
          </w:tcPr>
          <w:p w:rsidR="003D69A0" w:rsidRDefault="003D69A0" w:rsidP="00C31500">
            <w:pPr>
              <w:pStyle w:val="TableParagraph"/>
              <w:spacing w:line="257" w:lineRule="exact"/>
              <w:ind w:left="85"/>
              <w:rPr>
                <w:sz w:val="24"/>
              </w:rPr>
            </w:pPr>
            <w:r>
              <w:rPr>
                <w:spacing w:val="-1"/>
                <w:sz w:val="24"/>
              </w:rPr>
              <w:t>Нормы</w:t>
            </w:r>
            <w:r>
              <w:rPr>
                <w:spacing w:val="1"/>
                <w:sz w:val="24"/>
              </w:rPr>
              <w:t xml:space="preserve"> </w:t>
            </w:r>
            <w:r>
              <w:rPr>
                <w:spacing w:val="-1"/>
                <w:sz w:val="24"/>
              </w:rPr>
              <w:t>произношения</w:t>
            </w:r>
            <w:r>
              <w:rPr>
                <w:spacing w:val="1"/>
                <w:sz w:val="24"/>
              </w:rPr>
              <w:t xml:space="preserve"> </w:t>
            </w:r>
            <w:r>
              <w:rPr>
                <w:spacing w:val="-1"/>
                <w:sz w:val="24"/>
              </w:rPr>
              <w:t>и</w:t>
            </w:r>
            <w:r>
              <w:rPr>
                <w:spacing w:val="1"/>
                <w:sz w:val="24"/>
              </w:rPr>
              <w:t xml:space="preserve"> </w:t>
            </w:r>
            <w:r>
              <w:rPr>
                <w:spacing w:val="-1"/>
                <w:sz w:val="24"/>
              </w:rPr>
              <w:t>нормы</w:t>
            </w:r>
            <w:r>
              <w:rPr>
                <w:spacing w:val="1"/>
                <w:sz w:val="24"/>
              </w:rPr>
              <w:t xml:space="preserve"> </w:t>
            </w:r>
            <w:r>
              <w:rPr>
                <w:spacing w:val="-1"/>
                <w:sz w:val="24"/>
              </w:rPr>
              <w:t>постановки</w:t>
            </w:r>
            <w:r>
              <w:rPr>
                <w:spacing w:val="2"/>
                <w:sz w:val="24"/>
              </w:rPr>
              <w:t xml:space="preserve"> </w:t>
            </w:r>
            <w:r>
              <w:rPr>
                <w:spacing w:val="-1"/>
                <w:sz w:val="24"/>
              </w:rPr>
              <w:t>ударения</w:t>
            </w:r>
            <w:r>
              <w:rPr>
                <w:spacing w:val="1"/>
                <w:sz w:val="24"/>
              </w:rPr>
              <w:t xml:space="preserve"> </w:t>
            </w:r>
            <w:r>
              <w:rPr>
                <w:spacing w:val="-1"/>
                <w:sz w:val="24"/>
              </w:rPr>
              <w:t>в</w:t>
            </w:r>
            <w:r>
              <w:rPr>
                <w:spacing w:val="1"/>
                <w:sz w:val="24"/>
              </w:rPr>
              <w:t xml:space="preserve"> </w:t>
            </w:r>
            <w:r>
              <w:rPr>
                <w:spacing w:val="-1"/>
                <w:sz w:val="24"/>
              </w:rPr>
              <w:t>именах</w:t>
            </w:r>
            <w:r>
              <w:rPr>
                <w:spacing w:val="1"/>
                <w:sz w:val="24"/>
              </w:rPr>
              <w:t xml:space="preserve"> </w:t>
            </w:r>
            <w:r>
              <w:rPr>
                <w:spacing w:val="-1"/>
                <w:sz w:val="24"/>
              </w:rPr>
              <w:t>существительных</w:t>
            </w:r>
          </w:p>
          <w:p w:rsidR="003D69A0" w:rsidRDefault="003D69A0" w:rsidP="00C31500">
            <w:pPr>
              <w:pStyle w:val="TableParagraph"/>
              <w:spacing w:line="270" w:lineRule="exact"/>
              <w:ind w:left="85"/>
              <w:rPr>
                <w:sz w:val="24"/>
              </w:rPr>
            </w:pPr>
            <w:r>
              <w:rPr>
                <w:sz w:val="24"/>
              </w:rPr>
              <w:t>(в</w:t>
            </w:r>
            <w:r>
              <w:rPr>
                <w:spacing w:val="-4"/>
                <w:sz w:val="24"/>
              </w:rPr>
              <w:t xml:space="preserve"> </w:t>
            </w:r>
            <w:r>
              <w:rPr>
                <w:sz w:val="24"/>
              </w:rPr>
              <w:t>рамках</w:t>
            </w:r>
            <w:r>
              <w:rPr>
                <w:spacing w:val="-3"/>
                <w:sz w:val="24"/>
              </w:rPr>
              <w:t xml:space="preserve"> </w:t>
            </w:r>
            <w:r>
              <w:rPr>
                <w:sz w:val="24"/>
              </w:rPr>
              <w:t>изученного)</w:t>
            </w:r>
          </w:p>
        </w:tc>
      </w:tr>
      <w:tr w:rsidR="003D69A0" w:rsidRPr="00D96DDE" w:rsidTr="003D69A0">
        <w:trPr>
          <w:trHeight w:val="554"/>
        </w:trPr>
        <w:tc>
          <w:tcPr>
            <w:tcW w:w="8420" w:type="dxa"/>
          </w:tcPr>
          <w:p w:rsidR="003D69A0" w:rsidRDefault="003D69A0" w:rsidP="00C31500">
            <w:pPr>
              <w:pStyle w:val="TableParagraph"/>
              <w:tabs>
                <w:tab w:val="left" w:pos="1068"/>
                <w:tab w:val="left" w:pos="2880"/>
                <w:tab w:val="left" w:pos="3325"/>
                <w:tab w:val="left" w:pos="4321"/>
                <w:tab w:val="left" w:pos="5814"/>
                <w:tab w:val="left" w:pos="7077"/>
                <w:tab w:val="left" w:pos="7592"/>
              </w:tabs>
              <w:spacing w:line="232" w:lineRule="auto"/>
              <w:ind w:left="85" w:right="72"/>
              <w:rPr>
                <w:sz w:val="24"/>
              </w:rPr>
            </w:pPr>
            <w:r>
              <w:rPr>
                <w:sz w:val="24"/>
              </w:rPr>
              <w:t>Нормы</w:t>
            </w:r>
            <w:r>
              <w:rPr>
                <w:sz w:val="24"/>
              </w:rPr>
              <w:tab/>
              <w:t>произношения</w:t>
            </w:r>
            <w:r>
              <w:rPr>
                <w:sz w:val="24"/>
              </w:rPr>
              <w:tab/>
              <w:t>и</w:t>
            </w:r>
            <w:r>
              <w:rPr>
                <w:sz w:val="24"/>
              </w:rPr>
              <w:tab/>
              <w:t>нормы</w:t>
            </w:r>
            <w:r>
              <w:rPr>
                <w:sz w:val="24"/>
              </w:rPr>
              <w:tab/>
              <w:t>постановки</w:t>
            </w:r>
            <w:r>
              <w:rPr>
                <w:sz w:val="24"/>
              </w:rPr>
              <w:tab/>
              <w:t>ударения</w:t>
            </w:r>
            <w:r>
              <w:rPr>
                <w:sz w:val="24"/>
              </w:rPr>
              <w:tab/>
              <w:t>в</w:t>
            </w:r>
            <w:r>
              <w:rPr>
                <w:sz w:val="24"/>
              </w:rPr>
              <w:tab/>
            </w:r>
            <w:r>
              <w:rPr>
                <w:spacing w:val="-1"/>
                <w:sz w:val="24"/>
              </w:rPr>
              <w:t>именах</w:t>
            </w:r>
            <w:r>
              <w:rPr>
                <w:spacing w:val="-57"/>
                <w:sz w:val="24"/>
              </w:rPr>
              <w:t xml:space="preserve"> </w:t>
            </w:r>
            <w:r>
              <w:rPr>
                <w:sz w:val="24"/>
              </w:rPr>
              <w:t>прилагательных</w:t>
            </w:r>
            <w:r>
              <w:rPr>
                <w:spacing w:val="-1"/>
                <w:sz w:val="24"/>
              </w:rPr>
              <w:t xml:space="preserve"> </w:t>
            </w:r>
            <w:r>
              <w:rPr>
                <w:sz w:val="24"/>
              </w:rPr>
              <w:t>(в</w:t>
            </w:r>
            <w:r>
              <w:rPr>
                <w:spacing w:val="-5"/>
                <w:sz w:val="24"/>
              </w:rPr>
              <w:t xml:space="preserve"> </w:t>
            </w:r>
            <w:r>
              <w:rPr>
                <w:sz w:val="24"/>
              </w:rPr>
              <w:t>рамках</w:t>
            </w:r>
            <w:r>
              <w:rPr>
                <w:spacing w:val="-1"/>
                <w:sz w:val="24"/>
              </w:rPr>
              <w:t xml:space="preserve"> </w:t>
            </w:r>
            <w:r>
              <w:rPr>
                <w:sz w:val="24"/>
              </w:rPr>
              <w:t>изученного)</w:t>
            </w:r>
          </w:p>
        </w:tc>
      </w:tr>
      <w:tr w:rsidR="003D69A0" w:rsidTr="003D69A0">
        <w:trPr>
          <w:trHeight w:val="553"/>
        </w:trPr>
        <w:tc>
          <w:tcPr>
            <w:tcW w:w="8420" w:type="dxa"/>
          </w:tcPr>
          <w:p w:rsidR="003D69A0" w:rsidRDefault="003D69A0" w:rsidP="00C31500">
            <w:pPr>
              <w:pStyle w:val="TableParagraph"/>
              <w:spacing w:line="261" w:lineRule="exact"/>
              <w:ind w:left="85"/>
              <w:rPr>
                <w:sz w:val="24"/>
              </w:rPr>
            </w:pPr>
            <w:r>
              <w:rPr>
                <w:sz w:val="24"/>
              </w:rPr>
              <w:t>Нормы</w:t>
            </w:r>
            <w:r>
              <w:rPr>
                <w:spacing w:val="12"/>
                <w:sz w:val="24"/>
              </w:rPr>
              <w:t xml:space="preserve"> </w:t>
            </w:r>
            <w:r>
              <w:rPr>
                <w:sz w:val="24"/>
              </w:rPr>
              <w:t>произношения</w:t>
            </w:r>
            <w:r>
              <w:rPr>
                <w:spacing w:val="10"/>
                <w:sz w:val="24"/>
              </w:rPr>
              <w:t xml:space="preserve"> </w:t>
            </w:r>
            <w:r>
              <w:rPr>
                <w:sz w:val="24"/>
              </w:rPr>
              <w:t>и</w:t>
            </w:r>
            <w:r>
              <w:rPr>
                <w:spacing w:val="70"/>
                <w:sz w:val="24"/>
              </w:rPr>
              <w:t xml:space="preserve"> </w:t>
            </w:r>
            <w:r>
              <w:rPr>
                <w:sz w:val="24"/>
              </w:rPr>
              <w:t>нормы</w:t>
            </w:r>
            <w:r>
              <w:rPr>
                <w:spacing w:val="71"/>
                <w:sz w:val="24"/>
              </w:rPr>
              <w:t xml:space="preserve"> </w:t>
            </w:r>
            <w:r>
              <w:rPr>
                <w:sz w:val="24"/>
              </w:rPr>
              <w:t>постановки</w:t>
            </w:r>
            <w:r>
              <w:rPr>
                <w:spacing w:val="74"/>
                <w:sz w:val="24"/>
              </w:rPr>
              <w:t xml:space="preserve"> </w:t>
            </w:r>
            <w:r>
              <w:rPr>
                <w:sz w:val="24"/>
              </w:rPr>
              <w:t>ударения</w:t>
            </w:r>
            <w:r>
              <w:rPr>
                <w:spacing w:val="75"/>
                <w:sz w:val="24"/>
              </w:rPr>
              <w:t xml:space="preserve"> </w:t>
            </w:r>
            <w:r>
              <w:rPr>
                <w:sz w:val="24"/>
              </w:rPr>
              <w:t>в</w:t>
            </w:r>
            <w:r>
              <w:rPr>
                <w:spacing w:val="71"/>
                <w:sz w:val="24"/>
              </w:rPr>
              <w:t xml:space="preserve"> </w:t>
            </w:r>
            <w:r>
              <w:rPr>
                <w:sz w:val="24"/>
              </w:rPr>
              <w:t>глагольных</w:t>
            </w:r>
            <w:r>
              <w:rPr>
                <w:spacing w:val="74"/>
                <w:sz w:val="24"/>
              </w:rPr>
              <w:t xml:space="preserve"> </w:t>
            </w:r>
            <w:r>
              <w:rPr>
                <w:sz w:val="24"/>
              </w:rPr>
              <w:t>формах</w:t>
            </w:r>
          </w:p>
          <w:p w:rsidR="003D69A0" w:rsidRDefault="003D69A0" w:rsidP="00C31500">
            <w:pPr>
              <w:pStyle w:val="TableParagraph"/>
              <w:spacing w:line="271" w:lineRule="exact"/>
              <w:ind w:left="85"/>
              <w:rPr>
                <w:sz w:val="24"/>
              </w:rPr>
            </w:pPr>
            <w:r>
              <w:rPr>
                <w:sz w:val="24"/>
              </w:rPr>
              <w:t>(в</w:t>
            </w:r>
            <w:r>
              <w:rPr>
                <w:spacing w:val="-7"/>
                <w:sz w:val="24"/>
              </w:rPr>
              <w:t xml:space="preserve"> </w:t>
            </w:r>
            <w:r>
              <w:rPr>
                <w:sz w:val="24"/>
              </w:rPr>
              <w:t>рамках</w:t>
            </w:r>
            <w:r>
              <w:rPr>
                <w:spacing w:val="-4"/>
                <w:sz w:val="24"/>
              </w:rPr>
              <w:t xml:space="preserve"> </w:t>
            </w:r>
            <w:r>
              <w:rPr>
                <w:sz w:val="24"/>
              </w:rPr>
              <w:t>изученного)</w:t>
            </w:r>
          </w:p>
        </w:tc>
      </w:tr>
      <w:tr w:rsidR="003D69A0" w:rsidRPr="00D96DDE" w:rsidTr="003D69A0">
        <w:trPr>
          <w:trHeight w:val="275"/>
        </w:trPr>
        <w:tc>
          <w:tcPr>
            <w:tcW w:w="8420" w:type="dxa"/>
          </w:tcPr>
          <w:p w:rsidR="003D69A0" w:rsidRDefault="003D69A0" w:rsidP="00C31500">
            <w:pPr>
              <w:pStyle w:val="TableParagraph"/>
              <w:spacing w:line="256" w:lineRule="exact"/>
              <w:ind w:left="85"/>
              <w:rPr>
                <w:sz w:val="24"/>
              </w:rPr>
            </w:pPr>
            <w:r>
              <w:rPr>
                <w:sz w:val="24"/>
              </w:rPr>
              <w:t>Нормы</w:t>
            </w:r>
            <w:r>
              <w:rPr>
                <w:spacing w:val="-7"/>
                <w:sz w:val="24"/>
              </w:rPr>
              <w:t xml:space="preserve"> </w:t>
            </w:r>
            <w:r>
              <w:rPr>
                <w:sz w:val="24"/>
              </w:rPr>
              <w:t>словоизменения</w:t>
            </w:r>
            <w:r>
              <w:rPr>
                <w:spacing w:val="-8"/>
                <w:sz w:val="24"/>
              </w:rPr>
              <w:t xml:space="preserve"> </w:t>
            </w:r>
            <w:r>
              <w:rPr>
                <w:sz w:val="24"/>
              </w:rPr>
              <w:t>имен</w:t>
            </w:r>
            <w:r>
              <w:rPr>
                <w:spacing w:val="-7"/>
                <w:sz w:val="24"/>
              </w:rPr>
              <w:t xml:space="preserve"> </w:t>
            </w:r>
            <w:r>
              <w:rPr>
                <w:sz w:val="24"/>
              </w:rPr>
              <w:t>существительных</w:t>
            </w:r>
            <w:r>
              <w:rPr>
                <w:spacing w:val="-6"/>
                <w:sz w:val="24"/>
              </w:rPr>
              <w:t xml:space="preserve"> </w:t>
            </w:r>
            <w:r>
              <w:rPr>
                <w:sz w:val="24"/>
              </w:rPr>
              <w:t>(в</w:t>
            </w:r>
            <w:r>
              <w:rPr>
                <w:spacing w:val="-6"/>
                <w:sz w:val="24"/>
              </w:rPr>
              <w:t xml:space="preserve"> </w:t>
            </w:r>
            <w:r>
              <w:rPr>
                <w:sz w:val="24"/>
              </w:rPr>
              <w:t>рамках</w:t>
            </w:r>
            <w:r>
              <w:rPr>
                <w:spacing w:val="-4"/>
                <w:sz w:val="24"/>
              </w:rPr>
              <w:t xml:space="preserve"> </w:t>
            </w:r>
            <w:r>
              <w:rPr>
                <w:sz w:val="24"/>
              </w:rPr>
              <w:t>изученного)</w:t>
            </w:r>
          </w:p>
        </w:tc>
      </w:tr>
      <w:tr w:rsidR="003D69A0" w:rsidRPr="00D96DDE" w:rsidTr="003D69A0">
        <w:trPr>
          <w:trHeight w:val="276"/>
        </w:trPr>
        <w:tc>
          <w:tcPr>
            <w:tcW w:w="8420" w:type="dxa"/>
          </w:tcPr>
          <w:p w:rsidR="003D69A0" w:rsidRDefault="003D69A0" w:rsidP="00C31500">
            <w:pPr>
              <w:pStyle w:val="TableParagraph"/>
              <w:spacing w:line="257" w:lineRule="exact"/>
              <w:ind w:left="85"/>
              <w:rPr>
                <w:sz w:val="24"/>
              </w:rPr>
            </w:pPr>
            <w:r>
              <w:rPr>
                <w:sz w:val="24"/>
              </w:rPr>
              <w:t>Нормы</w:t>
            </w:r>
            <w:r>
              <w:rPr>
                <w:spacing w:val="-10"/>
                <w:sz w:val="24"/>
              </w:rPr>
              <w:t xml:space="preserve"> </w:t>
            </w:r>
            <w:r>
              <w:rPr>
                <w:sz w:val="24"/>
              </w:rPr>
              <w:t>словоизменения</w:t>
            </w:r>
            <w:r>
              <w:rPr>
                <w:spacing w:val="-8"/>
                <w:sz w:val="24"/>
              </w:rPr>
              <w:t xml:space="preserve"> </w:t>
            </w:r>
            <w:r>
              <w:rPr>
                <w:sz w:val="24"/>
              </w:rPr>
              <w:t>имен</w:t>
            </w:r>
            <w:r>
              <w:rPr>
                <w:spacing w:val="-7"/>
                <w:sz w:val="24"/>
              </w:rPr>
              <w:t xml:space="preserve"> </w:t>
            </w:r>
            <w:r>
              <w:rPr>
                <w:sz w:val="24"/>
              </w:rPr>
              <w:t>прилагательных</w:t>
            </w:r>
            <w:r>
              <w:rPr>
                <w:spacing w:val="-7"/>
                <w:sz w:val="24"/>
              </w:rPr>
              <w:t xml:space="preserve"> </w:t>
            </w:r>
            <w:r>
              <w:rPr>
                <w:sz w:val="24"/>
              </w:rPr>
              <w:t>(в</w:t>
            </w:r>
            <w:r>
              <w:rPr>
                <w:spacing w:val="-5"/>
                <w:sz w:val="24"/>
              </w:rPr>
              <w:t xml:space="preserve"> </w:t>
            </w:r>
            <w:r>
              <w:rPr>
                <w:sz w:val="24"/>
              </w:rPr>
              <w:t>рамках</w:t>
            </w:r>
            <w:r>
              <w:rPr>
                <w:spacing w:val="-7"/>
                <w:sz w:val="24"/>
              </w:rPr>
              <w:t xml:space="preserve"> </w:t>
            </w:r>
            <w:r>
              <w:rPr>
                <w:sz w:val="24"/>
              </w:rPr>
              <w:t>изученного)</w:t>
            </w:r>
          </w:p>
        </w:tc>
      </w:tr>
      <w:tr w:rsidR="003D69A0" w:rsidRPr="00D96DDE" w:rsidTr="003D69A0">
        <w:trPr>
          <w:trHeight w:val="275"/>
        </w:trPr>
        <w:tc>
          <w:tcPr>
            <w:tcW w:w="8420" w:type="dxa"/>
          </w:tcPr>
          <w:p w:rsidR="003D69A0" w:rsidRDefault="003D69A0" w:rsidP="00C31500">
            <w:pPr>
              <w:pStyle w:val="TableParagraph"/>
              <w:spacing w:line="256" w:lineRule="exact"/>
              <w:ind w:left="85"/>
              <w:rPr>
                <w:sz w:val="24"/>
              </w:rPr>
            </w:pPr>
            <w:r>
              <w:rPr>
                <w:sz w:val="24"/>
              </w:rPr>
              <w:t>Нормы</w:t>
            </w:r>
            <w:r>
              <w:rPr>
                <w:spacing w:val="-5"/>
                <w:sz w:val="24"/>
              </w:rPr>
              <w:t xml:space="preserve"> </w:t>
            </w:r>
            <w:r>
              <w:rPr>
                <w:sz w:val="24"/>
              </w:rPr>
              <w:t>словоизменения</w:t>
            </w:r>
            <w:r>
              <w:rPr>
                <w:spacing w:val="-6"/>
                <w:sz w:val="24"/>
              </w:rPr>
              <w:t xml:space="preserve"> </w:t>
            </w:r>
            <w:r>
              <w:rPr>
                <w:sz w:val="24"/>
              </w:rPr>
              <w:t>глаголов</w:t>
            </w:r>
            <w:r>
              <w:rPr>
                <w:spacing w:val="-5"/>
                <w:sz w:val="24"/>
              </w:rPr>
              <w:t xml:space="preserve"> </w:t>
            </w:r>
            <w:r>
              <w:rPr>
                <w:sz w:val="24"/>
              </w:rPr>
              <w:t>(в</w:t>
            </w:r>
            <w:r>
              <w:rPr>
                <w:spacing w:val="-6"/>
                <w:sz w:val="24"/>
              </w:rPr>
              <w:t xml:space="preserve"> </w:t>
            </w:r>
            <w:r>
              <w:rPr>
                <w:sz w:val="24"/>
              </w:rPr>
              <w:t>рамках</w:t>
            </w:r>
            <w:r>
              <w:rPr>
                <w:spacing w:val="-3"/>
                <w:sz w:val="24"/>
              </w:rPr>
              <w:t xml:space="preserve"> </w:t>
            </w:r>
            <w:r>
              <w:rPr>
                <w:sz w:val="24"/>
              </w:rPr>
              <w:t>изученного)</w:t>
            </w:r>
          </w:p>
        </w:tc>
      </w:tr>
      <w:tr w:rsidR="003D69A0" w:rsidTr="003D69A0">
        <w:trPr>
          <w:trHeight w:val="275"/>
        </w:trPr>
        <w:tc>
          <w:tcPr>
            <w:tcW w:w="8420" w:type="dxa"/>
          </w:tcPr>
          <w:p w:rsidR="003D69A0" w:rsidRDefault="003D69A0" w:rsidP="00C31500">
            <w:pPr>
              <w:pStyle w:val="TableParagraph"/>
              <w:spacing w:line="256" w:lineRule="exact"/>
              <w:ind w:left="85"/>
              <w:rPr>
                <w:b/>
                <w:sz w:val="24"/>
              </w:rPr>
            </w:pPr>
            <w:r>
              <w:rPr>
                <w:b/>
                <w:sz w:val="24"/>
              </w:rPr>
              <w:t>Орфография</w:t>
            </w:r>
          </w:p>
        </w:tc>
      </w:tr>
      <w:tr w:rsidR="003D69A0" w:rsidRPr="00D96DDE" w:rsidTr="003D69A0">
        <w:trPr>
          <w:trHeight w:val="277"/>
        </w:trPr>
        <w:tc>
          <w:tcPr>
            <w:tcW w:w="8420" w:type="dxa"/>
          </w:tcPr>
          <w:p w:rsidR="003D69A0" w:rsidRDefault="003D69A0" w:rsidP="00C31500">
            <w:pPr>
              <w:pStyle w:val="TableParagraph"/>
              <w:spacing w:line="257" w:lineRule="exact"/>
              <w:ind w:left="85"/>
              <w:rPr>
                <w:sz w:val="24"/>
              </w:rPr>
            </w:pPr>
            <w:r>
              <w:rPr>
                <w:sz w:val="24"/>
              </w:rPr>
              <w:t>Понятие</w:t>
            </w:r>
            <w:r>
              <w:rPr>
                <w:spacing w:val="-7"/>
                <w:sz w:val="24"/>
              </w:rPr>
              <w:t xml:space="preserve"> </w:t>
            </w:r>
            <w:r>
              <w:rPr>
                <w:sz w:val="24"/>
              </w:rPr>
              <w:t>«орфограмма».</w:t>
            </w:r>
            <w:r>
              <w:rPr>
                <w:spacing w:val="-7"/>
                <w:sz w:val="24"/>
              </w:rPr>
              <w:t xml:space="preserve"> </w:t>
            </w:r>
            <w:r>
              <w:rPr>
                <w:sz w:val="24"/>
              </w:rPr>
              <w:t>Буквенные</w:t>
            </w:r>
            <w:r>
              <w:rPr>
                <w:spacing w:val="-8"/>
                <w:sz w:val="24"/>
              </w:rPr>
              <w:t xml:space="preserve"> </w:t>
            </w:r>
            <w:r>
              <w:rPr>
                <w:sz w:val="24"/>
              </w:rPr>
              <w:t>и</w:t>
            </w:r>
            <w:r>
              <w:rPr>
                <w:spacing w:val="-7"/>
                <w:sz w:val="24"/>
              </w:rPr>
              <w:t xml:space="preserve"> </w:t>
            </w:r>
            <w:r>
              <w:rPr>
                <w:sz w:val="24"/>
              </w:rPr>
              <w:t>небуквенные</w:t>
            </w:r>
            <w:r>
              <w:rPr>
                <w:spacing w:val="-9"/>
                <w:sz w:val="24"/>
              </w:rPr>
              <w:t xml:space="preserve"> </w:t>
            </w:r>
            <w:r>
              <w:rPr>
                <w:sz w:val="24"/>
              </w:rPr>
              <w:t>орфограммы</w:t>
            </w:r>
          </w:p>
        </w:tc>
      </w:tr>
      <w:tr w:rsidR="003D69A0" w:rsidRPr="00D96DDE" w:rsidTr="003D69A0">
        <w:trPr>
          <w:trHeight w:val="275"/>
        </w:trPr>
        <w:tc>
          <w:tcPr>
            <w:tcW w:w="8420" w:type="dxa"/>
          </w:tcPr>
          <w:p w:rsidR="003D69A0" w:rsidRDefault="003D69A0" w:rsidP="00C31500">
            <w:pPr>
              <w:pStyle w:val="TableParagraph"/>
              <w:spacing w:line="256" w:lineRule="exact"/>
              <w:ind w:left="85"/>
              <w:rPr>
                <w:i/>
                <w:sz w:val="24"/>
              </w:rPr>
            </w:pPr>
            <w:r>
              <w:rPr>
                <w:sz w:val="24"/>
              </w:rPr>
              <w:t>Правописание</w:t>
            </w:r>
            <w:r>
              <w:rPr>
                <w:spacing w:val="-6"/>
                <w:sz w:val="24"/>
              </w:rPr>
              <w:t xml:space="preserve"> </w:t>
            </w:r>
            <w:r>
              <w:rPr>
                <w:sz w:val="24"/>
              </w:rPr>
              <w:t>разделительных</w:t>
            </w:r>
            <w:r>
              <w:rPr>
                <w:spacing w:val="-1"/>
                <w:sz w:val="24"/>
              </w:rPr>
              <w:t xml:space="preserve"> </w:t>
            </w:r>
            <w:r>
              <w:rPr>
                <w:i/>
                <w:sz w:val="24"/>
              </w:rPr>
              <w:t>ъ</w:t>
            </w:r>
            <w:r>
              <w:rPr>
                <w:i/>
                <w:spacing w:val="-7"/>
                <w:sz w:val="24"/>
              </w:rPr>
              <w:t xml:space="preserve"> </w:t>
            </w:r>
            <w:r>
              <w:rPr>
                <w:sz w:val="24"/>
              </w:rPr>
              <w:t>и</w:t>
            </w:r>
            <w:r>
              <w:rPr>
                <w:spacing w:val="-5"/>
                <w:sz w:val="24"/>
              </w:rPr>
              <w:t xml:space="preserve"> </w:t>
            </w:r>
            <w:r>
              <w:rPr>
                <w:i/>
                <w:sz w:val="24"/>
              </w:rPr>
              <w:t>ь</w:t>
            </w:r>
          </w:p>
        </w:tc>
      </w:tr>
      <w:tr w:rsidR="003D69A0" w:rsidRPr="00D96DDE" w:rsidTr="003D69A0">
        <w:trPr>
          <w:trHeight w:val="552"/>
        </w:trPr>
        <w:tc>
          <w:tcPr>
            <w:tcW w:w="8420" w:type="dxa"/>
          </w:tcPr>
          <w:p w:rsidR="003D69A0" w:rsidRDefault="003D69A0" w:rsidP="00C31500">
            <w:pPr>
              <w:pStyle w:val="TableParagraph"/>
              <w:spacing w:line="230" w:lineRule="auto"/>
              <w:ind w:left="85"/>
              <w:rPr>
                <w:sz w:val="24"/>
              </w:rPr>
            </w:pPr>
            <w:r>
              <w:rPr>
                <w:sz w:val="24"/>
              </w:rPr>
              <w:lastRenderedPageBreak/>
              <w:t>Правописание</w:t>
            </w:r>
            <w:r>
              <w:rPr>
                <w:spacing w:val="59"/>
                <w:sz w:val="24"/>
              </w:rPr>
              <w:t xml:space="preserve"> </w:t>
            </w:r>
            <w:r>
              <w:rPr>
                <w:sz w:val="24"/>
              </w:rPr>
              <w:t>корней</w:t>
            </w:r>
            <w:r>
              <w:rPr>
                <w:spacing w:val="4"/>
                <w:sz w:val="24"/>
              </w:rPr>
              <w:t xml:space="preserve"> </w:t>
            </w:r>
            <w:r>
              <w:rPr>
                <w:sz w:val="24"/>
              </w:rPr>
              <w:t>с</w:t>
            </w:r>
            <w:r>
              <w:rPr>
                <w:spacing w:val="59"/>
                <w:sz w:val="24"/>
              </w:rPr>
              <w:t xml:space="preserve"> </w:t>
            </w:r>
            <w:r>
              <w:rPr>
                <w:sz w:val="24"/>
              </w:rPr>
              <w:t>безударными</w:t>
            </w:r>
            <w:r>
              <w:rPr>
                <w:spacing w:val="3"/>
                <w:sz w:val="24"/>
              </w:rPr>
              <w:t xml:space="preserve"> </w:t>
            </w:r>
            <w:r>
              <w:rPr>
                <w:sz w:val="24"/>
              </w:rPr>
              <w:t>проверяемыми,</w:t>
            </w:r>
            <w:r>
              <w:rPr>
                <w:spacing w:val="1"/>
                <w:sz w:val="24"/>
              </w:rPr>
              <w:t xml:space="preserve"> </w:t>
            </w:r>
            <w:r>
              <w:rPr>
                <w:sz w:val="24"/>
              </w:rPr>
              <w:t>непроверяемыми</w:t>
            </w:r>
            <w:r>
              <w:rPr>
                <w:spacing w:val="3"/>
                <w:sz w:val="24"/>
              </w:rPr>
              <w:t xml:space="preserve"> </w:t>
            </w:r>
            <w:r>
              <w:rPr>
                <w:sz w:val="24"/>
              </w:rPr>
              <w:t>глас-</w:t>
            </w:r>
            <w:r>
              <w:rPr>
                <w:spacing w:val="-57"/>
                <w:sz w:val="24"/>
              </w:rPr>
              <w:t xml:space="preserve"> </w:t>
            </w:r>
            <w:r>
              <w:rPr>
                <w:sz w:val="24"/>
              </w:rPr>
              <w:t>ными</w:t>
            </w:r>
            <w:r>
              <w:rPr>
                <w:spacing w:val="-2"/>
                <w:sz w:val="24"/>
              </w:rPr>
              <w:t xml:space="preserve"> </w:t>
            </w:r>
            <w:r>
              <w:rPr>
                <w:sz w:val="24"/>
              </w:rPr>
              <w:t>(в</w:t>
            </w:r>
            <w:r>
              <w:rPr>
                <w:spacing w:val="-6"/>
                <w:sz w:val="24"/>
              </w:rPr>
              <w:t xml:space="preserve"> </w:t>
            </w:r>
            <w:r>
              <w:rPr>
                <w:sz w:val="24"/>
              </w:rPr>
              <w:t>рамках</w:t>
            </w:r>
            <w:r>
              <w:rPr>
                <w:spacing w:val="-1"/>
                <w:sz w:val="24"/>
              </w:rPr>
              <w:t xml:space="preserve"> </w:t>
            </w:r>
            <w:r>
              <w:rPr>
                <w:sz w:val="24"/>
              </w:rPr>
              <w:t>изученного)</w:t>
            </w:r>
          </w:p>
        </w:tc>
      </w:tr>
      <w:tr w:rsidR="003D69A0" w:rsidRPr="00D96DDE" w:rsidTr="003D69A0">
        <w:trPr>
          <w:trHeight w:val="550"/>
        </w:trPr>
        <w:tc>
          <w:tcPr>
            <w:tcW w:w="8420" w:type="dxa"/>
          </w:tcPr>
          <w:p w:rsidR="003D69A0" w:rsidRDefault="003D69A0" w:rsidP="00C31500">
            <w:pPr>
              <w:pStyle w:val="TableParagraph"/>
              <w:spacing w:line="258" w:lineRule="exact"/>
              <w:ind w:left="85"/>
              <w:rPr>
                <w:sz w:val="24"/>
              </w:rPr>
            </w:pPr>
            <w:r>
              <w:rPr>
                <w:sz w:val="24"/>
              </w:rPr>
              <w:t>Правописание</w:t>
            </w:r>
            <w:r>
              <w:rPr>
                <w:spacing w:val="-1"/>
                <w:sz w:val="24"/>
              </w:rPr>
              <w:t xml:space="preserve"> </w:t>
            </w:r>
            <w:r>
              <w:rPr>
                <w:sz w:val="24"/>
              </w:rPr>
              <w:t>корней</w:t>
            </w:r>
            <w:r>
              <w:rPr>
                <w:spacing w:val="-2"/>
                <w:sz w:val="24"/>
              </w:rPr>
              <w:t xml:space="preserve"> </w:t>
            </w:r>
            <w:r>
              <w:rPr>
                <w:sz w:val="24"/>
              </w:rPr>
              <w:t>с</w:t>
            </w:r>
            <w:r>
              <w:rPr>
                <w:spacing w:val="-1"/>
                <w:sz w:val="24"/>
              </w:rPr>
              <w:t xml:space="preserve"> </w:t>
            </w:r>
            <w:r>
              <w:rPr>
                <w:sz w:val="24"/>
              </w:rPr>
              <w:t>чередованием</w:t>
            </w:r>
            <w:r>
              <w:rPr>
                <w:spacing w:val="-2"/>
                <w:sz w:val="24"/>
              </w:rPr>
              <w:t xml:space="preserve"> </w:t>
            </w:r>
            <w:r>
              <w:rPr>
                <w:i/>
                <w:sz w:val="24"/>
              </w:rPr>
              <w:t>а</w:t>
            </w:r>
            <w:r>
              <w:rPr>
                <w:i/>
                <w:spacing w:val="-2"/>
                <w:sz w:val="24"/>
              </w:rPr>
              <w:t xml:space="preserve"> </w:t>
            </w:r>
            <w:r>
              <w:rPr>
                <w:i/>
                <w:sz w:val="24"/>
              </w:rPr>
              <w:t>//</w:t>
            </w:r>
            <w:r>
              <w:rPr>
                <w:i/>
                <w:spacing w:val="-1"/>
                <w:sz w:val="24"/>
              </w:rPr>
              <w:t xml:space="preserve"> </w:t>
            </w:r>
            <w:r>
              <w:rPr>
                <w:i/>
                <w:sz w:val="24"/>
              </w:rPr>
              <w:t>о</w:t>
            </w:r>
            <w:r>
              <w:rPr>
                <w:sz w:val="24"/>
              </w:rPr>
              <w:t>:</w:t>
            </w:r>
            <w:r>
              <w:rPr>
                <w:spacing w:val="-2"/>
                <w:sz w:val="24"/>
              </w:rPr>
              <w:t xml:space="preserve"> </w:t>
            </w:r>
            <w:r>
              <w:rPr>
                <w:i/>
                <w:sz w:val="24"/>
              </w:rPr>
              <w:t>-лаг-</w:t>
            </w:r>
            <w:r>
              <w:rPr>
                <w:i/>
                <w:spacing w:val="-2"/>
                <w:sz w:val="24"/>
              </w:rPr>
              <w:t xml:space="preserve"> </w:t>
            </w:r>
            <w:r>
              <w:rPr>
                <w:sz w:val="24"/>
              </w:rPr>
              <w:t>и</w:t>
            </w:r>
            <w:r>
              <w:rPr>
                <w:spacing w:val="-2"/>
                <w:sz w:val="24"/>
              </w:rPr>
              <w:t xml:space="preserve"> </w:t>
            </w:r>
            <w:r>
              <w:rPr>
                <w:i/>
                <w:sz w:val="24"/>
              </w:rPr>
              <w:t>-лож-</w:t>
            </w:r>
            <w:r>
              <w:rPr>
                <w:sz w:val="24"/>
              </w:rPr>
              <w:t xml:space="preserve">; </w:t>
            </w:r>
            <w:r>
              <w:rPr>
                <w:i/>
                <w:sz w:val="24"/>
              </w:rPr>
              <w:t>-раст-</w:t>
            </w:r>
            <w:r>
              <w:rPr>
                <w:sz w:val="24"/>
              </w:rPr>
              <w:t>,</w:t>
            </w:r>
            <w:r>
              <w:rPr>
                <w:spacing w:val="-1"/>
                <w:sz w:val="24"/>
              </w:rPr>
              <w:t xml:space="preserve"> </w:t>
            </w:r>
            <w:r>
              <w:rPr>
                <w:i/>
                <w:sz w:val="24"/>
              </w:rPr>
              <w:t>-ращ-</w:t>
            </w:r>
            <w:r>
              <w:rPr>
                <w:i/>
                <w:spacing w:val="-2"/>
                <w:sz w:val="24"/>
              </w:rPr>
              <w:t xml:space="preserve"> </w:t>
            </w:r>
            <w:r>
              <w:rPr>
                <w:sz w:val="24"/>
              </w:rPr>
              <w:t>и</w:t>
            </w:r>
            <w:r>
              <w:rPr>
                <w:spacing w:val="-2"/>
                <w:sz w:val="24"/>
              </w:rPr>
              <w:t xml:space="preserve"> </w:t>
            </w:r>
            <w:r>
              <w:rPr>
                <w:i/>
                <w:sz w:val="24"/>
              </w:rPr>
              <w:t>-рос-</w:t>
            </w:r>
            <w:r>
              <w:rPr>
                <w:sz w:val="24"/>
              </w:rPr>
              <w:t>;</w:t>
            </w:r>
          </w:p>
          <w:p w:rsidR="003D69A0" w:rsidRDefault="003D69A0" w:rsidP="00C31500">
            <w:pPr>
              <w:pStyle w:val="TableParagraph"/>
              <w:spacing w:line="271" w:lineRule="exact"/>
              <w:ind w:left="85"/>
              <w:rPr>
                <w:i/>
                <w:sz w:val="24"/>
              </w:rPr>
            </w:pPr>
            <w:r>
              <w:rPr>
                <w:i/>
                <w:sz w:val="24"/>
              </w:rPr>
              <w:t>-гар-</w:t>
            </w:r>
            <w:r>
              <w:rPr>
                <w:i/>
                <w:spacing w:val="-6"/>
                <w:sz w:val="24"/>
              </w:rPr>
              <w:t xml:space="preserve"> </w:t>
            </w:r>
            <w:r>
              <w:rPr>
                <w:sz w:val="24"/>
              </w:rPr>
              <w:t>и</w:t>
            </w:r>
            <w:r>
              <w:rPr>
                <w:spacing w:val="-3"/>
                <w:sz w:val="24"/>
              </w:rPr>
              <w:t xml:space="preserve"> </w:t>
            </w:r>
            <w:r>
              <w:rPr>
                <w:i/>
                <w:sz w:val="24"/>
              </w:rPr>
              <w:t>-гор-</w:t>
            </w:r>
            <w:r>
              <w:rPr>
                <w:sz w:val="24"/>
              </w:rPr>
              <w:t>;</w:t>
            </w:r>
            <w:r>
              <w:rPr>
                <w:spacing w:val="-3"/>
                <w:sz w:val="24"/>
              </w:rPr>
              <w:t xml:space="preserve"> </w:t>
            </w:r>
            <w:r>
              <w:rPr>
                <w:i/>
                <w:sz w:val="24"/>
              </w:rPr>
              <w:t>-зар-</w:t>
            </w:r>
            <w:r>
              <w:rPr>
                <w:i/>
                <w:spacing w:val="-3"/>
                <w:sz w:val="24"/>
              </w:rPr>
              <w:t xml:space="preserve"> </w:t>
            </w:r>
            <w:r>
              <w:rPr>
                <w:sz w:val="24"/>
              </w:rPr>
              <w:t>и</w:t>
            </w:r>
            <w:r>
              <w:rPr>
                <w:spacing w:val="-4"/>
                <w:sz w:val="24"/>
              </w:rPr>
              <w:t xml:space="preserve"> </w:t>
            </w:r>
            <w:r>
              <w:rPr>
                <w:i/>
                <w:sz w:val="24"/>
              </w:rPr>
              <w:t>-зор-</w:t>
            </w:r>
            <w:r>
              <w:rPr>
                <w:sz w:val="24"/>
              </w:rPr>
              <w:t>;</w:t>
            </w:r>
            <w:r>
              <w:rPr>
                <w:spacing w:val="-3"/>
                <w:sz w:val="24"/>
              </w:rPr>
              <w:t xml:space="preserve"> </w:t>
            </w:r>
            <w:r>
              <w:rPr>
                <w:i/>
                <w:sz w:val="24"/>
              </w:rPr>
              <w:t>-клан-</w:t>
            </w:r>
            <w:r>
              <w:rPr>
                <w:i/>
                <w:spacing w:val="-3"/>
                <w:sz w:val="24"/>
              </w:rPr>
              <w:t xml:space="preserve"> </w:t>
            </w:r>
            <w:r>
              <w:rPr>
                <w:sz w:val="24"/>
              </w:rPr>
              <w:t>и</w:t>
            </w:r>
            <w:r>
              <w:rPr>
                <w:spacing w:val="-3"/>
                <w:sz w:val="24"/>
              </w:rPr>
              <w:t xml:space="preserve"> </w:t>
            </w:r>
            <w:r>
              <w:rPr>
                <w:i/>
                <w:sz w:val="24"/>
              </w:rPr>
              <w:t>-клон-</w:t>
            </w:r>
            <w:r>
              <w:rPr>
                <w:sz w:val="24"/>
              </w:rPr>
              <w:t>;</w:t>
            </w:r>
            <w:r>
              <w:rPr>
                <w:spacing w:val="-4"/>
                <w:sz w:val="24"/>
              </w:rPr>
              <w:t xml:space="preserve"> </w:t>
            </w:r>
            <w:r>
              <w:rPr>
                <w:i/>
                <w:sz w:val="24"/>
              </w:rPr>
              <w:t>-скак-</w:t>
            </w:r>
            <w:r>
              <w:rPr>
                <w:i/>
                <w:spacing w:val="-3"/>
                <w:sz w:val="24"/>
              </w:rPr>
              <w:t xml:space="preserve"> </w:t>
            </w:r>
            <w:r>
              <w:rPr>
                <w:sz w:val="24"/>
              </w:rPr>
              <w:t>и</w:t>
            </w:r>
            <w:r>
              <w:rPr>
                <w:spacing w:val="-3"/>
                <w:sz w:val="24"/>
              </w:rPr>
              <w:t xml:space="preserve"> </w:t>
            </w:r>
            <w:r>
              <w:rPr>
                <w:i/>
                <w:sz w:val="24"/>
              </w:rPr>
              <w:t>-скоч-</w:t>
            </w:r>
          </w:p>
        </w:tc>
      </w:tr>
      <w:tr w:rsidR="003D69A0" w:rsidTr="003D69A0">
        <w:trPr>
          <w:trHeight w:val="827"/>
        </w:trPr>
        <w:tc>
          <w:tcPr>
            <w:tcW w:w="8420" w:type="dxa"/>
          </w:tcPr>
          <w:p w:rsidR="003D69A0" w:rsidRDefault="003D69A0" w:rsidP="00C31500">
            <w:pPr>
              <w:pStyle w:val="TableParagraph"/>
              <w:spacing w:line="258" w:lineRule="exact"/>
              <w:ind w:left="85"/>
              <w:rPr>
                <w:sz w:val="24"/>
              </w:rPr>
            </w:pPr>
            <w:r>
              <w:rPr>
                <w:sz w:val="24"/>
              </w:rPr>
              <w:t>Правописание</w:t>
            </w:r>
            <w:r>
              <w:rPr>
                <w:spacing w:val="31"/>
                <w:sz w:val="24"/>
              </w:rPr>
              <w:t xml:space="preserve"> </w:t>
            </w:r>
            <w:r>
              <w:rPr>
                <w:sz w:val="24"/>
              </w:rPr>
              <w:t>корней</w:t>
            </w:r>
            <w:r>
              <w:rPr>
                <w:spacing w:val="32"/>
                <w:sz w:val="24"/>
              </w:rPr>
              <w:t xml:space="preserve"> </w:t>
            </w:r>
            <w:r>
              <w:rPr>
                <w:sz w:val="24"/>
              </w:rPr>
              <w:t>с</w:t>
            </w:r>
            <w:r>
              <w:rPr>
                <w:spacing w:val="31"/>
                <w:sz w:val="24"/>
              </w:rPr>
              <w:t xml:space="preserve"> </w:t>
            </w:r>
            <w:r>
              <w:rPr>
                <w:sz w:val="24"/>
              </w:rPr>
              <w:t>чередованием</w:t>
            </w:r>
            <w:r>
              <w:rPr>
                <w:spacing w:val="32"/>
                <w:sz w:val="24"/>
              </w:rPr>
              <w:t xml:space="preserve"> </w:t>
            </w:r>
            <w:r>
              <w:rPr>
                <w:sz w:val="24"/>
              </w:rPr>
              <w:t>е</w:t>
            </w:r>
            <w:r>
              <w:rPr>
                <w:spacing w:val="32"/>
                <w:sz w:val="24"/>
              </w:rPr>
              <w:t xml:space="preserve"> </w:t>
            </w:r>
            <w:r>
              <w:rPr>
                <w:sz w:val="24"/>
              </w:rPr>
              <w:t>//</w:t>
            </w:r>
            <w:r>
              <w:rPr>
                <w:spacing w:val="31"/>
                <w:sz w:val="24"/>
              </w:rPr>
              <w:t xml:space="preserve"> </w:t>
            </w:r>
            <w:r>
              <w:rPr>
                <w:sz w:val="24"/>
              </w:rPr>
              <w:t>и:</w:t>
            </w:r>
            <w:r>
              <w:rPr>
                <w:spacing w:val="32"/>
                <w:sz w:val="24"/>
              </w:rPr>
              <w:t xml:space="preserve"> </w:t>
            </w:r>
            <w:r>
              <w:rPr>
                <w:i/>
                <w:sz w:val="24"/>
              </w:rPr>
              <w:t>-бер-</w:t>
            </w:r>
            <w:r>
              <w:rPr>
                <w:i/>
                <w:spacing w:val="31"/>
                <w:sz w:val="24"/>
              </w:rPr>
              <w:t xml:space="preserve"> </w:t>
            </w:r>
            <w:r>
              <w:rPr>
                <w:sz w:val="24"/>
              </w:rPr>
              <w:t>и</w:t>
            </w:r>
            <w:r>
              <w:rPr>
                <w:spacing w:val="33"/>
                <w:sz w:val="24"/>
              </w:rPr>
              <w:t xml:space="preserve"> </w:t>
            </w:r>
            <w:r>
              <w:rPr>
                <w:i/>
                <w:sz w:val="24"/>
              </w:rPr>
              <w:t>-бир-</w:t>
            </w:r>
            <w:r>
              <w:rPr>
                <w:sz w:val="24"/>
              </w:rPr>
              <w:t>,</w:t>
            </w:r>
            <w:r>
              <w:rPr>
                <w:spacing w:val="31"/>
                <w:sz w:val="24"/>
              </w:rPr>
              <w:t xml:space="preserve"> </w:t>
            </w:r>
            <w:r>
              <w:rPr>
                <w:i/>
                <w:sz w:val="24"/>
              </w:rPr>
              <w:t>-блест-</w:t>
            </w:r>
            <w:r>
              <w:rPr>
                <w:i/>
                <w:spacing w:val="32"/>
                <w:sz w:val="24"/>
              </w:rPr>
              <w:t xml:space="preserve"> </w:t>
            </w:r>
            <w:r>
              <w:rPr>
                <w:sz w:val="24"/>
              </w:rPr>
              <w:t>и</w:t>
            </w:r>
            <w:r>
              <w:rPr>
                <w:spacing w:val="31"/>
                <w:sz w:val="24"/>
              </w:rPr>
              <w:t xml:space="preserve"> </w:t>
            </w:r>
            <w:r>
              <w:rPr>
                <w:i/>
                <w:sz w:val="24"/>
              </w:rPr>
              <w:t>-блист-</w:t>
            </w:r>
            <w:r>
              <w:rPr>
                <w:sz w:val="24"/>
              </w:rPr>
              <w:t>,</w:t>
            </w:r>
          </w:p>
          <w:p w:rsidR="003D69A0" w:rsidRDefault="003D69A0" w:rsidP="00C31500">
            <w:pPr>
              <w:pStyle w:val="TableParagraph"/>
              <w:spacing w:line="265" w:lineRule="exact"/>
              <w:ind w:left="85"/>
              <w:rPr>
                <w:sz w:val="24"/>
              </w:rPr>
            </w:pPr>
            <w:r>
              <w:rPr>
                <w:i/>
                <w:sz w:val="24"/>
              </w:rPr>
              <w:t>-дер-</w:t>
            </w:r>
            <w:r>
              <w:rPr>
                <w:i/>
                <w:spacing w:val="56"/>
                <w:sz w:val="24"/>
              </w:rPr>
              <w:t xml:space="preserve"> </w:t>
            </w:r>
            <w:r>
              <w:rPr>
                <w:sz w:val="24"/>
              </w:rPr>
              <w:t>и</w:t>
            </w:r>
            <w:r>
              <w:rPr>
                <w:spacing w:val="58"/>
                <w:sz w:val="24"/>
              </w:rPr>
              <w:t xml:space="preserve"> </w:t>
            </w:r>
            <w:r>
              <w:rPr>
                <w:i/>
                <w:sz w:val="24"/>
              </w:rPr>
              <w:t>-дир-</w:t>
            </w:r>
            <w:r>
              <w:rPr>
                <w:sz w:val="24"/>
              </w:rPr>
              <w:t>,</w:t>
            </w:r>
            <w:r>
              <w:rPr>
                <w:spacing w:val="56"/>
                <w:sz w:val="24"/>
              </w:rPr>
              <w:t xml:space="preserve"> </w:t>
            </w:r>
            <w:r>
              <w:rPr>
                <w:i/>
                <w:sz w:val="24"/>
              </w:rPr>
              <w:t>-жег-</w:t>
            </w:r>
            <w:r>
              <w:rPr>
                <w:i/>
                <w:spacing w:val="57"/>
                <w:sz w:val="24"/>
              </w:rPr>
              <w:t xml:space="preserve"> </w:t>
            </w:r>
            <w:r>
              <w:rPr>
                <w:sz w:val="24"/>
              </w:rPr>
              <w:t>и</w:t>
            </w:r>
            <w:r>
              <w:rPr>
                <w:spacing w:val="57"/>
                <w:sz w:val="24"/>
              </w:rPr>
              <w:t xml:space="preserve"> </w:t>
            </w:r>
            <w:r>
              <w:rPr>
                <w:i/>
                <w:sz w:val="24"/>
              </w:rPr>
              <w:t>-жиг-</w:t>
            </w:r>
            <w:r>
              <w:rPr>
                <w:sz w:val="24"/>
              </w:rPr>
              <w:t>,</w:t>
            </w:r>
            <w:r>
              <w:rPr>
                <w:spacing w:val="56"/>
                <w:sz w:val="24"/>
              </w:rPr>
              <w:t xml:space="preserve"> </w:t>
            </w:r>
            <w:r>
              <w:rPr>
                <w:i/>
                <w:sz w:val="24"/>
              </w:rPr>
              <w:t>-мер-</w:t>
            </w:r>
            <w:r>
              <w:rPr>
                <w:i/>
                <w:spacing w:val="58"/>
                <w:sz w:val="24"/>
              </w:rPr>
              <w:t xml:space="preserve"> </w:t>
            </w:r>
            <w:r>
              <w:rPr>
                <w:sz w:val="24"/>
              </w:rPr>
              <w:t>и</w:t>
            </w:r>
            <w:r>
              <w:rPr>
                <w:spacing w:val="58"/>
                <w:sz w:val="24"/>
              </w:rPr>
              <w:t xml:space="preserve"> </w:t>
            </w:r>
            <w:r>
              <w:rPr>
                <w:i/>
                <w:sz w:val="24"/>
              </w:rPr>
              <w:t>-мир-</w:t>
            </w:r>
            <w:r>
              <w:rPr>
                <w:sz w:val="24"/>
              </w:rPr>
              <w:t>,</w:t>
            </w:r>
            <w:r>
              <w:rPr>
                <w:spacing w:val="56"/>
                <w:sz w:val="24"/>
              </w:rPr>
              <w:t xml:space="preserve"> </w:t>
            </w:r>
            <w:r>
              <w:rPr>
                <w:i/>
                <w:sz w:val="24"/>
              </w:rPr>
              <w:t>-пер-</w:t>
            </w:r>
            <w:r>
              <w:rPr>
                <w:i/>
                <w:spacing w:val="58"/>
                <w:sz w:val="24"/>
              </w:rPr>
              <w:t xml:space="preserve"> </w:t>
            </w:r>
            <w:r>
              <w:rPr>
                <w:sz w:val="24"/>
              </w:rPr>
              <w:t>и</w:t>
            </w:r>
            <w:r>
              <w:rPr>
                <w:spacing w:val="57"/>
                <w:sz w:val="24"/>
              </w:rPr>
              <w:t xml:space="preserve"> </w:t>
            </w:r>
            <w:r>
              <w:rPr>
                <w:i/>
                <w:sz w:val="24"/>
              </w:rPr>
              <w:t>-пир-</w:t>
            </w:r>
            <w:r>
              <w:rPr>
                <w:sz w:val="24"/>
              </w:rPr>
              <w:t>,</w:t>
            </w:r>
            <w:r>
              <w:rPr>
                <w:spacing w:val="56"/>
                <w:sz w:val="24"/>
              </w:rPr>
              <w:t xml:space="preserve"> </w:t>
            </w:r>
            <w:r>
              <w:rPr>
                <w:i/>
                <w:sz w:val="24"/>
              </w:rPr>
              <w:t>-стел-</w:t>
            </w:r>
            <w:r>
              <w:rPr>
                <w:i/>
                <w:spacing w:val="58"/>
                <w:sz w:val="24"/>
              </w:rPr>
              <w:t xml:space="preserve"> </w:t>
            </w:r>
            <w:r>
              <w:rPr>
                <w:sz w:val="24"/>
              </w:rPr>
              <w:t>и</w:t>
            </w:r>
            <w:r>
              <w:rPr>
                <w:spacing w:val="57"/>
                <w:sz w:val="24"/>
              </w:rPr>
              <w:t xml:space="preserve"> </w:t>
            </w:r>
            <w:r>
              <w:rPr>
                <w:i/>
                <w:sz w:val="24"/>
              </w:rPr>
              <w:t>-стил-</w:t>
            </w:r>
            <w:r>
              <w:rPr>
                <w:sz w:val="24"/>
              </w:rPr>
              <w:t>,</w:t>
            </w:r>
          </w:p>
          <w:p w:rsidR="003D69A0" w:rsidRDefault="003D69A0" w:rsidP="00C31500">
            <w:pPr>
              <w:pStyle w:val="TableParagraph"/>
              <w:spacing w:line="271" w:lineRule="exact"/>
              <w:ind w:left="85"/>
              <w:rPr>
                <w:i/>
                <w:sz w:val="24"/>
              </w:rPr>
            </w:pPr>
            <w:r>
              <w:rPr>
                <w:i/>
                <w:sz w:val="24"/>
              </w:rPr>
              <w:t>-тер-</w:t>
            </w:r>
            <w:r>
              <w:rPr>
                <w:i/>
                <w:spacing w:val="-2"/>
                <w:sz w:val="24"/>
              </w:rPr>
              <w:t xml:space="preserve"> </w:t>
            </w:r>
            <w:r>
              <w:rPr>
                <w:sz w:val="24"/>
              </w:rPr>
              <w:t>и</w:t>
            </w:r>
            <w:r>
              <w:rPr>
                <w:spacing w:val="-3"/>
                <w:sz w:val="24"/>
              </w:rPr>
              <w:t xml:space="preserve"> </w:t>
            </w:r>
            <w:r>
              <w:rPr>
                <w:i/>
                <w:sz w:val="24"/>
              </w:rPr>
              <w:t>-тир-</w:t>
            </w:r>
          </w:p>
        </w:tc>
      </w:tr>
      <w:tr w:rsidR="003D69A0" w:rsidRPr="00D96DDE" w:rsidTr="003D69A0">
        <w:trPr>
          <w:trHeight w:val="550"/>
        </w:trPr>
        <w:tc>
          <w:tcPr>
            <w:tcW w:w="8420" w:type="dxa"/>
          </w:tcPr>
          <w:p w:rsidR="003D69A0" w:rsidRDefault="003D69A0" w:rsidP="00C31500">
            <w:pPr>
              <w:pStyle w:val="TableParagraph"/>
              <w:spacing w:line="230" w:lineRule="auto"/>
              <w:ind w:left="85"/>
              <w:rPr>
                <w:sz w:val="24"/>
              </w:rPr>
            </w:pPr>
            <w:r>
              <w:rPr>
                <w:sz w:val="24"/>
              </w:rPr>
              <w:t>Правописание</w:t>
            </w:r>
            <w:r>
              <w:rPr>
                <w:spacing w:val="7"/>
                <w:sz w:val="24"/>
              </w:rPr>
              <w:t xml:space="preserve"> </w:t>
            </w:r>
            <w:r>
              <w:rPr>
                <w:sz w:val="24"/>
              </w:rPr>
              <w:t>корней</w:t>
            </w:r>
            <w:r>
              <w:rPr>
                <w:spacing w:val="9"/>
                <w:sz w:val="24"/>
              </w:rPr>
              <w:t xml:space="preserve"> </w:t>
            </w:r>
            <w:r>
              <w:rPr>
                <w:sz w:val="24"/>
              </w:rPr>
              <w:t>с</w:t>
            </w:r>
            <w:r>
              <w:rPr>
                <w:spacing w:val="7"/>
                <w:sz w:val="24"/>
              </w:rPr>
              <w:t xml:space="preserve"> </w:t>
            </w:r>
            <w:r>
              <w:rPr>
                <w:sz w:val="24"/>
              </w:rPr>
              <w:t>проверяемыми,</w:t>
            </w:r>
            <w:r>
              <w:rPr>
                <w:spacing w:val="9"/>
                <w:sz w:val="24"/>
              </w:rPr>
              <w:t xml:space="preserve"> </w:t>
            </w:r>
            <w:r>
              <w:rPr>
                <w:sz w:val="24"/>
              </w:rPr>
              <w:t>непроверяемыми,</w:t>
            </w:r>
            <w:r>
              <w:rPr>
                <w:spacing w:val="8"/>
                <w:sz w:val="24"/>
              </w:rPr>
              <w:t xml:space="preserve"> </w:t>
            </w:r>
            <w:r>
              <w:rPr>
                <w:sz w:val="24"/>
              </w:rPr>
              <w:t>непроизносимыми</w:t>
            </w:r>
            <w:r>
              <w:rPr>
                <w:spacing w:val="-57"/>
                <w:sz w:val="24"/>
              </w:rPr>
              <w:t xml:space="preserve"> </w:t>
            </w:r>
            <w:r>
              <w:rPr>
                <w:sz w:val="24"/>
              </w:rPr>
              <w:t>согласными</w:t>
            </w:r>
            <w:r>
              <w:rPr>
                <w:spacing w:val="-7"/>
                <w:sz w:val="24"/>
              </w:rPr>
              <w:t xml:space="preserve"> </w:t>
            </w:r>
            <w:r>
              <w:rPr>
                <w:sz w:val="24"/>
              </w:rPr>
              <w:t>(в</w:t>
            </w:r>
            <w:r>
              <w:rPr>
                <w:spacing w:val="-6"/>
                <w:sz w:val="24"/>
              </w:rPr>
              <w:t xml:space="preserve"> </w:t>
            </w:r>
            <w:r>
              <w:rPr>
                <w:sz w:val="24"/>
              </w:rPr>
              <w:t>рамках</w:t>
            </w:r>
            <w:r>
              <w:rPr>
                <w:spacing w:val="-2"/>
                <w:sz w:val="24"/>
              </w:rPr>
              <w:t xml:space="preserve"> </w:t>
            </w:r>
            <w:r>
              <w:rPr>
                <w:sz w:val="24"/>
              </w:rPr>
              <w:t>изученного)</w:t>
            </w:r>
          </w:p>
        </w:tc>
      </w:tr>
      <w:tr w:rsidR="003D69A0" w:rsidRPr="00D96DDE" w:rsidTr="003D69A0">
        <w:trPr>
          <w:trHeight w:val="276"/>
        </w:trPr>
        <w:tc>
          <w:tcPr>
            <w:tcW w:w="8420" w:type="dxa"/>
          </w:tcPr>
          <w:p w:rsidR="003D69A0" w:rsidRDefault="003D69A0" w:rsidP="00C31500">
            <w:pPr>
              <w:pStyle w:val="TableParagraph"/>
              <w:spacing w:line="257" w:lineRule="exact"/>
              <w:ind w:left="85"/>
              <w:rPr>
                <w:sz w:val="24"/>
              </w:rPr>
            </w:pPr>
            <w:r>
              <w:rPr>
                <w:sz w:val="24"/>
              </w:rPr>
              <w:t>Правописание</w:t>
            </w:r>
            <w:r>
              <w:rPr>
                <w:spacing w:val="-5"/>
                <w:sz w:val="24"/>
              </w:rPr>
              <w:t xml:space="preserve"> </w:t>
            </w:r>
            <w:r>
              <w:rPr>
                <w:i/>
                <w:sz w:val="24"/>
              </w:rPr>
              <w:t>ё</w:t>
            </w:r>
            <w:r>
              <w:rPr>
                <w:i/>
                <w:spacing w:val="-5"/>
                <w:sz w:val="24"/>
              </w:rPr>
              <w:t xml:space="preserve"> </w:t>
            </w:r>
            <w:r>
              <w:rPr>
                <w:sz w:val="24"/>
              </w:rPr>
              <w:t>и</w:t>
            </w:r>
            <w:r>
              <w:rPr>
                <w:spacing w:val="-4"/>
                <w:sz w:val="24"/>
              </w:rPr>
              <w:t xml:space="preserve"> </w:t>
            </w:r>
            <w:r>
              <w:rPr>
                <w:i/>
                <w:sz w:val="24"/>
              </w:rPr>
              <w:t>о</w:t>
            </w:r>
            <w:r>
              <w:rPr>
                <w:i/>
                <w:spacing w:val="-5"/>
                <w:sz w:val="24"/>
              </w:rPr>
              <w:t xml:space="preserve"> </w:t>
            </w:r>
            <w:r>
              <w:rPr>
                <w:sz w:val="24"/>
              </w:rPr>
              <w:t>после</w:t>
            </w:r>
            <w:r>
              <w:rPr>
                <w:spacing w:val="-4"/>
                <w:sz w:val="24"/>
              </w:rPr>
              <w:t xml:space="preserve"> </w:t>
            </w:r>
            <w:r>
              <w:rPr>
                <w:sz w:val="24"/>
              </w:rPr>
              <w:t>шипящих</w:t>
            </w:r>
            <w:r>
              <w:rPr>
                <w:spacing w:val="-2"/>
                <w:sz w:val="24"/>
              </w:rPr>
              <w:t xml:space="preserve"> </w:t>
            </w:r>
            <w:r>
              <w:rPr>
                <w:sz w:val="24"/>
              </w:rPr>
              <w:t>в</w:t>
            </w:r>
            <w:r>
              <w:rPr>
                <w:spacing w:val="-5"/>
                <w:sz w:val="24"/>
              </w:rPr>
              <w:t xml:space="preserve"> </w:t>
            </w:r>
            <w:r>
              <w:rPr>
                <w:sz w:val="24"/>
              </w:rPr>
              <w:t>корне</w:t>
            </w:r>
            <w:r>
              <w:rPr>
                <w:spacing w:val="-5"/>
                <w:sz w:val="24"/>
              </w:rPr>
              <w:t xml:space="preserve"> </w:t>
            </w:r>
            <w:r>
              <w:rPr>
                <w:sz w:val="24"/>
              </w:rPr>
              <w:t>слова</w:t>
            </w:r>
          </w:p>
        </w:tc>
      </w:tr>
      <w:tr w:rsidR="003D69A0" w:rsidRPr="00D96DDE" w:rsidTr="003D69A0">
        <w:trPr>
          <w:trHeight w:val="277"/>
        </w:trPr>
        <w:tc>
          <w:tcPr>
            <w:tcW w:w="8420" w:type="dxa"/>
          </w:tcPr>
          <w:p w:rsidR="003D69A0" w:rsidRDefault="003D69A0" w:rsidP="00C31500">
            <w:pPr>
              <w:pStyle w:val="TableParagraph"/>
              <w:spacing w:line="257" w:lineRule="exact"/>
              <w:ind w:left="85"/>
              <w:rPr>
                <w:i/>
                <w:sz w:val="24"/>
              </w:rPr>
            </w:pPr>
            <w:r>
              <w:rPr>
                <w:sz w:val="24"/>
              </w:rPr>
              <w:t>Правописание</w:t>
            </w:r>
            <w:r>
              <w:rPr>
                <w:spacing w:val="-7"/>
                <w:sz w:val="24"/>
              </w:rPr>
              <w:t xml:space="preserve"> </w:t>
            </w:r>
            <w:r>
              <w:rPr>
                <w:sz w:val="24"/>
              </w:rPr>
              <w:t>неизменяемых</w:t>
            </w:r>
            <w:r>
              <w:rPr>
                <w:spacing w:val="-6"/>
                <w:sz w:val="24"/>
              </w:rPr>
              <w:t xml:space="preserve"> </w:t>
            </w:r>
            <w:r>
              <w:rPr>
                <w:sz w:val="24"/>
              </w:rPr>
              <w:t>на</w:t>
            </w:r>
            <w:r>
              <w:rPr>
                <w:spacing w:val="-9"/>
                <w:sz w:val="24"/>
              </w:rPr>
              <w:t xml:space="preserve"> </w:t>
            </w:r>
            <w:r>
              <w:rPr>
                <w:sz w:val="24"/>
              </w:rPr>
              <w:t>письме</w:t>
            </w:r>
            <w:r>
              <w:rPr>
                <w:spacing w:val="-7"/>
                <w:sz w:val="24"/>
              </w:rPr>
              <w:t xml:space="preserve"> </w:t>
            </w:r>
            <w:r>
              <w:rPr>
                <w:sz w:val="24"/>
              </w:rPr>
              <w:t>приставок</w:t>
            </w:r>
            <w:r>
              <w:rPr>
                <w:spacing w:val="-8"/>
                <w:sz w:val="24"/>
              </w:rPr>
              <w:t xml:space="preserve"> </w:t>
            </w:r>
            <w:r>
              <w:rPr>
                <w:sz w:val="24"/>
              </w:rPr>
              <w:t>и</w:t>
            </w:r>
            <w:r>
              <w:rPr>
                <w:spacing w:val="-7"/>
                <w:sz w:val="24"/>
              </w:rPr>
              <w:t xml:space="preserve"> </w:t>
            </w:r>
            <w:r>
              <w:rPr>
                <w:sz w:val="24"/>
              </w:rPr>
              <w:t>приставок</w:t>
            </w:r>
            <w:r>
              <w:rPr>
                <w:spacing w:val="-7"/>
                <w:sz w:val="24"/>
              </w:rPr>
              <w:t xml:space="preserve"> </w:t>
            </w:r>
            <w:r>
              <w:rPr>
                <w:sz w:val="24"/>
              </w:rPr>
              <w:t>на</w:t>
            </w:r>
            <w:r>
              <w:rPr>
                <w:spacing w:val="-1"/>
                <w:sz w:val="24"/>
              </w:rPr>
              <w:t xml:space="preserve"> </w:t>
            </w:r>
            <w:r>
              <w:rPr>
                <w:i/>
                <w:sz w:val="24"/>
              </w:rPr>
              <w:t>-з</w:t>
            </w:r>
            <w:r>
              <w:rPr>
                <w:i/>
                <w:spacing w:val="-5"/>
                <w:sz w:val="24"/>
              </w:rPr>
              <w:t xml:space="preserve"> </w:t>
            </w:r>
            <w:r>
              <w:rPr>
                <w:i/>
                <w:sz w:val="24"/>
              </w:rPr>
              <w:t>(-с)</w:t>
            </w:r>
          </w:p>
        </w:tc>
      </w:tr>
      <w:tr w:rsidR="003D69A0" w:rsidRPr="00D96DDE" w:rsidTr="003D69A0">
        <w:trPr>
          <w:trHeight w:val="275"/>
        </w:trPr>
        <w:tc>
          <w:tcPr>
            <w:tcW w:w="8420" w:type="dxa"/>
          </w:tcPr>
          <w:p w:rsidR="003D69A0" w:rsidRDefault="003D69A0" w:rsidP="00C31500">
            <w:pPr>
              <w:pStyle w:val="TableParagraph"/>
              <w:spacing w:line="256" w:lineRule="exact"/>
              <w:ind w:left="85"/>
              <w:rPr>
                <w:sz w:val="24"/>
              </w:rPr>
            </w:pPr>
            <w:r>
              <w:rPr>
                <w:sz w:val="24"/>
              </w:rPr>
              <w:t>Правописание</w:t>
            </w:r>
            <w:r>
              <w:rPr>
                <w:spacing w:val="-7"/>
                <w:sz w:val="24"/>
              </w:rPr>
              <w:t xml:space="preserve"> </w:t>
            </w:r>
            <w:r>
              <w:rPr>
                <w:i/>
                <w:sz w:val="24"/>
              </w:rPr>
              <w:t>ы</w:t>
            </w:r>
            <w:r>
              <w:rPr>
                <w:i/>
                <w:spacing w:val="-6"/>
                <w:sz w:val="24"/>
              </w:rPr>
              <w:t xml:space="preserve"> </w:t>
            </w:r>
            <w:r>
              <w:rPr>
                <w:sz w:val="24"/>
              </w:rPr>
              <w:t>и</w:t>
            </w:r>
            <w:r>
              <w:rPr>
                <w:spacing w:val="-5"/>
                <w:sz w:val="24"/>
              </w:rPr>
              <w:t xml:space="preserve"> </w:t>
            </w:r>
            <w:r>
              <w:rPr>
                <w:i/>
                <w:sz w:val="24"/>
              </w:rPr>
              <w:t>и</w:t>
            </w:r>
            <w:r>
              <w:rPr>
                <w:i/>
                <w:spacing w:val="-5"/>
                <w:sz w:val="24"/>
              </w:rPr>
              <w:t xml:space="preserve"> </w:t>
            </w:r>
            <w:r>
              <w:rPr>
                <w:sz w:val="24"/>
              </w:rPr>
              <w:t>после</w:t>
            </w:r>
            <w:r>
              <w:rPr>
                <w:spacing w:val="-7"/>
                <w:sz w:val="24"/>
              </w:rPr>
              <w:t xml:space="preserve"> </w:t>
            </w:r>
            <w:r>
              <w:rPr>
                <w:sz w:val="24"/>
              </w:rPr>
              <w:t>приставок</w:t>
            </w:r>
          </w:p>
        </w:tc>
      </w:tr>
      <w:tr w:rsidR="003D69A0" w:rsidRPr="00D96DDE" w:rsidTr="003D69A0">
        <w:trPr>
          <w:trHeight w:val="275"/>
        </w:trPr>
        <w:tc>
          <w:tcPr>
            <w:tcW w:w="8420" w:type="dxa"/>
          </w:tcPr>
          <w:p w:rsidR="003D69A0" w:rsidRDefault="003D69A0" w:rsidP="00C31500">
            <w:pPr>
              <w:pStyle w:val="TableParagraph"/>
              <w:spacing w:line="256" w:lineRule="exact"/>
              <w:ind w:left="85"/>
              <w:rPr>
                <w:i/>
                <w:sz w:val="24"/>
              </w:rPr>
            </w:pPr>
            <w:r>
              <w:rPr>
                <w:sz w:val="24"/>
              </w:rPr>
              <w:t>Правописание</w:t>
            </w:r>
            <w:r>
              <w:rPr>
                <w:spacing w:val="-4"/>
                <w:sz w:val="24"/>
              </w:rPr>
              <w:t xml:space="preserve"> </w:t>
            </w:r>
            <w:r>
              <w:rPr>
                <w:i/>
                <w:sz w:val="24"/>
              </w:rPr>
              <w:t>ы</w:t>
            </w:r>
            <w:r>
              <w:rPr>
                <w:i/>
                <w:spacing w:val="-5"/>
                <w:sz w:val="24"/>
              </w:rPr>
              <w:t xml:space="preserve"> </w:t>
            </w:r>
            <w:r>
              <w:rPr>
                <w:sz w:val="24"/>
              </w:rPr>
              <w:t>и</w:t>
            </w:r>
            <w:r>
              <w:rPr>
                <w:spacing w:val="-4"/>
                <w:sz w:val="24"/>
              </w:rPr>
              <w:t xml:space="preserve"> </w:t>
            </w:r>
            <w:r>
              <w:rPr>
                <w:i/>
                <w:sz w:val="24"/>
              </w:rPr>
              <w:t>и</w:t>
            </w:r>
            <w:r>
              <w:rPr>
                <w:i/>
                <w:spacing w:val="-4"/>
                <w:sz w:val="24"/>
              </w:rPr>
              <w:t xml:space="preserve"> </w:t>
            </w:r>
            <w:r>
              <w:rPr>
                <w:sz w:val="24"/>
              </w:rPr>
              <w:t>после</w:t>
            </w:r>
            <w:r>
              <w:rPr>
                <w:spacing w:val="-6"/>
                <w:sz w:val="24"/>
              </w:rPr>
              <w:t xml:space="preserve"> </w:t>
            </w:r>
            <w:r>
              <w:rPr>
                <w:i/>
                <w:sz w:val="24"/>
              </w:rPr>
              <w:t>ц</w:t>
            </w:r>
          </w:p>
        </w:tc>
      </w:tr>
      <w:tr w:rsidR="003D69A0" w:rsidRPr="00D96DDE" w:rsidTr="003D69A0">
        <w:trPr>
          <w:trHeight w:val="276"/>
        </w:trPr>
        <w:tc>
          <w:tcPr>
            <w:tcW w:w="8420" w:type="dxa"/>
          </w:tcPr>
          <w:p w:rsidR="003D69A0" w:rsidRDefault="003D69A0" w:rsidP="00C31500">
            <w:pPr>
              <w:pStyle w:val="TableParagraph"/>
              <w:spacing w:line="257" w:lineRule="exact"/>
              <w:ind w:left="85"/>
              <w:rPr>
                <w:sz w:val="24"/>
              </w:rPr>
            </w:pPr>
            <w:r>
              <w:rPr>
                <w:sz w:val="24"/>
              </w:rPr>
              <w:t>Правописание</w:t>
            </w:r>
            <w:r>
              <w:rPr>
                <w:spacing w:val="-12"/>
                <w:sz w:val="24"/>
              </w:rPr>
              <w:t xml:space="preserve"> </w:t>
            </w:r>
            <w:r>
              <w:rPr>
                <w:sz w:val="24"/>
              </w:rPr>
              <w:t>безударных</w:t>
            </w:r>
            <w:r>
              <w:rPr>
                <w:spacing w:val="-9"/>
                <w:sz w:val="24"/>
              </w:rPr>
              <w:t xml:space="preserve"> </w:t>
            </w:r>
            <w:r>
              <w:rPr>
                <w:sz w:val="24"/>
              </w:rPr>
              <w:t>окончаний</w:t>
            </w:r>
            <w:r>
              <w:rPr>
                <w:spacing w:val="-11"/>
                <w:sz w:val="24"/>
              </w:rPr>
              <w:t xml:space="preserve"> </w:t>
            </w:r>
            <w:r>
              <w:rPr>
                <w:sz w:val="24"/>
              </w:rPr>
              <w:t>имен</w:t>
            </w:r>
            <w:r>
              <w:rPr>
                <w:spacing w:val="-10"/>
                <w:sz w:val="24"/>
              </w:rPr>
              <w:t xml:space="preserve"> </w:t>
            </w:r>
            <w:r>
              <w:rPr>
                <w:sz w:val="24"/>
              </w:rPr>
              <w:t>прилагательных</w:t>
            </w:r>
          </w:p>
        </w:tc>
      </w:tr>
      <w:tr w:rsidR="003D69A0" w:rsidRPr="00D96DDE" w:rsidTr="003D69A0">
        <w:trPr>
          <w:trHeight w:val="550"/>
        </w:trPr>
        <w:tc>
          <w:tcPr>
            <w:tcW w:w="8420" w:type="dxa"/>
          </w:tcPr>
          <w:p w:rsidR="003D69A0" w:rsidRDefault="003D69A0" w:rsidP="00C31500">
            <w:pPr>
              <w:pStyle w:val="TableParagraph"/>
              <w:tabs>
                <w:tab w:val="left" w:pos="2661"/>
              </w:tabs>
              <w:spacing w:line="230" w:lineRule="auto"/>
              <w:ind w:left="85" w:right="73"/>
              <w:rPr>
                <w:sz w:val="24"/>
              </w:rPr>
            </w:pPr>
            <w:r>
              <w:rPr>
                <w:sz w:val="24"/>
              </w:rPr>
              <w:t>Правописание</w:t>
            </w:r>
            <w:r>
              <w:rPr>
                <w:spacing w:val="65"/>
                <w:sz w:val="24"/>
              </w:rPr>
              <w:t xml:space="preserve"> </w:t>
            </w:r>
            <w:r>
              <w:rPr>
                <w:i/>
                <w:sz w:val="24"/>
              </w:rPr>
              <w:t xml:space="preserve">о  </w:t>
            </w:r>
            <w:r>
              <w:rPr>
                <w:i/>
                <w:spacing w:val="1"/>
                <w:sz w:val="24"/>
              </w:rPr>
              <w:t xml:space="preserve"> </w:t>
            </w:r>
            <w:r>
              <w:rPr>
                <w:sz w:val="24"/>
              </w:rPr>
              <w:t xml:space="preserve">и  </w:t>
            </w:r>
            <w:r>
              <w:rPr>
                <w:spacing w:val="4"/>
                <w:sz w:val="24"/>
              </w:rPr>
              <w:t xml:space="preserve"> </w:t>
            </w:r>
            <w:r>
              <w:rPr>
                <w:i/>
                <w:sz w:val="24"/>
              </w:rPr>
              <w:t>ё</w:t>
            </w:r>
            <w:r>
              <w:rPr>
                <w:i/>
                <w:sz w:val="24"/>
              </w:rPr>
              <w:tab/>
            </w:r>
            <w:r>
              <w:rPr>
                <w:sz w:val="24"/>
              </w:rPr>
              <w:t>после</w:t>
            </w:r>
            <w:r>
              <w:rPr>
                <w:spacing w:val="5"/>
                <w:sz w:val="24"/>
              </w:rPr>
              <w:t xml:space="preserve"> </w:t>
            </w:r>
            <w:r>
              <w:rPr>
                <w:sz w:val="24"/>
              </w:rPr>
              <w:t>шипящих</w:t>
            </w:r>
            <w:r>
              <w:rPr>
                <w:spacing w:val="64"/>
                <w:sz w:val="24"/>
              </w:rPr>
              <w:t xml:space="preserve"> </w:t>
            </w:r>
            <w:r>
              <w:rPr>
                <w:sz w:val="24"/>
              </w:rPr>
              <w:t>и</w:t>
            </w:r>
            <w:r>
              <w:rPr>
                <w:spacing w:val="68"/>
                <w:sz w:val="24"/>
              </w:rPr>
              <w:t xml:space="preserve"> </w:t>
            </w:r>
            <w:r>
              <w:rPr>
                <w:i/>
                <w:sz w:val="24"/>
              </w:rPr>
              <w:t>ц</w:t>
            </w:r>
            <w:r>
              <w:rPr>
                <w:i/>
                <w:spacing w:val="64"/>
                <w:sz w:val="24"/>
              </w:rPr>
              <w:t xml:space="preserve"> </w:t>
            </w:r>
            <w:r>
              <w:rPr>
                <w:sz w:val="24"/>
              </w:rPr>
              <w:t>в</w:t>
            </w:r>
            <w:r>
              <w:rPr>
                <w:spacing w:val="61"/>
                <w:sz w:val="24"/>
              </w:rPr>
              <w:t xml:space="preserve"> </w:t>
            </w:r>
            <w:r>
              <w:rPr>
                <w:sz w:val="24"/>
              </w:rPr>
              <w:t>суффиксах</w:t>
            </w:r>
            <w:r>
              <w:rPr>
                <w:spacing w:val="67"/>
                <w:sz w:val="24"/>
              </w:rPr>
              <w:t xml:space="preserve"> </w:t>
            </w:r>
            <w:r>
              <w:rPr>
                <w:sz w:val="24"/>
              </w:rPr>
              <w:t>и</w:t>
            </w:r>
            <w:r>
              <w:rPr>
                <w:spacing w:val="64"/>
                <w:sz w:val="24"/>
              </w:rPr>
              <w:t xml:space="preserve"> </w:t>
            </w:r>
            <w:r>
              <w:rPr>
                <w:sz w:val="24"/>
              </w:rPr>
              <w:t>окончаниях</w:t>
            </w:r>
            <w:r>
              <w:rPr>
                <w:spacing w:val="-57"/>
                <w:sz w:val="24"/>
              </w:rPr>
              <w:t xml:space="preserve"> </w:t>
            </w:r>
            <w:r>
              <w:rPr>
                <w:sz w:val="24"/>
              </w:rPr>
              <w:t>имен</w:t>
            </w:r>
            <w:r>
              <w:rPr>
                <w:spacing w:val="-1"/>
                <w:sz w:val="24"/>
              </w:rPr>
              <w:t xml:space="preserve"> </w:t>
            </w:r>
            <w:r>
              <w:rPr>
                <w:sz w:val="24"/>
              </w:rPr>
              <w:t>прилагательных</w:t>
            </w:r>
          </w:p>
        </w:tc>
      </w:tr>
      <w:tr w:rsidR="003D69A0" w:rsidRPr="00D96DDE" w:rsidTr="003D69A0">
        <w:trPr>
          <w:trHeight w:val="275"/>
        </w:trPr>
        <w:tc>
          <w:tcPr>
            <w:tcW w:w="8420" w:type="dxa"/>
          </w:tcPr>
          <w:p w:rsidR="003D69A0" w:rsidRDefault="003D69A0" w:rsidP="00C31500">
            <w:pPr>
              <w:pStyle w:val="TableParagraph"/>
              <w:spacing w:line="256" w:lineRule="exact"/>
              <w:ind w:left="85"/>
              <w:rPr>
                <w:sz w:val="24"/>
              </w:rPr>
            </w:pPr>
            <w:r>
              <w:rPr>
                <w:sz w:val="24"/>
              </w:rPr>
              <w:t>Правописание</w:t>
            </w:r>
            <w:r>
              <w:rPr>
                <w:spacing w:val="-8"/>
                <w:sz w:val="24"/>
              </w:rPr>
              <w:t xml:space="preserve"> </w:t>
            </w:r>
            <w:r>
              <w:rPr>
                <w:sz w:val="24"/>
              </w:rPr>
              <w:t>кратких</w:t>
            </w:r>
            <w:r>
              <w:rPr>
                <w:spacing w:val="-8"/>
                <w:sz w:val="24"/>
              </w:rPr>
              <w:t xml:space="preserve"> </w:t>
            </w:r>
            <w:r>
              <w:rPr>
                <w:sz w:val="24"/>
              </w:rPr>
              <w:t>форм</w:t>
            </w:r>
            <w:r>
              <w:rPr>
                <w:spacing w:val="-7"/>
                <w:sz w:val="24"/>
              </w:rPr>
              <w:t xml:space="preserve"> </w:t>
            </w:r>
            <w:r>
              <w:rPr>
                <w:sz w:val="24"/>
              </w:rPr>
              <w:t>имен</w:t>
            </w:r>
            <w:r>
              <w:rPr>
                <w:spacing w:val="-6"/>
                <w:sz w:val="24"/>
              </w:rPr>
              <w:t xml:space="preserve"> </w:t>
            </w:r>
            <w:r>
              <w:rPr>
                <w:sz w:val="24"/>
              </w:rPr>
              <w:t>прилагательных</w:t>
            </w:r>
            <w:r>
              <w:rPr>
                <w:spacing w:val="-6"/>
                <w:sz w:val="24"/>
              </w:rPr>
              <w:t xml:space="preserve"> </w:t>
            </w:r>
            <w:r>
              <w:rPr>
                <w:sz w:val="24"/>
              </w:rPr>
              <w:t>с</w:t>
            </w:r>
            <w:r>
              <w:rPr>
                <w:spacing w:val="-9"/>
                <w:sz w:val="24"/>
              </w:rPr>
              <w:t xml:space="preserve"> </w:t>
            </w:r>
            <w:r>
              <w:rPr>
                <w:sz w:val="24"/>
              </w:rPr>
              <w:t>основой</w:t>
            </w:r>
            <w:r>
              <w:rPr>
                <w:spacing w:val="-8"/>
                <w:sz w:val="24"/>
              </w:rPr>
              <w:t xml:space="preserve"> </w:t>
            </w:r>
            <w:r>
              <w:rPr>
                <w:sz w:val="24"/>
              </w:rPr>
              <w:t>на</w:t>
            </w:r>
            <w:r>
              <w:rPr>
                <w:spacing w:val="-8"/>
                <w:sz w:val="24"/>
              </w:rPr>
              <w:t xml:space="preserve"> </w:t>
            </w:r>
            <w:r>
              <w:rPr>
                <w:sz w:val="24"/>
              </w:rPr>
              <w:t>шипящий</w:t>
            </w:r>
          </w:p>
        </w:tc>
      </w:tr>
      <w:tr w:rsidR="003D69A0" w:rsidRPr="00D96DDE" w:rsidTr="003D69A0">
        <w:trPr>
          <w:trHeight w:val="278"/>
        </w:trPr>
        <w:tc>
          <w:tcPr>
            <w:tcW w:w="8420" w:type="dxa"/>
          </w:tcPr>
          <w:p w:rsidR="003D69A0" w:rsidRDefault="003D69A0" w:rsidP="00C31500">
            <w:pPr>
              <w:pStyle w:val="TableParagraph"/>
              <w:spacing w:line="257" w:lineRule="exact"/>
              <w:ind w:left="85"/>
              <w:rPr>
                <w:sz w:val="24"/>
              </w:rPr>
            </w:pPr>
            <w:r>
              <w:rPr>
                <w:sz w:val="24"/>
              </w:rPr>
              <w:t>Слитное</w:t>
            </w:r>
            <w:r>
              <w:rPr>
                <w:spacing w:val="-7"/>
                <w:sz w:val="24"/>
              </w:rPr>
              <w:t xml:space="preserve"> </w:t>
            </w:r>
            <w:r>
              <w:rPr>
                <w:sz w:val="24"/>
              </w:rPr>
              <w:t>и</w:t>
            </w:r>
            <w:r>
              <w:rPr>
                <w:spacing w:val="-6"/>
                <w:sz w:val="24"/>
              </w:rPr>
              <w:t xml:space="preserve"> </w:t>
            </w:r>
            <w:r>
              <w:rPr>
                <w:sz w:val="24"/>
              </w:rPr>
              <w:t>раздельное</w:t>
            </w:r>
            <w:r>
              <w:rPr>
                <w:spacing w:val="-6"/>
                <w:sz w:val="24"/>
              </w:rPr>
              <w:t xml:space="preserve"> </w:t>
            </w:r>
            <w:r>
              <w:rPr>
                <w:sz w:val="24"/>
              </w:rPr>
              <w:t>написание</w:t>
            </w:r>
            <w:r>
              <w:rPr>
                <w:spacing w:val="-5"/>
                <w:sz w:val="24"/>
              </w:rPr>
              <w:t xml:space="preserve"> </w:t>
            </w:r>
            <w:r>
              <w:rPr>
                <w:i/>
                <w:sz w:val="24"/>
              </w:rPr>
              <w:t>не</w:t>
            </w:r>
            <w:r>
              <w:rPr>
                <w:i/>
                <w:spacing w:val="-7"/>
                <w:sz w:val="24"/>
              </w:rPr>
              <w:t xml:space="preserve"> </w:t>
            </w:r>
            <w:r>
              <w:rPr>
                <w:sz w:val="24"/>
              </w:rPr>
              <w:t>с</w:t>
            </w:r>
            <w:r>
              <w:rPr>
                <w:spacing w:val="-6"/>
                <w:sz w:val="24"/>
              </w:rPr>
              <w:t xml:space="preserve"> </w:t>
            </w:r>
            <w:r>
              <w:rPr>
                <w:sz w:val="24"/>
              </w:rPr>
              <w:t>именами</w:t>
            </w:r>
            <w:r>
              <w:rPr>
                <w:spacing w:val="-6"/>
                <w:sz w:val="24"/>
              </w:rPr>
              <w:t xml:space="preserve"> </w:t>
            </w:r>
            <w:r>
              <w:rPr>
                <w:sz w:val="24"/>
              </w:rPr>
              <w:t>прилагательными</w:t>
            </w:r>
          </w:p>
        </w:tc>
      </w:tr>
      <w:tr w:rsidR="003D69A0" w:rsidRPr="00D96DDE" w:rsidTr="003D69A0">
        <w:trPr>
          <w:trHeight w:val="550"/>
        </w:trPr>
        <w:tc>
          <w:tcPr>
            <w:tcW w:w="8420" w:type="dxa"/>
          </w:tcPr>
          <w:p w:rsidR="003D69A0" w:rsidRDefault="003D69A0" w:rsidP="00C31500">
            <w:pPr>
              <w:pStyle w:val="TableParagraph"/>
              <w:spacing w:line="230" w:lineRule="auto"/>
              <w:ind w:left="85" w:right="73"/>
              <w:rPr>
                <w:sz w:val="24"/>
              </w:rPr>
            </w:pPr>
            <w:r>
              <w:rPr>
                <w:sz w:val="24"/>
              </w:rPr>
              <w:t>Использование</w:t>
            </w:r>
            <w:r>
              <w:rPr>
                <w:spacing w:val="67"/>
                <w:sz w:val="24"/>
              </w:rPr>
              <w:t xml:space="preserve"> </w:t>
            </w:r>
            <w:r>
              <w:rPr>
                <w:i/>
                <w:sz w:val="24"/>
              </w:rPr>
              <w:t xml:space="preserve">ь  </w:t>
            </w:r>
            <w:r>
              <w:rPr>
                <w:i/>
                <w:spacing w:val="4"/>
                <w:sz w:val="24"/>
              </w:rPr>
              <w:t xml:space="preserve"> </w:t>
            </w:r>
            <w:r>
              <w:rPr>
                <w:sz w:val="24"/>
              </w:rPr>
              <w:t xml:space="preserve">как  </w:t>
            </w:r>
            <w:r>
              <w:rPr>
                <w:spacing w:val="5"/>
                <w:sz w:val="24"/>
              </w:rPr>
              <w:t xml:space="preserve"> </w:t>
            </w:r>
            <w:r>
              <w:rPr>
                <w:sz w:val="24"/>
              </w:rPr>
              <w:t xml:space="preserve">показателя  </w:t>
            </w:r>
            <w:r>
              <w:rPr>
                <w:spacing w:val="6"/>
                <w:sz w:val="24"/>
              </w:rPr>
              <w:t xml:space="preserve"> </w:t>
            </w:r>
            <w:r>
              <w:rPr>
                <w:sz w:val="24"/>
              </w:rPr>
              <w:t xml:space="preserve">грамматической  </w:t>
            </w:r>
            <w:r>
              <w:rPr>
                <w:spacing w:val="6"/>
                <w:sz w:val="24"/>
              </w:rPr>
              <w:t xml:space="preserve"> </w:t>
            </w:r>
            <w:r>
              <w:rPr>
                <w:sz w:val="24"/>
              </w:rPr>
              <w:t xml:space="preserve">формы  </w:t>
            </w:r>
            <w:r>
              <w:rPr>
                <w:spacing w:val="5"/>
                <w:sz w:val="24"/>
              </w:rPr>
              <w:t xml:space="preserve"> </w:t>
            </w:r>
            <w:r>
              <w:rPr>
                <w:sz w:val="24"/>
              </w:rPr>
              <w:t xml:space="preserve">в  </w:t>
            </w:r>
            <w:r>
              <w:rPr>
                <w:spacing w:val="4"/>
                <w:sz w:val="24"/>
              </w:rPr>
              <w:t xml:space="preserve"> </w:t>
            </w:r>
            <w:r>
              <w:rPr>
                <w:sz w:val="24"/>
              </w:rPr>
              <w:t>инфинитиве,</w:t>
            </w:r>
            <w:r>
              <w:rPr>
                <w:spacing w:val="-57"/>
                <w:sz w:val="24"/>
              </w:rPr>
              <w:t xml:space="preserve"> </w:t>
            </w:r>
            <w:r>
              <w:rPr>
                <w:sz w:val="24"/>
              </w:rPr>
              <w:t>в</w:t>
            </w:r>
            <w:r>
              <w:rPr>
                <w:spacing w:val="-2"/>
                <w:sz w:val="24"/>
              </w:rPr>
              <w:t xml:space="preserve"> </w:t>
            </w:r>
            <w:r>
              <w:rPr>
                <w:sz w:val="24"/>
              </w:rPr>
              <w:t>форме 2-го</w:t>
            </w:r>
            <w:r>
              <w:rPr>
                <w:spacing w:val="-4"/>
                <w:sz w:val="24"/>
              </w:rPr>
              <w:t xml:space="preserve"> </w:t>
            </w:r>
            <w:r>
              <w:rPr>
                <w:sz w:val="24"/>
              </w:rPr>
              <w:t>лица</w:t>
            </w:r>
            <w:r>
              <w:rPr>
                <w:spacing w:val="-4"/>
                <w:sz w:val="24"/>
              </w:rPr>
              <w:t xml:space="preserve"> </w:t>
            </w:r>
            <w:r>
              <w:rPr>
                <w:sz w:val="24"/>
              </w:rPr>
              <w:t>единственного</w:t>
            </w:r>
            <w:r>
              <w:rPr>
                <w:spacing w:val="-3"/>
                <w:sz w:val="24"/>
              </w:rPr>
              <w:t xml:space="preserve"> </w:t>
            </w:r>
            <w:r>
              <w:rPr>
                <w:sz w:val="24"/>
              </w:rPr>
              <w:t>числа</w:t>
            </w:r>
            <w:r>
              <w:rPr>
                <w:spacing w:val="-4"/>
                <w:sz w:val="24"/>
              </w:rPr>
              <w:t xml:space="preserve"> </w:t>
            </w:r>
            <w:r>
              <w:rPr>
                <w:sz w:val="24"/>
              </w:rPr>
              <w:t>после</w:t>
            </w:r>
            <w:r>
              <w:rPr>
                <w:spacing w:val="-4"/>
                <w:sz w:val="24"/>
              </w:rPr>
              <w:t xml:space="preserve"> </w:t>
            </w:r>
            <w:r>
              <w:rPr>
                <w:sz w:val="24"/>
              </w:rPr>
              <w:t>шипящих</w:t>
            </w:r>
          </w:p>
        </w:tc>
      </w:tr>
      <w:tr w:rsidR="003D69A0" w:rsidRPr="00D96DDE" w:rsidTr="003D69A0">
        <w:trPr>
          <w:trHeight w:val="275"/>
        </w:trPr>
        <w:tc>
          <w:tcPr>
            <w:tcW w:w="8420" w:type="dxa"/>
          </w:tcPr>
          <w:p w:rsidR="003D69A0" w:rsidRDefault="003D69A0" w:rsidP="00C31500">
            <w:pPr>
              <w:pStyle w:val="TableParagraph"/>
              <w:spacing w:line="256" w:lineRule="exact"/>
              <w:ind w:left="85"/>
              <w:rPr>
                <w:sz w:val="24"/>
              </w:rPr>
            </w:pPr>
            <w:r>
              <w:rPr>
                <w:sz w:val="24"/>
              </w:rPr>
              <w:t>Правописание</w:t>
            </w:r>
            <w:r>
              <w:rPr>
                <w:spacing w:val="-6"/>
                <w:sz w:val="24"/>
              </w:rPr>
              <w:t xml:space="preserve"> </w:t>
            </w:r>
            <w:r>
              <w:rPr>
                <w:i/>
                <w:sz w:val="24"/>
              </w:rPr>
              <w:t>-тся</w:t>
            </w:r>
            <w:r>
              <w:rPr>
                <w:i/>
                <w:spacing w:val="-8"/>
                <w:sz w:val="24"/>
              </w:rPr>
              <w:t xml:space="preserve"> </w:t>
            </w:r>
            <w:r>
              <w:rPr>
                <w:sz w:val="24"/>
              </w:rPr>
              <w:t>и</w:t>
            </w:r>
            <w:r>
              <w:rPr>
                <w:spacing w:val="-6"/>
                <w:sz w:val="24"/>
              </w:rPr>
              <w:t xml:space="preserve"> </w:t>
            </w:r>
            <w:r>
              <w:rPr>
                <w:i/>
                <w:sz w:val="24"/>
              </w:rPr>
              <w:t>-ться</w:t>
            </w:r>
            <w:r>
              <w:rPr>
                <w:i/>
                <w:spacing w:val="-8"/>
                <w:sz w:val="24"/>
              </w:rPr>
              <w:t xml:space="preserve"> </w:t>
            </w:r>
            <w:r>
              <w:rPr>
                <w:sz w:val="24"/>
              </w:rPr>
              <w:t>в</w:t>
            </w:r>
            <w:r>
              <w:rPr>
                <w:spacing w:val="-9"/>
                <w:sz w:val="24"/>
              </w:rPr>
              <w:t xml:space="preserve"> </w:t>
            </w:r>
            <w:r>
              <w:rPr>
                <w:sz w:val="24"/>
              </w:rPr>
              <w:t>глаголах</w:t>
            </w:r>
          </w:p>
        </w:tc>
      </w:tr>
      <w:tr w:rsidR="003D69A0" w:rsidRPr="00D96DDE" w:rsidTr="003D69A0">
        <w:trPr>
          <w:trHeight w:val="276"/>
        </w:trPr>
        <w:tc>
          <w:tcPr>
            <w:tcW w:w="8420" w:type="dxa"/>
          </w:tcPr>
          <w:p w:rsidR="003D69A0" w:rsidRDefault="003D69A0" w:rsidP="00C31500">
            <w:pPr>
              <w:pStyle w:val="TableParagraph"/>
              <w:spacing w:line="257" w:lineRule="exact"/>
              <w:ind w:left="85"/>
              <w:rPr>
                <w:i/>
                <w:sz w:val="24"/>
              </w:rPr>
            </w:pPr>
            <w:r>
              <w:rPr>
                <w:sz w:val="24"/>
              </w:rPr>
              <w:t>Правописание</w:t>
            </w:r>
            <w:r>
              <w:rPr>
                <w:spacing w:val="-8"/>
                <w:sz w:val="24"/>
              </w:rPr>
              <w:t xml:space="preserve"> </w:t>
            </w:r>
            <w:r>
              <w:rPr>
                <w:sz w:val="24"/>
              </w:rPr>
              <w:t>суффиксов</w:t>
            </w:r>
            <w:r>
              <w:rPr>
                <w:spacing w:val="-5"/>
                <w:sz w:val="24"/>
              </w:rPr>
              <w:t xml:space="preserve"> </w:t>
            </w:r>
            <w:r>
              <w:rPr>
                <w:i/>
                <w:sz w:val="24"/>
              </w:rPr>
              <w:t>-ова-</w:t>
            </w:r>
            <w:r>
              <w:rPr>
                <w:sz w:val="24"/>
              </w:rPr>
              <w:t>,</w:t>
            </w:r>
            <w:r>
              <w:rPr>
                <w:spacing w:val="-5"/>
                <w:sz w:val="24"/>
              </w:rPr>
              <w:t xml:space="preserve"> </w:t>
            </w:r>
            <w:r>
              <w:rPr>
                <w:i/>
                <w:sz w:val="24"/>
              </w:rPr>
              <w:t>-ева-</w:t>
            </w:r>
            <w:r>
              <w:rPr>
                <w:sz w:val="24"/>
              </w:rPr>
              <w:t>,</w:t>
            </w:r>
            <w:r>
              <w:rPr>
                <w:spacing w:val="-8"/>
                <w:sz w:val="24"/>
              </w:rPr>
              <w:t xml:space="preserve"> </w:t>
            </w:r>
            <w:r>
              <w:rPr>
                <w:i/>
                <w:sz w:val="24"/>
              </w:rPr>
              <w:t>-ыва-</w:t>
            </w:r>
            <w:r>
              <w:rPr>
                <w:sz w:val="24"/>
              </w:rPr>
              <w:t>,</w:t>
            </w:r>
            <w:r>
              <w:rPr>
                <w:spacing w:val="-5"/>
                <w:sz w:val="24"/>
              </w:rPr>
              <w:t xml:space="preserve"> </w:t>
            </w:r>
            <w:r>
              <w:rPr>
                <w:i/>
                <w:sz w:val="24"/>
              </w:rPr>
              <w:t>-ива-</w:t>
            </w:r>
          </w:p>
        </w:tc>
      </w:tr>
      <w:tr w:rsidR="003D69A0" w:rsidRPr="00D96DDE" w:rsidTr="003D69A0">
        <w:trPr>
          <w:trHeight w:val="275"/>
        </w:trPr>
        <w:tc>
          <w:tcPr>
            <w:tcW w:w="8420" w:type="dxa"/>
          </w:tcPr>
          <w:p w:rsidR="003D69A0" w:rsidRDefault="003D69A0" w:rsidP="00C31500">
            <w:pPr>
              <w:pStyle w:val="TableParagraph"/>
              <w:spacing w:line="256" w:lineRule="exact"/>
              <w:ind w:left="85"/>
              <w:rPr>
                <w:sz w:val="24"/>
              </w:rPr>
            </w:pPr>
            <w:r>
              <w:rPr>
                <w:sz w:val="24"/>
              </w:rPr>
              <w:t>Правописание</w:t>
            </w:r>
            <w:r>
              <w:rPr>
                <w:spacing w:val="-10"/>
                <w:sz w:val="24"/>
              </w:rPr>
              <w:t xml:space="preserve"> </w:t>
            </w:r>
            <w:r>
              <w:rPr>
                <w:sz w:val="24"/>
              </w:rPr>
              <w:t>безударных</w:t>
            </w:r>
            <w:r>
              <w:rPr>
                <w:spacing w:val="-9"/>
                <w:sz w:val="24"/>
              </w:rPr>
              <w:t xml:space="preserve"> </w:t>
            </w:r>
            <w:r>
              <w:rPr>
                <w:sz w:val="24"/>
              </w:rPr>
              <w:t>личных</w:t>
            </w:r>
            <w:r>
              <w:rPr>
                <w:spacing w:val="-9"/>
                <w:sz w:val="24"/>
              </w:rPr>
              <w:t xml:space="preserve"> </w:t>
            </w:r>
            <w:r>
              <w:rPr>
                <w:sz w:val="24"/>
              </w:rPr>
              <w:t>окончаний</w:t>
            </w:r>
            <w:r>
              <w:rPr>
                <w:spacing w:val="-9"/>
                <w:sz w:val="24"/>
              </w:rPr>
              <w:t xml:space="preserve"> </w:t>
            </w:r>
            <w:r>
              <w:rPr>
                <w:sz w:val="24"/>
              </w:rPr>
              <w:t>глагола</w:t>
            </w:r>
          </w:p>
        </w:tc>
      </w:tr>
      <w:tr w:rsidR="003D69A0" w:rsidRPr="00D96DDE" w:rsidTr="003D69A0">
        <w:trPr>
          <w:trHeight w:val="551"/>
        </w:trPr>
        <w:tc>
          <w:tcPr>
            <w:tcW w:w="8420" w:type="dxa"/>
          </w:tcPr>
          <w:p w:rsidR="003D69A0" w:rsidRDefault="003D69A0" w:rsidP="00C31500">
            <w:pPr>
              <w:pStyle w:val="TableParagraph"/>
              <w:spacing w:line="230" w:lineRule="auto"/>
              <w:ind w:left="85"/>
              <w:rPr>
                <w:sz w:val="24"/>
              </w:rPr>
            </w:pPr>
            <w:r>
              <w:rPr>
                <w:sz w:val="24"/>
              </w:rPr>
              <w:t>Правописание</w:t>
            </w:r>
            <w:r>
              <w:rPr>
                <w:spacing w:val="59"/>
                <w:sz w:val="24"/>
              </w:rPr>
              <w:t xml:space="preserve"> </w:t>
            </w:r>
            <w:r>
              <w:rPr>
                <w:sz w:val="24"/>
              </w:rPr>
              <w:t>гласной</w:t>
            </w:r>
            <w:r>
              <w:rPr>
                <w:spacing w:val="58"/>
                <w:sz w:val="24"/>
              </w:rPr>
              <w:t xml:space="preserve"> </w:t>
            </w:r>
            <w:r>
              <w:rPr>
                <w:sz w:val="24"/>
              </w:rPr>
              <w:t>перед</w:t>
            </w:r>
            <w:r>
              <w:rPr>
                <w:spacing w:val="2"/>
                <w:sz w:val="24"/>
              </w:rPr>
              <w:t xml:space="preserve"> </w:t>
            </w:r>
            <w:r>
              <w:rPr>
                <w:sz w:val="24"/>
              </w:rPr>
              <w:t>суффиксом</w:t>
            </w:r>
            <w:r>
              <w:rPr>
                <w:spacing w:val="6"/>
                <w:sz w:val="24"/>
              </w:rPr>
              <w:t xml:space="preserve"> </w:t>
            </w:r>
            <w:r>
              <w:rPr>
                <w:i/>
                <w:sz w:val="24"/>
              </w:rPr>
              <w:t>-л-</w:t>
            </w:r>
            <w:r>
              <w:rPr>
                <w:i/>
                <w:spacing w:val="59"/>
                <w:sz w:val="24"/>
              </w:rPr>
              <w:t xml:space="preserve"> </w:t>
            </w:r>
            <w:r>
              <w:rPr>
                <w:sz w:val="24"/>
              </w:rPr>
              <w:t>в  формах</w:t>
            </w:r>
            <w:r>
              <w:rPr>
                <w:spacing w:val="59"/>
                <w:sz w:val="24"/>
              </w:rPr>
              <w:t xml:space="preserve"> </w:t>
            </w:r>
            <w:r>
              <w:rPr>
                <w:sz w:val="24"/>
              </w:rPr>
              <w:t>прошедшего</w:t>
            </w:r>
            <w:r>
              <w:rPr>
                <w:spacing w:val="2"/>
                <w:sz w:val="24"/>
              </w:rPr>
              <w:t xml:space="preserve"> </w:t>
            </w:r>
            <w:r>
              <w:rPr>
                <w:sz w:val="24"/>
              </w:rPr>
              <w:t>времени</w:t>
            </w:r>
            <w:r>
              <w:rPr>
                <w:spacing w:val="-57"/>
                <w:sz w:val="24"/>
              </w:rPr>
              <w:t xml:space="preserve"> </w:t>
            </w:r>
            <w:r>
              <w:rPr>
                <w:sz w:val="24"/>
              </w:rPr>
              <w:t>глагола</w:t>
            </w:r>
          </w:p>
        </w:tc>
      </w:tr>
      <w:tr w:rsidR="003D69A0" w:rsidRPr="00D96DDE" w:rsidTr="003D69A0">
        <w:trPr>
          <w:trHeight w:val="275"/>
        </w:trPr>
        <w:tc>
          <w:tcPr>
            <w:tcW w:w="8420" w:type="dxa"/>
          </w:tcPr>
          <w:p w:rsidR="003D69A0" w:rsidRDefault="003D69A0" w:rsidP="00C31500">
            <w:pPr>
              <w:pStyle w:val="TableParagraph"/>
              <w:spacing w:line="256" w:lineRule="exact"/>
              <w:ind w:left="85"/>
              <w:rPr>
                <w:sz w:val="24"/>
              </w:rPr>
            </w:pPr>
            <w:r>
              <w:rPr>
                <w:sz w:val="24"/>
              </w:rPr>
              <w:t>Слитное</w:t>
            </w:r>
            <w:r>
              <w:rPr>
                <w:spacing w:val="-5"/>
                <w:sz w:val="24"/>
              </w:rPr>
              <w:t xml:space="preserve"> </w:t>
            </w:r>
            <w:r>
              <w:rPr>
                <w:sz w:val="24"/>
              </w:rPr>
              <w:t>и</w:t>
            </w:r>
            <w:r>
              <w:rPr>
                <w:spacing w:val="-4"/>
                <w:sz w:val="24"/>
              </w:rPr>
              <w:t xml:space="preserve"> </w:t>
            </w:r>
            <w:r>
              <w:rPr>
                <w:sz w:val="24"/>
              </w:rPr>
              <w:t>раздельное</w:t>
            </w:r>
            <w:r>
              <w:rPr>
                <w:spacing w:val="-5"/>
                <w:sz w:val="24"/>
              </w:rPr>
              <w:t xml:space="preserve"> </w:t>
            </w:r>
            <w:r>
              <w:rPr>
                <w:sz w:val="24"/>
              </w:rPr>
              <w:t>написание</w:t>
            </w:r>
            <w:r>
              <w:rPr>
                <w:spacing w:val="-2"/>
                <w:sz w:val="24"/>
              </w:rPr>
              <w:t xml:space="preserve"> </w:t>
            </w:r>
            <w:r>
              <w:rPr>
                <w:i/>
                <w:sz w:val="24"/>
              </w:rPr>
              <w:t>не</w:t>
            </w:r>
            <w:r>
              <w:rPr>
                <w:i/>
                <w:spacing w:val="-5"/>
                <w:sz w:val="24"/>
              </w:rPr>
              <w:t xml:space="preserve"> </w:t>
            </w:r>
            <w:r>
              <w:rPr>
                <w:sz w:val="24"/>
              </w:rPr>
              <w:t>с</w:t>
            </w:r>
            <w:r>
              <w:rPr>
                <w:spacing w:val="-5"/>
                <w:sz w:val="24"/>
              </w:rPr>
              <w:t xml:space="preserve"> </w:t>
            </w:r>
            <w:r>
              <w:rPr>
                <w:sz w:val="24"/>
              </w:rPr>
              <w:t>глаголами</w:t>
            </w:r>
          </w:p>
        </w:tc>
      </w:tr>
      <w:tr w:rsidR="003D69A0" w:rsidRPr="00D96DDE" w:rsidTr="003D69A0">
        <w:trPr>
          <w:trHeight w:val="276"/>
        </w:trPr>
        <w:tc>
          <w:tcPr>
            <w:tcW w:w="8420" w:type="dxa"/>
          </w:tcPr>
          <w:p w:rsidR="003D69A0" w:rsidRDefault="003D69A0" w:rsidP="00C31500">
            <w:pPr>
              <w:pStyle w:val="TableParagraph"/>
              <w:spacing w:line="257" w:lineRule="exact"/>
              <w:ind w:left="85"/>
              <w:rPr>
                <w:sz w:val="24"/>
              </w:rPr>
            </w:pPr>
            <w:r>
              <w:rPr>
                <w:sz w:val="24"/>
              </w:rPr>
              <w:t>Орфографический</w:t>
            </w:r>
            <w:r>
              <w:rPr>
                <w:spacing w:val="-7"/>
                <w:sz w:val="24"/>
              </w:rPr>
              <w:t xml:space="preserve"> </w:t>
            </w:r>
            <w:r>
              <w:rPr>
                <w:sz w:val="24"/>
              </w:rPr>
              <w:t>анализ</w:t>
            </w:r>
            <w:r>
              <w:rPr>
                <w:spacing w:val="-7"/>
                <w:sz w:val="24"/>
              </w:rPr>
              <w:t xml:space="preserve"> </w:t>
            </w:r>
            <w:r>
              <w:rPr>
                <w:sz w:val="24"/>
              </w:rPr>
              <w:t>слов</w:t>
            </w:r>
            <w:r>
              <w:rPr>
                <w:spacing w:val="-8"/>
                <w:sz w:val="24"/>
              </w:rPr>
              <w:t xml:space="preserve"> </w:t>
            </w:r>
            <w:r>
              <w:rPr>
                <w:sz w:val="24"/>
              </w:rPr>
              <w:t>(в</w:t>
            </w:r>
            <w:r>
              <w:rPr>
                <w:spacing w:val="-9"/>
                <w:sz w:val="24"/>
              </w:rPr>
              <w:t xml:space="preserve"> </w:t>
            </w:r>
            <w:r>
              <w:rPr>
                <w:sz w:val="24"/>
              </w:rPr>
              <w:t>рамках</w:t>
            </w:r>
            <w:r>
              <w:rPr>
                <w:spacing w:val="-5"/>
                <w:sz w:val="24"/>
              </w:rPr>
              <w:t xml:space="preserve"> </w:t>
            </w:r>
            <w:r>
              <w:rPr>
                <w:sz w:val="24"/>
              </w:rPr>
              <w:t>изученного)</w:t>
            </w:r>
          </w:p>
        </w:tc>
      </w:tr>
      <w:tr w:rsidR="003D69A0" w:rsidTr="003D69A0">
        <w:trPr>
          <w:trHeight w:val="275"/>
        </w:trPr>
        <w:tc>
          <w:tcPr>
            <w:tcW w:w="8420" w:type="dxa"/>
          </w:tcPr>
          <w:p w:rsidR="003D69A0" w:rsidRDefault="003D69A0" w:rsidP="00C31500">
            <w:pPr>
              <w:pStyle w:val="TableParagraph"/>
              <w:spacing w:line="256" w:lineRule="exact"/>
              <w:ind w:left="85"/>
              <w:rPr>
                <w:b/>
                <w:sz w:val="24"/>
              </w:rPr>
            </w:pPr>
            <w:r>
              <w:rPr>
                <w:b/>
                <w:sz w:val="24"/>
              </w:rPr>
              <w:t>Пунктуация</w:t>
            </w:r>
          </w:p>
        </w:tc>
      </w:tr>
      <w:tr w:rsidR="003D69A0" w:rsidTr="003D69A0">
        <w:trPr>
          <w:trHeight w:val="276"/>
        </w:trPr>
        <w:tc>
          <w:tcPr>
            <w:tcW w:w="8420" w:type="dxa"/>
          </w:tcPr>
          <w:p w:rsidR="003D69A0" w:rsidRDefault="003D69A0" w:rsidP="00C31500">
            <w:pPr>
              <w:pStyle w:val="TableParagraph"/>
              <w:spacing w:line="257" w:lineRule="exact"/>
              <w:ind w:left="85"/>
              <w:rPr>
                <w:sz w:val="24"/>
              </w:rPr>
            </w:pPr>
            <w:r>
              <w:rPr>
                <w:sz w:val="24"/>
              </w:rPr>
              <w:t>Пунктуация</w:t>
            </w:r>
            <w:r>
              <w:rPr>
                <w:spacing w:val="-9"/>
                <w:sz w:val="24"/>
              </w:rPr>
              <w:t xml:space="preserve"> </w:t>
            </w:r>
            <w:r>
              <w:rPr>
                <w:sz w:val="24"/>
              </w:rPr>
              <w:t>как</w:t>
            </w:r>
            <w:r>
              <w:rPr>
                <w:spacing w:val="-9"/>
                <w:sz w:val="24"/>
              </w:rPr>
              <w:t xml:space="preserve"> </w:t>
            </w:r>
            <w:r>
              <w:rPr>
                <w:sz w:val="24"/>
              </w:rPr>
              <w:t>раздел</w:t>
            </w:r>
            <w:r>
              <w:rPr>
                <w:spacing w:val="-9"/>
                <w:sz w:val="24"/>
              </w:rPr>
              <w:t xml:space="preserve"> </w:t>
            </w:r>
            <w:r>
              <w:rPr>
                <w:sz w:val="24"/>
              </w:rPr>
              <w:t>лингвистики</w:t>
            </w:r>
          </w:p>
        </w:tc>
      </w:tr>
      <w:tr w:rsidR="003D69A0" w:rsidRPr="00D96DDE" w:rsidTr="003D69A0">
        <w:trPr>
          <w:trHeight w:val="275"/>
        </w:trPr>
        <w:tc>
          <w:tcPr>
            <w:tcW w:w="8420" w:type="dxa"/>
          </w:tcPr>
          <w:p w:rsidR="003D69A0" w:rsidRDefault="003D69A0" w:rsidP="00C31500">
            <w:pPr>
              <w:pStyle w:val="TableParagraph"/>
              <w:spacing w:line="256" w:lineRule="exact"/>
              <w:ind w:left="85"/>
              <w:rPr>
                <w:sz w:val="24"/>
              </w:rPr>
            </w:pPr>
            <w:r>
              <w:rPr>
                <w:sz w:val="24"/>
              </w:rPr>
              <w:t>Тире</w:t>
            </w:r>
            <w:r>
              <w:rPr>
                <w:spacing w:val="-5"/>
                <w:sz w:val="24"/>
              </w:rPr>
              <w:t xml:space="preserve"> </w:t>
            </w:r>
            <w:r>
              <w:rPr>
                <w:sz w:val="24"/>
              </w:rPr>
              <w:t>между</w:t>
            </w:r>
            <w:r>
              <w:rPr>
                <w:spacing w:val="-6"/>
                <w:sz w:val="24"/>
              </w:rPr>
              <w:t xml:space="preserve"> </w:t>
            </w:r>
            <w:r>
              <w:rPr>
                <w:sz w:val="24"/>
              </w:rPr>
              <w:t>подлежащим</w:t>
            </w:r>
            <w:r>
              <w:rPr>
                <w:spacing w:val="-4"/>
                <w:sz w:val="24"/>
              </w:rPr>
              <w:t xml:space="preserve"> </w:t>
            </w:r>
            <w:r>
              <w:rPr>
                <w:sz w:val="24"/>
              </w:rPr>
              <w:t>и</w:t>
            </w:r>
            <w:r>
              <w:rPr>
                <w:spacing w:val="-2"/>
                <w:sz w:val="24"/>
              </w:rPr>
              <w:t xml:space="preserve"> </w:t>
            </w:r>
            <w:r>
              <w:rPr>
                <w:sz w:val="24"/>
              </w:rPr>
              <w:t>сказуемым</w:t>
            </w:r>
          </w:p>
        </w:tc>
      </w:tr>
      <w:tr w:rsidR="003D69A0" w:rsidRPr="00D96DDE" w:rsidTr="003D69A0">
        <w:trPr>
          <w:trHeight w:val="828"/>
        </w:trPr>
        <w:tc>
          <w:tcPr>
            <w:tcW w:w="8420" w:type="dxa"/>
          </w:tcPr>
          <w:p w:rsidR="003D69A0" w:rsidRDefault="003D69A0" w:rsidP="00C31500">
            <w:pPr>
              <w:pStyle w:val="TableParagraph"/>
              <w:spacing w:line="273" w:lineRule="exact"/>
              <w:ind w:left="85"/>
              <w:rPr>
                <w:sz w:val="24"/>
              </w:rPr>
            </w:pPr>
            <w:r>
              <w:rPr>
                <w:spacing w:val="-4"/>
                <w:sz w:val="24"/>
              </w:rPr>
              <w:t>Пунктуационное</w:t>
            </w:r>
            <w:r>
              <w:rPr>
                <w:spacing w:val="-2"/>
                <w:sz w:val="24"/>
              </w:rPr>
              <w:t xml:space="preserve"> </w:t>
            </w:r>
            <w:r>
              <w:rPr>
                <w:spacing w:val="-3"/>
                <w:sz w:val="24"/>
              </w:rPr>
              <w:t>оформление</w:t>
            </w:r>
            <w:r>
              <w:rPr>
                <w:spacing w:val="-2"/>
                <w:sz w:val="24"/>
              </w:rPr>
              <w:t xml:space="preserve"> </w:t>
            </w:r>
            <w:r>
              <w:rPr>
                <w:spacing w:val="-3"/>
                <w:sz w:val="24"/>
              </w:rPr>
              <w:t>предложений,</w:t>
            </w:r>
            <w:r>
              <w:rPr>
                <w:spacing w:val="-2"/>
                <w:sz w:val="24"/>
              </w:rPr>
              <w:t xml:space="preserve"> </w:t>
            </w:r>
            <w:r>
              <w:rPr>
                <w:spacing w:val="-3"/>
                <w:sz w:val="24"/>
              </w:rPr>
              <w:t>осложненных</w:t>
            </w:r>
            <w:r>
              <w:rPr>
                <w:spacing w:val="-2"/>
                <w:sz w:val="24"/>
              </w:rPr>
              <w:t xml:space="preserve"> </w:t>
            </w:r>
            <w:r>
              <w:rPr>
                <w:spacing w:val="-3"/>
                <w:sz w:val="24"/>
              </w:rPr>
              <w:t>однородными</w:t>
            </w:r>
            <w:r>
              <w:rPr>
                <w:spacing w:val="-1"/>
                <w:sz w:val="24"/>
              </w:rPr>
              <w:t xml:space="preserve"> </w:t>
            </w:r>
            <w:r>
              <w:rPr>
                <w:spacing w:val="-3"/>
                <w:sz w:val="24"/>
              </w:rPr>
              <w:t>членами,</w:t>
            </w:r>
          </w:p>
          <w:p w:rsidR="003D69A0" w:rsidRDefault="003D69A0" w:rsidP="00C31500">
            <w:pPr>
              <w:pStyle w:val="TableParagraph"/>
              <w:spacing w:line="270" w:lineRule="atLeast"/>
              <w:ind w:left="85"/>
              <w:rPr>
                <w:sz w:val="24"/>
              </w:rPr>
            </w:pPr>
            <w:r>
              <w:rPr>
                <w:sz w:val="24"/>
              </w:rPr>
              <w:t>связанными</w:t>
            </w:r>
            <w:r>
              <w:rPr>
                <w:spacing w:val="20"/>
                <w:sz w:val="24"/>
              </w:rPr>
              <w:t xml:space="preserve"> </w:t>
            </w:r>
            <w:r>
              <w:rPr>
                <w:sz w:val="24"/>
              </w:rPr>
              <w:t>бессоюзной</w:t>
            </w:r>
            <w:r>
              <w:rPr>
                <w:spacing w:val="19"/>
                <w:sz w:val="24"/>
              </w:rPr>
              <w:t xml:space="preserve"> </w:t>
            </w:r>
            <w:r>
              <w:rPr>
                <w:sz w:val="24"/>
              </w:rPr>
              <w:t>связью,</w:t>
            </w:r>
            <w:r>
              <w:rPr>
                <w:spacing w:val="21"/>
                <w:sz w:val="24"/>
              </w:rPr>
              <w:t xml:space="preserve"> </w:t>
            </w:r>
            <w:r>
              <w:rPr>
                <w:sz w:val="24"/>
              </w:rPr>
              <w:t>одиночным</w:t>
            </w:r>
            <w:r>
              <w:rPr>
                <w:spacing w:val="21"/>
                <w:sz w:val="24"/>
              </w:rPr>
              <w:t xml:space="preserve"> </w:t>
            </w:r>
            <w:r>
              <w:rPr>
                <w:sz w:val="24"/>
              </w:rPr>
              <w:t>союзом</w:t>
            </w:r>
            <w:r>
              <w:rPr>
                <w:spacing w:val="25"/>
                <w:sz w:val="24"/>
              </w:rPr>
              <w:t xml:space="preserve"> </w:t>
            </w:r>
            <w:r>
              <w:rPr>
                <w:i/>
                <w:sz w:val="24"/>
              </w:rPr>
              <w:t>и</w:t>
            </w:r>
            <w:r>
              <w:rPr>
                <w:sz w:val="24"/>
              </w:rPr>
              <w:t>,</w:t>
            </w:r>
            <w:r>
              <w:rPr>
                <w:spacing w:val="20"/>
                <w:sz w:val="24"/>
              </w:rPr>
              <w:t xml:space="preserve"> </w:t>
            </w:r>
            <w:r>
              <w:rPr>
                <w:sz w:val="24"/>
              </w:rPr>
              <w:t>союзами</w:t>
            </w:r>
            <w:r>
              <w:rPr>
                <w:spacing w:val="22"/>
                <w:sz w:val="24"/>
              </w:rPr>
              <w:t xml:space="preserve"> </w:t>
            </w:r>
            <w:r>
              <w:rPr>
                <w:i/>
                <w:sz w:val="24"/>
              </w:rPr>
              <w:t>а</w:t>
            </w:r>
            <w:r>
              <w:rPr>
                <w:sz w:val="24"/>
              </w:rPr>
              <w:t>,</w:t>
            </w:r>
            <w:r>
              <w:rPr>
                <w:spacing w:val="23"/>
                <w:sz w:val="24"/>
              </w:rPr>
              <w:t xml:space="preserve"> </w:t>
            </w:r>
            <w:r>
              <w:rPr>
                <w:i/>
                <w:sz w:val="24"/>
              </w:rPr>
              <w:t>но</w:t>
            </w:r>
            <w:r>
              <w:rPr>
                <w:sz w:val="24"/>
              </w:rPr>
              <w:t>,</w:t>
            </w:r>
            <w:r>
              <w:rPr>
                <w:spacing w:val="20"/>
                <w:sz w:val="24"/>
              </w:rPr>
              <w:t xml:space="preserve"> </w:t>
            </w:r>
            <w:r>
              <w:rPr>
                <w:i/>
                <w:sz w:val="24"/>
              </w:rPr>
              <w:t>однако</w:t>
            </w:r>
            <w:r>
              <w:rPr>
                <w:sz w:val="24"/>
              </w:rPr>
              <w:t>,</w:t>
            </w:r>
            <w:r>
              <w:rPr>
                <w:spacing w:val="-57"/>
                <w:sz w:val="24"/>
              </w:rPr>
              <w:t xml:space="preserve"> </w:t>
            </w:r>
            <w:r>
              <w:rPr>
                <w:i/>
                <w:sz w:val="24"/>
              </w:rPr>
              <w:t>зато</w:t>
            </w:r>
            <w:r>
              <w:rPr>
                <w:sz w:val="24"/>
              </w:rPr>
              <w:t>,</w:t>
            </w:r>
            <w:r>
              <w:rPr>
                <w:spacing w:val="-3"/>
                <w:sz w:val="24"/>
              </w:rPr>
              <w:t xml:space="preserve"> </w:t>
            </w:r>
            <w:r>
              <w:rPr>
                <w:i/>
                <w:sz w:val="24"/>
              </w:rPr>
              <w:t>да</w:t>
            </w:r>
            <w:r>
              <w:rPr>
                <w:i/>
                <w:spacing w:val="-1"/>
                <w:sz w:val="24"/>
              </w:rPr>
              <w:t xml:space="preserve"> </w:t>
            </w:r>
            <w:r>
              <w:rPr>
                <w:sz w:val="24"/>
              </w:rPr>
              <w:t>(в</w:t>
            </w:r>
            <w:r>
              <w:rPr>
                <w:spacing w:val="-2"/>
                <w:sz w:val="24"/>
              </w:rPr>
              <w:t xml:space="preserve"> </w:t>
            </w:r>
            <w:r>
              <w:rPr>
                <w:sz w:val="24"/>
              </w:rPr>
              <w:t>значении</w:t>
            </w:r>
            <w:r>
              <w:rPr>
                <w:spacing w:val="2"/>
                <w:sz w:val="24"/>
              </w:rPr>
              <w:t xml:space="preserve"> </w:t>
            </w:r>
            <w:r>
              <w:rPr>
                <w:i/>
                <w:sz w:val="24"/>
              </w:rPr>
              <w:t>и</w:t>
            </w:r>
            <w:r>
              <w:rPr>
                <w:sz w:val="24"/>
              </w:rPr>
              <w:t>),</w:t>
            </w:r>
            <w:r>
              <w:rPr>
                <w:spacing w:val="-5"/>
                <w:sz w:val="24"/>
              </w:rPr>
              <w:t xml:space="preserve"> </w:t>
            </w:r>
            <w:r>
              <w:rPr>
                <w:i/>
                <w:sz w:val="24"/>
              </w:rPr>
              <w:t>да</w:t>
            </w:r>
            <w:r>
              <w:rPr>
                <w:i/>
                <w:spacing w:val="-1"/>
                <w:sz w:val="24"/>
              </w:rPr>
              <w:t xml:space="preserve"> </w:t>
            </w:r>
            <w:r>
              <w:rPr>
                <w:sz w:val="24"/>
              </w:rPr>
              <w:t>(в</w:t>
            </w:r>
            <w:r>
              <w:rPr>
                <w:spacing w:val="-3"/>
                <w:sz w:val="24"/>
              </w:rPr>
              <w:t xml:space="preserve"> </w:t>
            </w:r>
            <w:r>
              <w:rPr>
                <w:sz w:val="24"/>
              </w:rPr>
              <w:t xml:space="preserve">значении </w:t>
            </w:r>
            <w:r>
              <w:rPr>
                <w:i/>
                <w:sz w:val="24"/>
              </w:rPr>
              <w:t>но</w:t>
            </w:r>
            <w:r>
              <w:rPr>
                <w:sz w:val="24"/>
              </w:rPr>
              <w:t>)</w:t>
            </w:r>
          </w:p>
        </w:tc>
      </w:tr>
      <w:tr w:rsidR="003D69A0" w:rsidRPr="00D96DDE" w:rsidTr="003D69A0">
        <w:tblPrEx>
          <w:tblLook w:val="04A0" w:firstRow="1" w:lastRow="0" w:firstColumn="1" w:lastColumn="0" w:noHBand="0" w:noVBand="1"/>
        </w:tblPrEx>
        <w:trPr>
          <w:trHeight w:val="551"/>
        </w:trPr>
        <w:tc>
          <w:tcPr>
            <w:tcW w:w="8420" w:type="dxa"/>
          </w:tcPr>
          <w:p w:rsidR="003D69A0" w:rsidRDefault="003D69A0" w:rsidP="00C31500">
            <w:pPr>
              <w:pStyle w:val="TableParagraph"/>
              <w:spacing w:line="230" w:lineRule="auto"/>
              <w:ind w:left="85"/>
              <w:rPr>
                <w:i/>
                <w:sz w:val="24"/>
              </w:rPr>
            </w:pPr>
            <w:r>
              <w:rPr>
                <w:sz w:val="24"/>
              </w:rPr>
              <w:t>Пунктуационное</w:t>
            </w:r>
            <w:r>
              <w:rPr>
                <w:spacing w:val="17"/>
                <w:sz w:val="24"/>
              </w:rPr>
              <w:t xml:space="preserve"> </w:t>
            </w:r>
            <w:r>
              <w:rPr>
                <w:sz w:val="24"/>
              </w:rPr>
              <w:t>оформление</w:t>
            </w:r>
            <w:r>
              <w:rPr>
                <w:spacing w:val="20"/>
                <w:sz w:val="24"/>
              </w:rPr>
              <w:t xml:space="preserve"> </w:t>
            </w:r>
            <w:r>
              <w:rPr>
                <w:sz w:val="24"/>
              </w:rPr>
              <w:t>сложных</w:t>
            </w:r>
            <w:r>
              <w:rPr>
                <w:spacing w:val="19"/>
                <w:sz w:val="24"/>
              </w:rPr>
              <w:t xml:space="preserve"> </w:t>
            </w:r>
            <w:r>
              <w:rPr>
                <w:sz w:val="24"/>
              </w:rPr>
              <w:t>предложений,</w:t>
            </w:r>
            <w:r>
              <w:rPr>
                <w:spacing w:val="16"/>
                <w:sz w:val="24"/>
              </w:rPr>
              <w:t xml:space="preserve"> </w:t>
            </w:r>
            <w:r>
              <w:rPr>
                <w:sz w:val="24"/>
              </w:rPr>
              <w:t>состоящих</w:t>
            </w:r>
            <w:r>
              <w:rPr>
                <w:spacing w:val="20"/>
                <w:sz w:val="24"/>
              </w:rPr>
              <w:t xml:space="preserve"> </w:t>
            </w:r>
            <w:r>
              <w:rPr>
                <w:sz w:val="24"/>
              </w:rPr>
              <w:t>из</w:t>
            </w:r>
            <w:r>
              <w:rPr>
                <w:spacing w:val="16"/>
                <w:sz w:val="24"/>
              </w:rPr>
              <w:t xml:space="preserve"> </w:t>
            </w:r>
            <w:r>
              <w:rPr>
                <w:sz w:val="24"/>
              </w:rPr>
              <w:t>частей,</w:t>
            </w:r>
            <w:r>
              <w:rPr>
                <w:spacing w:val="-57"/>
                <w:sz w:val="24"/>
              </w:rPr>
              <w:t xml:space="preserve"> </w:t>
            </w:r>
            <w:r>
              <w:rPr>
                <w:sz w:val="24"/>
              </w:rPr>
              <w:t>связанных</w:t>
            </w:r>
            <w:r>
              <w:rPr>
                <w:spacing w:val="-2"/>
                <w:sz w:val="24"/>
              </w:rPr>
              <w:t xml:space="preserve"> </w:t>
            </w:r>
            <w:r>
              <w:rPr>
                <w:sz w:val="24"/>
              </w:rPr>
              <w:t>бессоюзной</w:t>
            </w:r>
            <w:r>
              <w:rPr>
                <w:spacing w:val="-4"/>
                <w:sz w:val="24"/>
              </w:rPr>
              <w:t xml:space="preserve"> </w:t>
            </w:r>
            <w:r>
              <w:rPr>
                <w:sz w:val="24"/>
              </w:rPr>
              <w:t>связью</w:t>
            </w:r>
            <w:r>
              <w:rPr>
                <w:spacing w:val="-4"/>
                <w:sz w:val="24"/>
              </w:rPr>
              <w:t xml:space="preserve"> </w:t>
            </w:r>
            <w:r>
              <w:rPr>
                <w:sz w:val="24"/>
              </w:rPr>
              <w:t>и</w:t>
            </w:r>
            <w:r>
              <w:rPr>
                <w:spacing w:val="-3"/>
                <w:sz w:val="24"/>
              </w:rPr>
              <w:t xml:space="preserve"> </w:t>
            </w:r>
            <w:r>
              <w:rPr>
                <w:sz w:val="24"/>
              </w:rPr>
              <w:t>союзами</w:t>
            </w:r>
            <w:r>
              <w:rPr>
                <w:spacing w:val="2"/>
                <w:sz w:val="24"/>
              </w:rPr>
              <w:t xml:space="preserve"> </w:t>
            </w:r>
            <w:r>
              <w:rPr>
                <w:i/>
                <w:sz w:val="24"/>
              </w:rPr>
              <w:t>и</w:t>
            </w:r>
            <w:r>
              <w:rPr>
                <w:sz w:val="24"/>
              </w:rPr>
              <w:t>,</w:t>
            </w:r>
            <w:r>
              <w:rPr>
                <w:spacing w:val="-4"/>
                <w:sz w:val="24"/>
              </w:rPr>
              <w:t xml:space="preserve"> </w:t>
            </w:r>
            <w:r>
              <w:rPr>
                <w:i/>
                <w:sz w:val="24"/>
              </w:rPr>
              <w:t>но</w:t>
            </w:r>
            <w:r>
              <w:rPr>
                <w:sz w:val="24"/>
              </w:rPr>
              <w:t>,</w:t>
            </w:r>
            <w:r>
              <w:rPr>
                <w:spacing w:val="-2"/>
                <w:sz w:val="24"/>
              </w:rPr>
              <w:t xml:space="preserve"> </w:t>
            </w:r>
            <w:r>
              <w:rPr>
                <w:i/>
                <w:sz w:val="24"/>
              </w:rPr>
              <w:t>а</w:t>
            </w:r>
            <w:r>
              <w:rPr>
                <w:sz w:val="24"/>
              </w:rPr>
              <w:t>,</w:t>
            </w:r>
            <w:r>
              <w:rPr>
                <w:spacing w:val="-6"/>
                <w:sz w:val="24"/>
              </w:rPr>
              <w:t xml:space="preserve"> </w:t>
            </w:r>
            <w:r>
              <w:rPr>
                <w:i/>
                <w:sz w:val="24"/>
              </w:rPr>
              <w:t>однако</w:t>
            </w:r>
            <w:r>
              <w:rPr>
                <w:sz w:val="24"/>
              </w:rPr>
              <w:t>,</w:t>
            </w:r>
            <w:r>
              <w:rPr>
                <w:spacing w:val="-2"/>
                <w:sz w:val="24"/>
              </w:rPr>
              <w:t xml:space="preserve"> </w:t>
            </w:r>
            <w:r>
              <w:rPr>
                <w:i/>
                <w:sz w:val="24"/>
              </w:rPr>
              <w:t>зато</w:t>
            </w:r>
            <w:r>
              <w:rPr>
                <w:sz w:val="24"/>
              </w:rPr>
              <w:t>,</w:t>
            </w:r>
            <w:r>
              <w:rPr>
                <w:spacing w:val="-3"/>
                <w:sz w:val="24"/>
              </w:rPr>
              <w:t xml:space="preserve"> </w:t>
            </w:r>
            <w:r>
              <w:rPr>
                <w:i/>
                <w:sz w:val="24"/>
              </w:rPr>
              <w:t>да</w:t>
            </w:r>
          </w:p>
        </w:tc>
      </w:tr>
      <w:tr w:rsidR="003D69A0" w:rsidRPr="00D96DDE" w:rsidTr="003D69A0">
        <w:tblPrEx>
          <w:tblLook w:val="04A0" w:firstRow="1" w:lastRow="0" w:firstColumn="1" w:lastColumn="0" w:noHBand="0" w:noVBand="1"/>
        </w:tblPrEx>
        <w:trPr>
          <w:trHeight w:val="278"/>
        </w:trPr>
        <w:tc>
          <w:tcPr>
            <w:tcW w:w="8420" w:type="dxa"/>
          </w:tcPr>
          <w:p w:rsidR="003D69A0" w:rsidRDefault="003D69A0" w:rsidP="00C31500">
            <w:pPr>
              <w:pStyle w:val="TableParagraph"/>
              <w:spacing w:line="257" w:lineRule="exact"/>
              <w:ind w:left="85"/>
              <w:rPr>
                <w:sz w:val="24"/>
              </w:rPr>
            </w:pPr>
            <w:r>
              <w:rPr>
                <w:sz w:val="24"/>
              </w:rPr>
              <w:t>Пунктуационное</w:t>
            </w:r>
            <w:r>
              <w:rPr>
                <w:spacing w:val="-8"/>
                <w:sz w:val="24"/>
              </w:rPr>
              <w:t xml:space="preserve"> </w:t>
            </w:r>
            <w:r>
              <w:rPr>
                <w:sz w:val="24"/>
              </w:rPr>
              <w:t>оформление</w:t>
            </w:r>
            <w:r>
              <w:rPr>
                <w:spacing w:val="-8"/>
                <w:sz w:val="24"/>
              </w:rPr>
              <w:t xml:space="preserve"> </w:t>
            </w:r>
            <w:r>
              <w:rPr>
                <w:sz w:val="24"/>
              </w:rPr>
              <w:t>предложений</w:t>
            </w:r>
            <w:r>
              <w:rPr>
                <w:spacing w:val="-7"/>
                <w:sz w:val="24"/>
              </w:rPr>
              <w:t xml:space="preserve"> </w:t>
            </w:r>
            <w:r>
              <w:rPr>
                <w:sz w:val="24"/>
              </w:rPr>
              <w:t>с</w:t>
            </w:r>
            <w:r>
              <w:rPr>
                <w:spacing w:val="-9"/>
                <w:sz w:val="24"/>
              </w:rPr>
              <w:t xml:space="preserve"> </w:t>
            </w:r>
            <w:r>
              <w:rPr>
                <w:sz w:val="24"/>
              </w:rPr>
              <w:t>прямой</w:t>
            </w:r>
            <w:r>
              <w:rPr>
                <w:spacing w:val="-7"/>
                <w:sz w:val="24"/>
              </w:rPr>
              <w:t xml:space="preserve"> </w:t>
            </w:r>
            <w:r>
              <w:rPr>
                <w:sz w:val="24"/>
              </w:rPr>
              <w:t>речью</w:t>
            </w:r>
          </w:p>
        </w:tc>
      </w:tr>
      <w:tr w:rsidR="003D69A0" w:rsidRPr="00D96DDE" w:rsidTr="003D69A0">
        <w:tblPrEx>
          <w:tblLook w:val="04A0" w:firstRow="1" w:lastRow="0" w:firstColumn="1" w:lastColumn="0" w:noHBand="0" w:noVBand="1"/>
        </w:tblPrEx>
        <w:trPr>
          <w:trHeight w:val="275"/>
        </w:trPr>
        <w:tc>
          <w:tcPr>
            <w:tcW w:w="8420" w:type="dxa"/>
          </w:tcPr>
          <w:p w:rsidR="003D69A0" w:rsidRDefault="003D69A0" w:rsidP="00C31500">
            <w:pPr>
              <w:pStyle w:val="TableParagraph"/>
              <w:spacing w:line="256" w:lineRule="exact"/>
              <w:ind w:left="85"/>
              <w:rPr>
                <w:sz w:val="24"/>
              </w:rPr>
            </w:pPr>
            <w:r>
              <w:rPr>
                <w:sz w:val="24"/>
              </w:rPr>
              <w:t>Пунктуационное</w:t>
            </w:r>
            <w:r>
              <w:rPr>
                <w:spacing w:val="-9"/>
                <w:sz w:val="24"/>
              </w:rPr>
              <w:t xml:space="preserve"> </w:t>
            </w:r>
            <w:r>
              <w:rPr>
                <w:sz w:val="24"/>
              </w:rPr>
              <w:t>оформление</w:t>
            </w:r>
            <w:r>
              <w:rPr>
                <w:spacing w:val="-8"/>
                <w:sz w:val="24"/>
              </w:rPr>
              <w:t xml:space="preserve"> </w:t>
            </w:r>
            <w:r>
              <w:rPr>
                <w:sz w:val="24"/>
              </w:rPr>
              <w:t>диалога</w:t>
            </w:r>
            <w:r>
              <w:rPr>
                <w:spacing w:val="-8"/>
                <w:sz w:val="24"/>
              </w:rPr>
              <w:t xml:space="preserve"> </w:t>
            </w:r>
            <w:r>
              <w:rPr>
                <w:sz w:val="24"/>
              </w:rPr>
              <w:t>на</w:t>
            </w:r>
            <w:r>
              <w:rPr>
                <w:spacing w:val="-8"/>
                <w:sz w:val="24"/>
              </w:rPr>
              <w:t xml:space="preserve"> </w:t>
            </w:r>
            <w:r>
              <w:rPr>
                <w:sz w:val="24"/>
              </w:rPr>
              <w:t>письме</w:t>
            </w:r>
          </w:p>
        </w:tc>
      </w:tr>
      <w:tr w:rsidR="003D69A0" w:rsidTr="003D69A0">
        <w:tblPrEx>
          <w:tblLook w:val="04A0" w:firstRow="1" w:lastRow="0" w:firstColumn="1" w:lastColumn="0" w:noHBand="0" w:noVBand="1"/>
        </w:tblPrEx>
        <w:trPr>
          <w:trHeight w:val="275"/>
        </w:trPr>
        <w:tc>
          <w:tcPr>
            <w:tcW w:w="8420" w:type="dxa"/>
          </w:tcPr>
          <w:p w:rsidR="003D69A0" w:rsidRDefault="003D69A0" w:rsidP="00C31500">
            <w:pPr>
              <w:pStyle w:val="TableParagraph"/>
              <w:spacing w:line="256" w:lineRule="exact"/>
              <w:ind w:left="85"/>
              <w:rPr>
                <w:b/>
                <w:sz w:val="24"/>
              </w:rPr>
            </w:pPr>
            <w:r>
              <w:rPr>
                <w:b/>
                <w:sz w:val="24"/>
              </w:rPr>
              <w:t>Выразительность</w:t>
            </w:r>
            <w:r>
              <w:rPr>
                <w:b/>
                <w:spacing w:val="-11"/>
                <w:sz w:val="24"/>
              </w:rPr>
              <w:t xml:space="preserve"> </w:t>
            </w:r>
            <w:r>
              <w:rPr>
                <w:b/>
                <w:sz w:val="24"/>
              </w:rPr>
              <w:t>русской</w:t>
            </w:r>
            <w:r>
              <w:rPr>
                <w:b/>
                <w:spacing w:val="-8"/>
                <w:sz w:val="24"/>
              </w:rPr>
              <w:t xml:space="preserve"> </w:t>
            </w:r>
            <w:r>
              <w:rPr>
                <w:b/>
                <w:sz w:val="24"/>
              </w:rPr>
              <w:t>речи</w:t>
            </w:r>
          </w:p>
        </w:tc>
      </w:tr>
      <w:tr w:rsidR="003D69A0" w:rsidRPr="00D96DDE" w:rsidTr="003D69A0">
        <w:tblPrEx>
          <w:tblLook w:val="04A0" w:firstRow="1" w:lastRow="0" w:firstColumn="1" w:lastColumn="0" w:noHBand="0" w:noVBand="1"/>
        </w:tblPrEx>
        <w:trPr>
          <w:trHeight w:val="276"/>
        </w:trPr>
        <w:tc>
          <w:tcPr>
            <w:tcW w:w="8420" w:type="dxa"/>
          </w:tcPr>
          <w:p w:rsidR="003D69A0" w:rsidRDefault="003D69A0" w:rsidP="00C31500">
            <w:pPr>
              <w:pStyle w:val="TableParagraph"/>
              <w:spacing w:line="257" w:lineRule="exact"/>
              <w:ind w:left="85"/>
              <w:rPr>
                <w:sz w:val="24"/>
              </w:rPr>
            </w:pPr>
            <w:r>
              <w:rPr>
                <w:sz w:val="24"/>
              </w:rPr>
              <w:t>Уместное</w:t>
            </w:r>
            <w:r>
              <w:rPr>
                <w:spacing w:val="-7"/>
                <w:sz w:val="24"/>
              </w:rPr>
              <w:t xml:space="preserve"> </w:t>
            </w:r>
            <w:r>
              <w:rPr>
                <w:sz w:val="24"/>
              </w:rPr>
              <w:t>использование</w:t>
            </w:r>
            <w:r>
              <w:rPr>
                <w:spacing w:val="-5"/>
                <w:sz w:val="24"/>
              </w:rPr>
              <w:t xml:space="preserve"> </w:t>
            </w:r>
            <w:r>
              <w:rPr>
                <w:sz w:val="24"/>
              </w:rPr>
              <w:t>слов</w:t>
            </w:r>
            <w:r>
              <w:rPr>
                <w:spacing w:val="-7"/>
                <w:sz w:val="24"/>
              </w:rPr>
              <w:t xml:space="preserve"> </w:t>
            </w:r>
            <w:r>
              <w:rPr>
                <w:sz w:val="24"/>
              </w:rPr>
              <w:t>с</w:t>
            </w:r>
            <w:r>
              <w:rPr>
                <w:spacing w:val="-7"/>
                <w:sz w:val="24"/>
              </w:rPr>
              <w:t xml:space="preserve"> </w:t>
            </w:r>
            <w:r>
              <w:rPr>
                <w:sz w:val="24"/>
              </w:rPr>
              <w:t>суффиксами</w:t>
            </w:r>
            <w:r>
              <w:rPr>
                <w:spacing w:val="-6"/>
                <w:sz w:val="24"/>
              </w:rPr>
              <w:t xml:space="preserve"> </w:t>
            </w:r>
            <w:r>
              <w:rPr>
                <w:sz w:val="24"/>
              </w:rPr>
              <w:t>оценки</w:t>
            </w:r>
            <w:r>
              <w:rPr>
                <w:spacing w:val="-6"/>
                <w:sz w:val="24"/>
              </w:rPr>
              <w:t xml:space="preserve"> </w:t>
            </w:r>
            <w:r>
              <w:rPr>
                <w:sz w:val="24"/>
              </w:rPr>
              <w:t>в</w:t>
            </w:r>
            <w:r>
              <w:rPr>
                <w:spacing w:val="-7"/>
                <w:sz w:val="24"/>
              </w:rPr>
              <w:t xml:space="preserve"> </w:t>
            </w:r>
            <w:r>
              <w:rPr>
                <w:sz w:val="24"/>
              </w:rPr>
              <w:t>собственной</w:t>
            </w:r>
            <w:r>
              <w:rPr>
                <w:spacing w:val="-5"/>
                <w:sz w:val="24"/>
              </w:rPr>
              <w:t xml:space="preserve"> </w:t>
            </w:r>
            <w:r>
              <w:rPr>
                <w:sz w:val="24"/>
              </w:rPr>
              <w:t>речи</w:t>
            </w:r>
          </w:p>
        </w:tc>
      </w:tr>
    </w:tbl>
    <w:p w:rsidR="00386EF4" w:rsidRDefault="00792B31">
      <w:pPr>
        <w:spacing w:line="600" w:lineRule="atLeast"/>
        <w:rPr>
          <w:b/>
          <w:bCs/>
          <w:color w:val="252525"/>
          <w:spacing w:val="-2"/>
          <w:sz w:val="42"/>
          <w:szCs w:val="42"/>
          <w:lang w:val="ru-RU"/>
        </w:rPr>
      </w:pPr>
      <w:r w:rsidRPr="00792B31">
        <w:rPr>
          <w:b/>
          <w:bCs/>
          <w:color w:val="252525"/>
          <w:spacing w:val="-2"/>
          <w:sz w:val="42"/>
          <w:szCs w:val="42"/>
          <w:lang w:val="ru-RU"/>
        </w:rPr>
        <w:t>6-й класс</w:t>
      </w: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7"/>
      </w:tblGrid>
      <w:tr w:rsidR="00C31500" w:rsidTr="005E3AAD">
        <w:trPr>
          <w:trHeight w:val="274"/>
        </w:trPr>
        <w:tc>
          <w:tcPr>
            <w:tcW w:w="8487" w:type="dxa"/>
            <w:tcBorders>
              <w:top w:val="nil"/>
              <w:left w:val="nil"/>
              <w:bottom w:val="nil"/>
              <w:right w:val="nil"/>
            </w:tcBorders>
          </w:tcPr>
          <w:p w:rsidR="00C31500" w:rsidRDefault="00C31500" w:rsidP="00C31500">
            <w:pPr>
              <w:pStyle w:val="TableParagraph"/>
              <w:spacing w:line="254" w:lineRule="exact"/>
              <w:ind w:left="144"/>
              <w:rPr>
                <w:b/>
                <w:sz w:val="24"/>
              </w:rPr>
            </w:pPr>
            <w:r>
              <w:rPr>
                <w:b/>
                <w:sz w:val="24"/>
              </w:rPr>
              <w:t>Язык</w:t>
            </w:r>
            <w:r>
              <w:rPr>
                <w:b/>
                <w:spacing w:val="-4"/>
                <w:sz w:val="24"/>
              </w:rPr>
              <w:t xml:space="preserve"> </w:t>
            </w:r>
            <w:r>
              <w:rPr>
                <w:b/>
                <w:sz w:val="24"/>
              </w:rPr>
              <w:t>и</w:t>
            </w:r>
            <w:r>
              <w:rPr>
                <w:b/>
                <w:spacing w:val="-2"/>
                <w:sz w:val="24"/>
              </w:rPr>
              <w:t xml:space="preserve"> </w:t>
            </w:r>
            <w:r>
              <w:rPr>
                <w:b/>
                <w:sz w:val="24"/>
              </w:rPr>
              <w:t>речь</w:t>
            </w:r>
          </w:p>
        </w:tc>
      </w:tr>
      <w:tr w:rsidR="00C31500" w:rsidRPr="00D96DDE" w:rsidTr="005E3AAD">
        <w:trPr>
          <w:trHeight w:val="551"/>
        </w:trPr>
        <w:tc>
          <w:tcPr>
            <w:tcW w:w="8487" w:type="dxa"/>
            <w:tcBorders>
              <w:top w:val="nil"/>
              <w:left w:val="nil"/>
              <w:bottom w:val="nil"/>
              <w:right w:val="nil"/>
            </w:tcBorders>
          </w:tcPr>
          <w:p w:rsidR="00C31500" w:rsidRDefault="00C31500" w:rsidP="00C31500">
            <w:pPr>
              <w:pStyle w:val="TableParagraph"/>
              <w:spacing w:line="228" w:lineRule="auto"/>
              <w:ind w:left="144"/>
              <w:rPr>
                <w:sz w:val="24"/>
              </w:rPr>
            </w:pPr>
            <w:r>
              <w:rPr>
                <w:spacing w:val="-4"/>
                <w:sz w:val="24"/>
              </w:rPr>
              <w:t xml:space="preserve">Монолог-описание, монолог-повествование, </w:t>
            </w:r>
            <w:r>
              <w:rPr>
                <w:spacing w:val="-3"/>
                <w:sz w:val="24"/>
              </w:rPr>
              <w:t>монолог-рассуждение, сообщение на</w:t>
            </w:r>
            <w:r>
              <w:rPr>
                <w:spacing w:val="-57"/>
                <w:sz w:val="24"/>
              </w:rPr>
              <w:t xml:space="preserve"> </w:t>
            </w:r>
            <w:r>
              <w:rPr>
                <w:sz w:val="24"/>
              </w:rPr>
              <w:t>лингвистическую</w:t>
            </w:r>
            <w:r>
              <w:rPr>
                <w:spacing w:val="-5"/>
                <w:sz w:val="24"/>
              </w:rPr>
              <w:t xml:space="preserve"> </w:t>
            </w:r>
            <w:r>
              <w:rPr>
                <w:sz w:val="24"/>
              </w:rPr>
              <w:t>тему</w:t>
            </w:r>
          </w:p>
        </w:tc>
      </w:tr>
      <w:tr w:rsidR="00C31500" w:rsidRPr="00D96DDE" w:rsidTr="005E3AAD">
        <w:trPr>
          <w:trHeight w:val="274"/>
        </w:trPr>
        <w:tc>
          <w:tcPr>
            <w:tcW w:w="8487" w:type="dxa"/>
            <w:tcBorders>
              <w:top w:val="nil"/>
              <w:left w:val="nil"/>
              <w:bottom w:val="nil"/>
              <w:right w:val="nil"/>
            </w:tcBorders>
          </w:tcPr>
          <w:p w:rsidR="00C31500" w:rsidRDefault="00C31500" w:rsidP="00C31500">
            <w:pPr>
              <w:pStyle w:val="TableParagraph"/>
              <w:spacing w:line="254" w:lineRule="exact"/>
              <w:ind w:left="144"/>
              <w:rPr>
                <w:sz w:val="24"/>
              </w:rPr>
            </w:pPr>
            <w:r>
              <w:rPr>
                <w:sz w:val="24"/>
              </w:rPr>
              <w:t>Виды</w:t>
            </w:r>
            <w:r>
              <w:rPr>
                <w:spacing w:val="-7"/>
                <w:sz w:val="24"/>
              </w:rPr>
              <w:t xml:space="preserve"> </w:t>
            </w:r>
            <w:r>
              <w:rPr>
                <w:sz w:val="24"/>
              </w:rPr>
              <w:t>диалога:</w:t>
            </w:r>
            <w:r>
              <w:rPr>
                <w:spacing w:val="-3"/>
                <w:sz w:val="24"/>
              </w:rPr>
              <w:t xml:space="preserve"> </w:t>
            </w:r>
            <w:r>
              <w:rPr>
                <w:sz w:val="24"/>
              </w:rPr>
              <w:t>побуждение</w:t>
            </w:r>
            <w:r>
              <w:rPr>
                <w:spacing w:val="-3"/>
                <w:sz w:val="24"/>
              </w:rPr>
              <w:t xml:space="preserve"> </w:t>
            </w:r>
            <w:r>
              <w:rPr>
                <w:sz w:val="24"/>
              </w:rPr>
              <w:t>к</w:t>
            </w:r>
            <w:r>
              <w:rPr>
                <w:spacing w:val="-4"/>
                <w:sz w:val="24"/>
              </w:rPr>
              <w:t xml:space="preserve"> </w:t>
            </w:r>
            <w:r>
              <w:rPr>
                <w:sz w:val="24"/>
              </w:rPr>
              <w:t>действию,</w:t>
            </w:r>
            <w:r>
              <w:rPr>
                <w:spacing w:val="-4"/>
                <w:sz w:val="24"/>
              </w:rPr>
              <w:t xml:space="preserve"> </w:t>
            </w:r>
            <w:r>
              <w:rPr>
                <w:sz w:val="24"/>
              </w:rPr>
              <w:t>обмен</w:t>
            </w:r>
            <w:r>
              <w:rPr>
                <w:spacing w:val="-4"/>
                <w:sz w:val="24"/>
              </w:rPr>
              <w:t xml:space="preserve"> </w:t>
            </w:r>
            <w:r>
              <w:rPr>
                <w:sz w:val="24"/>
              </w:rPr>
              <w:t>мнениями</w:t>
            </w:r>
          </w:p>
        </w:tc>
      </w:tr>
      <w:tr w:rsidR="00C31500" w:rsidTr="005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b/>
                <w:sz w:val="24"/>
              </w:rPr>
            </w:pPr>
            <w:r>
              <w:rPr>
                <w:b/>
                <w:sz w:val="24"/>
              </w:rPr>
              <w:t>Текст</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6"/>
        </w:trPr>
        <w:tc>
          <w:tcPr>
            <w:tcW w:w="8487" w:type="dxa"/>
          </w:tcPr>
          <w:p w:rsidR="00C31500" w:rsidRDefault="00C31500" w:rsidP="00C31500">
            <w:pPr>
              <w:pStyle w:val="TableParagraph"/>
              <w:spacing w:line="228" w:lineRule="auto"/>
              <w:ind w:left="144" w:right="147"/>
              <w:jc w:val="both"/>
              <w:rPr>
                <w:sz w:val="24"/>
              </w:rPr>
            </w:pPr>
            <w:r>
              <w:rPr>
                <w:sz w:val="24"/>
              </w:rPr>
              <w:lastRenderedPageBreak/>
              <w:t>Смысловой</w:t>
            </w:r>
            <w:r>
              <w:rPr>
                <w:spacing w:val="108"/>
                <w:sz w:val="24"/>
              </w:rPr>
              <w:t xml:space="preserve"> </w:t>
            </w:r>
            <w:r>
              <w:rPr>
                <w:sz w:val="24"/>
              </w:rPr>
              <w:t>анализ</w:t>
            </w:r>
            <w:r>
              <w:rPr>
                <w:spacing w:val="97"/>
                <w:sz w:val="24"/>
              </w:rPr>
              <w:t xml:space="preserve"> </w:t>
            </w:r>
            <w:r>
              <w:rPr>
                <w:sz w:val="24"/>
              </w:rPr>
              <w:t>текста:</w:t>
            </w:r>
            <w:r>
              <w:rPr>
                <w:spacing w:val="99"/>
                <w:sz w:val="24"/>
              </w:rPr>
              <w:t xml:space="preserve"> </w:t>
            </w:r>
            <w:r>
              <w:rPr>
                <w:sz w:val="24"/>
              </w:rPr>
              <w:t>его</w:t>
            </w:r>
            <w:r>
              <w:rPr>
                <w:spacing w:val="98"/>
                <w:sz w:val="24"/>
              </w:rPr>
              <w:t xml:space="preserve"> </w:t>
            </w:r>
            <w:r>
              <w:rPr>
                <w:sz w:val="24"/>
              </w:rPr>
              <w:t>композиционных</w:t>
            </w:r>
            <w:r>
              <w:rPr>
                <w:spacing w:val="107"/>
                <w:sz w:val="24"/>
              </w:rPr>
              <w:t xml:space="preserve"> </w:t>
            </w:r>
            <w:r>
              <w:rPr>
                <w:sz w:val="24"/>
              </w:rPr>
              <w:t>особенностей,</w:t>
            </w:r>
            <w:r>
              <w:rPr>
                <w:spacing w:val="98"/>
                <w:sz w:val="24"/>
              </w:rPr>
              <w:t xml:space="preserve"> </w:t>
            </w:r>
            <w:r>
              <w:rPr>
                <w:sz w:val="24"/>
              </w:rPr>
              <w:t>микротем</w:t>
            </w:r>
            <w:r>
              <w:rPr>
                <w:spacing w:val="-58"/>
                <w:sz w:val="24"/>
              </w:rPr>
              <w:t xml:space="preserve"> </w:t>
            </w:r>
            <w:r>
              <w:rPr>
                <w:sz w:val="24"/>
              </w:rPr>
              <w:t>и абзацев;</w:t>
            </w:r>
            <w:r>
              <w:rPr>
                <w:spacing w:val="1"/>
                <w:sz w:val="24"/>
              </w:rPr>
              <w:t xml:space="preserve"> </w:t>
            </w:r>
            <w:r>
              <w:rPr>
                <w:sz w:val="24"/>
              </w:rPr>
              <w:t>использование</w:t>
            </w:r>
            <w:r>
              <w:rPr>
                <w:spacing w:val="1"/>
                <w:sz w:val="24"/>
              </w:rPr>
              <w:t xml:space="preserve"> </w:t>
            </w:r>
            <w:r>
              <w:rPr>
                <w:sz w:val="24"/>
              </w:rPr>
              <w:t>языковых</w:t>
            </w:r>
            <w:r>
              <w:rPr>
                <w:spacing w:val="1"/>
                <w:sz w:val="24"/>
              </w:rPr>
              <w:t xml:space="preserve"> </w:t>
            </w:r>
            <w:r>
              <w:rPr>
                <w:sz w:val="24"/>
              </w:rPr>
              <w:t>средств</w:t>
            </w:r>
            <w:r>
              <w:rPr>
                <w:spacing w:val="1"/>
                <w:sz w:val="24"/>
              </w:rPr>
              <w:t xml:space="preserve"> </w:t>
            </w:r>
            <w:r>
              <w:rPr>
                <w:sz w:val="24"/>
              </w:rPr>
              <w:t>выразительности</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изученного)</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3"/>
        </w:trPr>
        <w:tc>
          <w:tcPr>
            <w:tcW w:w="8487" w:type="dxa"/>
          </w:tcPr>
          <w:p w:rsidR="00C31500" w:rsidRDefault="00C31500" w:rsidP="00C31500">
            <w:pPr>
              <w:pStyle w:val="TableParagraph"/>
              <w:spacing w:line="253" w:lineRule="exact"/>
              <w:ind w:left="144"/>
              <w:rPr>
                <w:sz w:val="24"/>
              </w:rPr>
            </w:pPr>
            <w:r>
              <w:rPr>
                <w:spacing w:val="-1"/>
                <w:sz w:val="24"/>
              </w:rPr>
              <w:t>Информационная</w:t>
            </w:r>
            <w:r>
              <w:rPr>
                <w:spacing w:val="-13"/>
                <w:sz w:val="24"/>
              </w:rPr>
              <w:t xml:space="preserve"> </w:t>
            </w:r>
            <w:r>
              <w:rPr>
                <w:sz w:val="24"/>
              </w:rPr>
              <w:t>переработка</w:t>
            </w:r>
            <w:r>
              <w:rPr>
                <w:spacing w:val="-12"/>
                <w:sz w:val="24"/>
              </w:rPr>
              <w:t xml:space="preserve"> </w:t>
            </w:r>
            <w:r>
              <w:rPr>
                <w:sz w:val="24"/>
              </w:rPr>
              <w:t>текста.</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8487" w:type="dxa"/>
          </w:tcPr>
          <w:p w:rsidR="00C31500" w:rsidRDefault="00C31500" w:rsidP="00C31500">
            <w:pPr>
              <w:pStyle w:val="TableParagraph"/>
              <w:tabs>
                <w:tab w:val="left" w:pos="1410"/>
                <w:tab w:val="left" w:pos="2011"/>
                <w:tab w:val="left" w:pos="2636"/>
                <w:tab w:val="left" w:pos="3437"/>
                <w:tab w:val="left" w:pos="4704"/>
                <w:tab w:val="left" w:pos="6084"/>
                <w:tab w:val="left" w:pos="7320"/>
              </w:tabs>
              <w:spacing w:line="228" w:lineRule="auto"/>
              <w:ind w:left="144" w:right="148"/>
              <w:rPr>
                <w:sz w:val="24"/>
              </w:rPr>
            </w:pPr>
            <w:r>
              <w:rPr>
                <w:sz w:val="24"/>
              </w:rPr>
              <w:t>Описание</w:t>
            </w:r>
            <w:r>
              <w:rPr>
                <w:sz w:val="24"/>
              </w:rPr>
              <w:tab/>
              <w:t>как</w:t>
            </w:r>
            <w:r>
              <w:rPr>
                <w:sz w:val="24"/>
              </w:rPr>
              <w:tab/>
              <w:t>тип</w:t>
            </w:r>
            <w:r>
              <w:rPr>
                <w:sz w:val="24"/>
              </w:rPr>
              <w:tab/>
              <w:t>речи.</w:t>
            </w:r>
            <w:r>
              <w:rPr>
                <w:sz w:val="24"/>
              </w:rPr>
              <w:tab/>
              <w:t>Описание</w:t>
            </w:r>
            <w:r>
              <w:rPr>
                <w:sz w:val="24"/>
              </w:rPr>
              <w:tab/>
              <w:t>внешности</w:t>
            </w:r>
            <w:r>
              <w:rPr>
                <w:sz w:val="24"/>
              </w:rPr>
              <w:tab/>
              <w:t>человека.</w:t>
            </w:r>
            <w:r>
              <w:rPr>
                <w:sz w:val="24"/>
              </w:rPr>
              <w:tab/>
            </w:r>
            <w:r>
              <w:rPr>
                <w:spacing w:val="-1"/>
                <w:sz w:val="24"/>
              </w:rPr>
              <w:t>Описание</w:t>
            </w:r>
            <w:r>
              <w:rPr>
                <w:spacing w:val="-57"/>
                <w:sz w:val="24"/>
              </w:rPr>
              <w:t xml:space="preserve"> </w:t>
            </w:r>
            <w:r>
              <w:rPr>
                <w:sz w:val="24"/>
              </w:rPr>
              <w:t>помещения.</w:t>
            </w:r>
            <w:r>
              <w:rPr>
                <w:spacing w:val="-4"/>
                <w:sz w:val="24"/>
              </w:rPr>
              <w:t xml:space="preserve"> </w:t>
            </w:r>
            <w:r>
              <w:rPr>
                <w:sz w:val="24"/>
              </w:rPr>
              <w:t>Описание</w:t>
            </w:r>
            <w:r>
              <w:rPr>
                <w:spacing w:val="-7"/>
                <w:sz w:val="24"/>
              </w:rPr>
              <w:t xml:space="preserve"> </w:t>
            </w:r>
            <w:r>
              <w:rPr>
                <w:sz w:val="24"/>
              </w:rPr>
              <w:t>природы.</w:t>
            </w:r>
            <w:r>
              <w:rPr>
                <w:spacing w:val="-6"/>
                <w:sz w:val="24"/>
              </w:rPr>
              <w:t xml:space="preserve"> </w:t>
            </w:r>
            <w:r>
              <w:rPr>
                <w:sz w:val="24"/>
              </w:rPr>
              <w:t>Описание</w:t>
            </w:r>
            <w:r>
              <w:rPr>
                <w:spacing w:val="-5"/>
                <w:sz w:val="24"/>
              </w:rPr>
              <w:t xml:space="preserve"> </w:t>
            </w:r>
            <w:r>
              <w:rPr>
                <w:sz w:val="24"/>
              </w:rPr>
              <w:t>местности.</w:t>
            </w:r>
            <w:r>
              <w:rPr>
                <w:spacing w:val="-6"/>
                <w:sz w:val="24"/>
              </w:rPr>
              <w:t xml:space="preserve"> </w:t>
            </w:r>
            <w:r>
              <w:rPr>
                <w:sz w:val="24"/>
              </w:rPr>
              <w:t>Описание</w:t>
            </w:r>
            <w:r>
              <w:rPr>
                <w:spacing w:val="-5"/>
                <w:sz w:val="24"/>
              </w:rPr>
              <w:t xml:space="preserve"> </w:t>
            </w:r>
            <w:r>
              <w:rPr>
                <w:sz w:val="24"/>
              </w:rPr>
              <w:t>действий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b/>
                <w:sz w:val="24"/>
              </w:rPr>
            </w:pPr>
            <w:r>
              <w:rPr>
                <w:b/>
                <w:sz w:val="24"/>
              </w:rPr>
              <w:t>Функциональные</w:t>
            </w:r>
            <w:r>
              <w:rPr>
                <w:b/>
                <w:spacing w:val="-6"/>
                <w:sz w:val="24"/>
              </w:rPr>
              <w:t xml:space="preserve"> </w:t>
            </w:r>
            <w:r>
              <w:rPr>
                <w:b/>
                <w:sz w:val="24"/>
              </w:rPr>
              <w:t>разновидности</w:t>
            </w:r>
            <w:r>
              <w:rPr>
                <w:b/>
                <w:spacing w:val="-5"/>
                <w:sz w:val="24"/>
              </w:rPr>
              <w:t xml:space="preserve"> </w:t>
            </w:r>
            <w:r>
              <w:rPr>
                <w:b/>
                <w:sz w:val="24"/>
              </w:rPr>
              <w:t>языка</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Официально-деловой</w:t>
            </w:r>
            <w:r>
              <w:rPr>
                <w:spacing w:val="-12"/>
                <w:sz w:val="24"/>
              </w:rPr>
              <w:t xml:space="preserve"> </w:t>
            </w:r>
            <w:r>
              <w:rPr>
                <w:sz w:val="24"/>
              </w:rPr>
              <w:t>стиль</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Научный</w:t>
            </w:r>
            <w:r>
              <w:rPr>
                <w:spacing w:val="-6"/>
                <w:sz w:val="24"/>
              </w:rPr>
              <w:t xml:space="preserve"> </w:t>
            </w:r>
            <w:r>
              <w:rPr>
                <w:sz w:val="24"/>
              </w:rPr>
              <w:t>стиль.</w:t>
            </w:r>
            <w:r>
              <w:rPr>
                <w:spacing w:val="-5"/>
                <w:sz w:val="24"/>
              </w:rPr>
              <w:t xml:space="preserve"> </w:t>
            </w:r>
            <w:r>
              <w:rPr>
                <w:sz w:val="24"/>
              </w:rPr>
              <w:t>Словарная</w:t>
            </w:r>
            <w:r>
              <w:rPr>
                <w:spacing w:val="-5"/>
                <w:sz w:val="24"/>
              </w:rPr>
              <w:t xml:space="preserve"> </w:t>
            </w:r>
            <w:r>
              <w:rPr>
                <w:sz w:val="24"/>
              </w:rPr>
              <w:t>статья</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b/>
                <w:sz w:val="24"/>
              </w:rPr>
            </w:pPr>
            <w:r>
              <w:rPr>
                <w:b/>
                <w:sz w:val="24"/>
              </w:rPr>
              <w:t>Система</w:t>
            </w:r>
            <w:r>
              <w:rPr>
                <w:b/>
                <w:spacing w:val="-7"/>
                <w:sz w:val="24"/>
              </w:rPr>
              <w:t xml:space="preserve"> </w:t>
            </w:r>
            <w:r>
              <w:rPr>
                <w:b/>
                <w:sz w:val="24"/>
              </w:rPr>
              <w:t>языка</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b/>
                <w:i/>
                <w:sz w:val="24"/>
              </w:rPr>
            </w:pPr>
            <w:r>
              <w:rPr>
                <w:b/>
                <w:i/>
                <w:sz w:val="24"/>
              </w:rPr>
              <w:t>Лексикология</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3"/>
        </w:trPr>
        <w:tc>
          <w:tcPr>
            <w:tcW w:w="8487" w:type="dxa"/>
          </w:tcPr>
          <w:p w:rsidR="00C31500" w:rsidRDefault="00C31500" w:rsidP="00C31500">
            <w:pPr>
              <w:pStyle w:val="TableParagraph"/>
              <w:tabs>
                <w:tab w:val="left" w:pos="1201"/>
                <w:tab w:val="left" w:pos="2326"/>
                <w:tab w:val="left" w:pos="3127"/>
                <w:tab w:val="left" w:pos="3448"/>
                <w:tab w:val="left" w:pos="4259"/>
                <w:tab w:val="left" w:pos="5162"/>
                <w:tab w:val="left" w:pos="5593"/>
                <w:tab w:val="left" w:pos="7481"/>
              </w:tabs>
              <w:spacing w:line="228" w:lineRule="auto"/>
              <w:ind w:left="144" w:right="147"/>
              <w:rPr>
                <w:sz w:val="24"/>
              </w:rPr>
            </w:pPr>
            <w:r>
              <w:rPr>
                <w:sz w:val="24"/>
              </w:rPr>
              <w:t>Лексика</w:t>
            </w:r>
            <w:r>
              <w:rPr>
                <w:sz w:val="24"/>
              </w:rPr>
              <w:tab/>
              <w:t>русского</w:t>
            </w:r>
            <w:r>
              <w:rPr>
                <w:sz w:val="24"/>
              </w:rPr>
              <w:tab/>
              <w:t>языка</w:t>
            </w:r>
            <w:r>
              <w:rPr>
                <w:sz w:val="24"/>
              </w:rPr>
              <w:tab/>
              <w:t>с</w:t>
            </w:r>
            <w:r>
              <w:rPr>
                <w:sz w:val="24"/>
              </w:rPr>
              <w:tab/>
              <w:t>точки</w:t>
            </w:r>
            <w:r>
              <w:rPr>
                <w:sz w:val="24"/>
              </w:rPr>
              <w:tab/>
              <w:t>зрения</w:t>
            </w:r>
            <w:r>
              <w:rPr>
                <w:sz w:val="24"/>
              </w:rPr>
              <w:tab/>
              <w:t>ее</w:t>
            </w:r>
            <w:r>
              <w:rPr>
                <w:sz w:val="24"/>
              </w:rPr>
              <w:tab/>
              <w:t>происхождения:</w:t>
            </w:r>
            <w:r>
              <w:rPr>
                <w:sz w:val="24"/>
              </w:rPr>
              <w:tab/>
            </w:r>
            <w:r>
              <w:rPr>
                <w:spacing w:val="-1"/>
                <w:sz w:val="24"/>
              </w:rPr>
              <w:t>исконно</w:t>
            </w:r>
            <w:r>
              <w:rPr>
                <w:spacing w:val="-57"/>
                <w:sz w:val="24"/>
              </w:rPr>
              <w:t xml:space="preserve"> </w:t>
            </w:r>
            <w:r>
              <w:rPr>
                <w:sz w:val="24"/>
              </w:rPr>
              <w:t>русские</w:t>
            </w:r>
            <w:r>
              <w:rPr>
                <w:spacing w:val="-1"/>
                <w:sz w:val="24"/>
              </w:rPr>
              <w:t xml:space="preserve"> </w:t>
            </w:r>
            <w:r>
              <w:rPr>
                <w:sz w:val="24"/>
              </w:rPr>
              <w:t>и</w:t>
            </w:r>
            <w:r>
              <w:rPr>
                <w:spacing w:val="-1"/>
                <w:sz w:val="24"/>
              </w:rPr>
              <w:t xml:space="preserve"> </w:t>
            </w:r>
            <w:r>
              <w:rPr>
                <w:sz w:val="24"/>
              </w:rPr>
              <w:t>заимствованные</w:t>
            </w:r>
            <w:r>
              <w:rPr>
                <w:spacing w:val="-4"/>
                <w:sz w:val="24"/>
              </w:rPr>
              <w:t xml:space="preserve"> </w:t>
            </w:r>
            <w:r>
              <w:rPr>
                <w:sz w:val="24"/>
              </w:rPr>
              <w:t>слова</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8487" w:type="dxa"/>
          </w:tcPr>
          <w:p w:rsidR="00C31500" w:rsidRDefault="00C31500" w:rsidP="00C31500">
            <w:pPr>
              <w:pStyle w:val="TableParagraph"/>
              <w:spacing w:line="228" w:lineRule="auto"/>
              <w:ind w:left="144" w:right="148"/>
              <w:rPr>
                <w:sz w:val="24"/>
              </w:rPr>
            </w:pPr>
            <w:r>
              <w:rPr>
                <w:sz w:val="24"/>
              </w:rPr>
              <w:t>Лексика</w:t>
            </w:r>
            <w:r>
              <w:rPr>
                <w:spacing w:val="70"/>
                <w:sz w:val="24"/>
              </w:rPr>
              <w:t xml:space="preserve"> </w:t>
            </w:r>
            <w:r>
              <w:rPr>
                <w:sz w:val="24"/>
              </w:rPr>
              <w:t xml:space="preserve">русского  </w:t>
            </w:r>
            <w:r>
              <w:rPr>
                <w:spacing w:val="9"/>
                <w:sz w:val="24"/>
              </w:rPr>
              <w:t xml:space="preserve"> </w:t>
            </w:r>
            <w:r>
              <w:rPr>
                <w:sz w:val="24"/>
              </w:rPr>
              <w:t xml:space="preserve">языка  </w:t>
            </w:r>
            <w:r>
              <w:rPr>
                <w:spacing w:val="10"/>
                <w:sz w:val="24"/>
              </w:rPr>
              <w:t xml:space="preserve"> </w:t>
            </w:r>
            <w:r>
              <w:rPr>
                <w:sz w:val="24"/>
              </w:rPr>
              <w:t xml:space="preserve">с  </w:t>
            </w:r>
            <w:r>
              <w:rPr>
                <w:spacing w:val="11"/>
                <w:sz w:val="24"/>
              </w:rPr>
              <w:t xml:space="preserve"> </w:t>
            </w:r>
            <w:r>
              <w:rPr>
                <w:sz w:val="24"/>
              </w:rPr>
              <w:t xml:space="preserve">точки  </w:t>
            </w:r>
            <w:r>
              <w:rPr>
                <w:spacing w:val="11"/>
                <w:sz w:val="24"/>
              </w:rPr>
              <w:t xml:space="preserve"> </w:t>
            </w:r>
            <w:r>
              <w:rPr>
                <w:sz w:val="24"/>
              </w:rPr>
              <w:t xml:space="preserve">зрения  </w:t>
            </w:r>
            <w:r>
              <w:rPr>
                <w:spacing w:val="10"/>
                <w:sz w:val="24"/>
              </w:rPr>
              <w:t xml:space="preserve"> </w:t>
            </w:r>
            <w:r>
              <w:rPr>
                <w:sz w:val="24"/>
              </w:rPr>
              <w:t xml:space="preserve">принадлежности  </w:t>
            </w:r>
            <w:r>
              <w:rPr>
                <w:spacing w:val="12"/>
                <w:sz w:val="24"/>
              </w:rPr>
              <w:t xml:space="preserve"> </w:t>
            </w:r>
            <w:r>
              <w:rPr>
                <w:sz w:val="24"/>
              </w:rPr>
              <w:t xml:space="preserve">к  </w:t>
            </w:r>
            <w:r>
              <w:rPr>
                <w:spacing w:val="2"/>
                <w:sz w:val="24"/>
              </w:rPr>
              <w:t xml:space="preserve"> </w:t>
            </w:r>
            <w:r>
              <w:rPr>
                <w:sz w:val="24"/>
              </w:rPr>
              <w:t>активному</w:t>
            </w:r>
            <w:r>
              <w:rPr>
                <w:spacing w:val="-57"/>
                <w:sz w:val="24"/>
              </w:rPr>
              <w:t xml:space="preserve"> </w:t>
            </w:r>
            <w:r>
              <w:rPr>
                <w:sz w:val="24"/>
              </w:rPr>
              <w:t>и</w:t>
            </w:r>
            <w:r>
              <w:rPr>
                <w:spacing w:val="-4"/>
                <w:sz w:val="24"/>
              </w:rPr>
              <w:t xml:space="preserve"> </w:t>
            </w:r>
            <w:r>
              <w:rPr>
                <w:sz w:val="24"/>
              </w:rPr>
              <w:t>пассивному</w:t>
            </w:r>
            <w:r>
              <w:rPr>
                <w:spacing w:val="-8"/>
                <w:sz w:val="24"/>
              </w:rPr>
              <w:t xml:space="preserve"> </w:t>
            </w:r>
            <w:r>
              <w:rPr>
                <w:sz w:val="24"/>
              </w:rPr>
              <w:t>запасу:</w:t>
            </w:r>
            <w:r>
              <w:rPr>
                <w:spacing w:val="-6"/>
                <w:sz w:val="24"/>
              </w:rPr>
              <w:t xml:space="preserve"> </w:t>
            </w:r>
            <w:r>
              <w:rPr>
                <w:sz w:val="24"/>
              </w:rPr>
              <w:t>неологизмы,</w:t>
            </w:r>
            <w:r>
              <w:rPr>
                <w:spacing w:val="-5"/>
                <w:sz w:val="24"/>
              </w:rPr>
              <w:t xml:space="preserve"> </w:t>
            </w:r>
            <w:r>
              <w:rPr>
                <w:sz w:val="24"/>
              </w:rPr>
              <w:t>устаревшие</w:t>
            </w:r>
            <w:r>
              <w:rPr>
                <w:spacing w:val="-4"/>
                <w:sz w:val="24"/>
              </w:rPr>
              <w:t xml:space="preserve"> </w:t>
            </w:r>
            <w:r>
              <w:rPr>
                <w:sz w:val="24"/>
              </w:rPr>
              <w:t>слова</w:t>
            </w:r>
            <w:r>
              <w:rPr>
                <w:spacing w:val="-7"/>
                <w:sz w:val="24"/>
              </w:rPr>
              <w:t xml:space="preserve"> </w:t>
            </w:r>
            <w:r>
              <w:rPr>
                <w:sz w:val="24"/>
              </w:rPr>
              <w:t>(историзмы</w:t>
            </w:r>
            <w:r>
              <w:rPr>
                <w:spacing w:val="-5"/>
                <w:sz w:val="24"/>
              </w:rPr>
              <w:t xml:space="preserve"> </w:t>
            </w:r>
            <w:r>
              <w:rPr>
                <w:sz w:val="24"/>
              </w:rPr>
              <w:t>и</w:t>
            </w:r>
            <w:r>
              <w:rPr>
                <w:spacing w:val="-6"/>
                <w:sz w:val="24"/>
              </w:rPr>
              <w:t xml:space="preserve"> </w:t>
            </w:r>
            <w:r>
              <w:rPr>
                <w:sz w:val="24"/>
              </w:rPr>
              <w:t>архаизмы)</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7"/>
        </w:trPr>
        <w:tc>
          <w:tcPr>
            <w:tcW w:w="8487" w:type="dxa"/>
          </w:tcPr>
          <w:p w:rsidR="00C31500" w:rsidRDefault="00C31500" w:rsidP="00C31500">
            <w:pPr>
              <w:pStyle w:val="TableParagraph"/>
              <w:spacing w:line="228" w:lineRule="auto"/>
              <w:ind w:left="144" w:right="146"/>
              <w:jc w:val="both"/>
              <w:rPr>
                <w:sz w:val="24"/>
              </w:rPr>
            </w:pPr>
            <w:r>
              <w:rPr>
                <w:sz w:val="24"/>
              </w:rPr>
              <w:t>Лексика</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с</w:t>
            </w:r>
            <w:r>
              <w:rPr>
                <w:spacing w:val="1"/>
                <w:sz w:val="24"/>
              </w:rPr>
              <w:t xml:space="preserve"> </w:t>
            </w:r>
            <w:r>
              <w:rPr>
                <w:sz w:val="24"/>
              </w:rPr>
              <w:t>точки</w:t>
            </w:r>
            <w:r>
              <w:rPr>
                <w:spacing w:val="1"/>
                <w:sz w:val="24"/>
              </w:rPr>
              <w:t xml:space="preserve"> </w:t>
            </w:r>
            <w:r>
              <w:rPr>
                <w:sz w:val="24"/>
              </w:rPr>
              <w:t>зрения</w:t>
            </w:r>
            <w:r>
              <w:rPr>
                <w:spacing w:val="1"/>
                <w:sz w:val="24"/>
              </w:rPr>
              <w:t xml:space="preserve"> </w:t>
            </w:r>
            <w:r>
              <w:rPr>
                <w:sz w:val="24"/>
              </w:rPr>
              <w:t>сферы</w:t>
            </w:r>
            <w:r>
              <w:rPr>
                <w:spacing w:val="1"/>
                <w:sz w:val="24"/>
              </w:rPr>
              <w:t xml:space="preserve"> </w:t>
            </w:r>
            <w:r>
              <w:rPr>
                <w:sz w:val="24"/>
              </w:rPr>
              <w:t>употребления:</w:t>
            </w:r>
            <w:r>
              <w:rPr>
                <w:spacing w:val="1"/>
                <w:sz w:val="24"/>
              </w:rPr>
              <w:t xml:space="preserve"> </w:t>
            </w:r>
            <w:r>
              <w:rPr>
                <w:sz w:val="24"/>
              </w:rPr>
              <w:t>обще-</w:t>
            </w:r>
            <w:r>
              <w:rPr>
                <w:spacing w:val="1"/>
                <w:sz w:val="24"/>
              </w:rPr>
              <w:t xml:space="preserve"> </w:t>
            </w:r>
            <w:r>
              <w:rPr>
                <w:sz w:val="24"/>
              </w:rPr>
              <w:t>употребительная</w:t>
            </w:r>
            <w:r>
              <w:rPr>
                <w:spacing w:val="1"/>
                <w:sz w:val="24"/>
              </w:rPr>
              <w:t xml:space="preserve"> </w:t>
            </w:r>
            <w:r>
              <w:rPr>
                <w:sz w:val="24"/>
              </w:rPr>
              <w:t>лексика</w:t>
            </w:r>
            <w:r>
              <w:rPr>
                <w:spacing w:val="1"/>
                <w:sz w:val="24"/>
              </w:rPr>
              <w:t xml:space="preserve"> </w:t>
            </w:r>
            <w:r>
              <w:rPr>
                <w:sz w:val="24"/>
              </w:rPr>
              <w:t>и</w:t>
            </w:r>
            <w:r>
              <w:rPr>
                <w:spacing w:val="1"/>
                <w:sz w:val="24"/>
              </w:rPr>
              <w:t xml:space="preserve"> </w:t>
            </w:r>
            <w:r>
              <w:rPr>
                <w:sz w:val="24"/>
              </w:rPr>
              <w:t>лексика</w:t>
            </w:r>
            <w:r>
              <w:rPr>
                <w:spacing w:val="1"/>
                <w:sz w:val="24"/>
              </w:rPr>
              <w:t xml:space="preserve"> </w:t>
            </w:r>
            <w:r>
              <w:rPr>
                <w:sz w:val="24"/>
              </w:rPr>
              <w:t>ограниченного</w:t>
            </w:r>
            <w:r>
              <w:rPr>
                <w:spacing w:val="1"/>
                <w:sz w:val="24"/>
              </w:rPr>
              <w:t xml:space="preserve"> </w:t>
            </w:r>
            <w:r>
              <w:rPr>
                <w:sz w:val="24"/>
              </w:rPr>
              <w:t>употребления</w:t>
            </w:r>
            <w:r>
              <w:rPr>
                <w:spacing w:val="1"/>
                <w:sz w:val="24"/>
              </w:rPr>
              <w:t xml:space="preserve"> </w:t>
            </w:r>
            <w:r>
              <w:rPr>
                <w:sz w:val="24"/>
              </w:rPr>
              <w:t>(диалектизмы,</w:t>
            </w:r>
            <w:r>
              <w:rPr>
                <w:spacing w:val="-1"/>
                <w:sz w:val="24"/>
              </w:rPr>
              <w:t xml:space="preserve"> </w:t>
            </w:r>
            <w:r>
              <w:rPr>
                <w:sz w:val="24"/>
              </w:rPr>
              <w:t>термины,</w:t>
            </w:r>
            <w:r>
              <w:rPr>
                <w:spacing w:val="-4"/>
                <w:sz w:val="24"/>
              </w:rPr>
              <w:t xml:space="preserve"> </w:t>
            </w:r>
            <w:r>
              <w:rPr>
                <w:sz w:val="24"/>
              </w:rPr>
              <w:t>профессионализмы,</w:t>
            </w:r>
            <w:r>
              <w:rPr>
                <w:spacing w:val="-4"/>
                <w:sz w:val="24"/>
              </w:rPr>
              <w:t xml:space="preserve"> </w:t>
            </w:r>
            <w:r>
              <w:rPr>
                <w:sz w:val="24"/>
              </w:rPr>
              <w:t>жаргонизмы)</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0"/>
        </w:trPr>
        <w:tc>
          <w:tcPr>
            <w:tcW w:w="8487" w:type="dxa"/>
          </w:tcPr>
          <w:p w:rsidR="00C31500" w:rsidRDefault="00C31500" w:rsidP="00C31500">
            <w:pPr>
              <w:pStyle w:val="TableParagraph"/>
              <w:tabs>
                <w:tab w:val="left" w:pos="2054"/>
                <w:tab w:val="left" w:pos="3026"/>
                <w:tab w:val="left" w:pos="4164"/>
                <w:tab w:val="left" w:pos="5916"/>
                <w:tab w:val="left" w:pos="7492"/>
              </w:tabs>
              <w:spacing w:line="225" w:lineRule="auto"/>
              <w:ind w:left="144" w:right="149"/>
              <w:rPr>
                <w:sz w:val="24"/>
              </w:rPr>
            </w:pPr>
            <w:r>
              <w:rPr>
                <w:sz w:val="24"/>
              </w:rPr>
              <w:t>Стилистические</w:t>
            </w:r>
            <w:r>
              <w:rPr>
                <w:sz w:val="24"/>
              </w:rPr>
              <w:tab/>
              <w:t>пласты</w:t>
            </w:r>
            <w:r>
              <w:rPr>
                <w:sz w:val="24"/>
              </w:rPr>
              <w:tab/>
              <w:t>лексики:</w:t>
            </w:r>
            <w:r>
              <w:rPr>
                <w:sz w:val="24"/>
              </w:rPr>
              <w:tab/>
              <w:t>стилистически</w:t>
            </w:r>
            <w:r>
              <w:rPr>
                <w:sz w:val="24"/>
              </w:rPr>
              <w:tab/>
              <w:t>нейтральная,</w:t>
            </w:r>
            <w:r>
              <w:rPr>
                <w:sz w:val="24"/>
              </w:rPr>
              <w:tab/>
            </w:r>
            <w:r>
              <w:rPr>
                <w:spacing w:val="-1"/>
                <w:sz w:val="24"/>
              </w:rPr>
              <w:t>высокая</w:t>
            </w:r>
            <w:r>
              <w:rPr>
                <w:spacing w:val="-57"/>
                <w:sz w:val="24"/>
              </w:rPr>
              <w:t xml:space="preserve"> </w:t>
            </w:r>
            <w:r>
              <w:rPr>
                <w:sz w:val="24"/>
              </w:rPr>
              <w:t>и</w:t>
            </w:r>
            <w:r>
              <w:rPr>
                <w:spacing w:val="-1"/>
                <w:sz w:val="24"/>
              </w:rPr>
              <w:t xml:space="preserve"> </w:t>
            </w:r>
            <w:r>
              <w:rPr>
                <w:sz w:val="24"/>
              </w:rPr>
              <w:t>сниженная</w:t>
            </w:r>
            <w:r>
              <w:rPr>
                <w:spacing w:val="-4"/>
                <w:sz w:val="24"/>
              </w:rPr>
              <w:t xml:space="preserve"> </w:t>
            </w:r>
            <w:r>
              <w:rPr>
                <w:sz w:val="24"/>
              </w:rPr>
              <w:t>лексика</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Фразеологизмы.</w:t>
            </w:r>
            <w:r>
              <w:rPr>
                <w:spacing w:val="-6"/>
                <w:sz w:val="24"/>
              </w:rPr>
              <w:t xml:space="preserve"> </w:t>
            </w:r>
            <w:r>
              <w:rPr>
                <w:sz w:val="24"/>
              </w:rPr>
              <w:t>Их</w:t>
            </w:r>
            <w:r>
              <w:rPr>
                <w:spacing w:val="-6"/>
                <w:sz w:val="24"/>
              </w:rPr>
              <w:t xml:space="preserve"> </w:t>
            </w:r>
            <w:r>
              <w:rPr>
                <w:sz w:val="24"/>
              </w:rPr>
              <w:t>признаки</w:t>
            </w:r>
            <w:r>
              <w:rPr>
                <w:spacing w:val="-3"/>
                <w:sz w:val="24"/>
              </w:rPr>
              <w:t xml:space="preserve"> </w:t>
            </w:r>
            <w:r>
              <w:rPr>
                <w:sz w:val="24"/>
              </w:rPr>
              <w:t>и</w:t>
            </w:r>
            <w:r>
              <w:rPr>
                <w:spacing w:val="-6"/>
                <w:sz w:val="24"/>
              </w:rPr>
              <w:t xml:space="preserve"> </w:t>
            </w:r>
            <w:r>
              <w:rPr>
                <w:sz w:val="24"/>
              </w:rPr>
              <w:t>значение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Лексический</w:t>
            </w:r>
            <w:r>
              <w:rPr>
                <w:spacing w:val="-7"/>
                <w:sz w:val="24"/>
              </w:rPr>
              <w:t xml:space="preserve"> </w:t>
            </w:r>
            <w:r>
              <w:rPr>
                <w:sz w:val="24"/>
              </w:rPr>
              <w:t>анализ</w:t>
            </w:r>
            <w:r>
              <w:rPr>
                <w:spacing w:val="-5"/>
                <w:sz w:val="24"/>
              </w:rPr>
              <w:t xml:space="preserve"> </w:t>
            </w:r>
            <w:r>
              <w:rPr>
                <w:sz w:val="24"/>
              </w:rPr>
              <w:t>слова</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8"/>
        </w:trPr>
        <w:tc>
          <w:tcPr>
            <w:tcW w:w="8487" w:type="dxa"/>
          </w:tcPr>
          <w:p w:rsidR="00C31500" w:rsidRDefault="00C31500" w:rsidP="00C31500">
            <w:pPr>
              <w:pStyle w:val="TableParagraph"/>
              <w:spacing w:line="257" w:lineRule="exact"/>
              <w:ind w:left="144"/>
              <w:rPr>
                <w:b/>
                <w:i/>
                <w:sz w:val="24"/>
              </w:rPr>
            </w:pPr>
            <w:r>
              <w:rPr>
                <w:b/>
                <w:i/>
                <w:sz w:val="24"/>
              </w:rPr>
              <w:t>Словообразование</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Формообразующие</w:t>
            </w:r>
            <w:r>
              <w:rPr>
                <w:spacing w:val="-10"/>
                <w:sz w:val="24"/>
              </w:rPr>
              <w:t xml:space="preserve"> </w:t>
            </w:r>
            <w:r>
              <w:rPr>
                <w:sz w:val="24"/>
              </w:rPr>
              <w:t>и</w:t>
            </w:r>
            <w:r>
              <w:rPr>
                <w:spacing w:val="-10"/>
                <w:sz w:val="24"/>
              </w:rPr>
              <w:t xml:space="preserve"> </w:t>
            </w:r>
            <w:r>
              <w:rPr>
                <w:sz w:val="24"/>
              </w:rPr>
              <w:t>словообразующие</w:t>
            </w:r>
            <w:r>
              <w:rPr>
                <w:spacing w:val="-12"/>
                <w:sz w:val="24"/>
              </w:rPr>
              <w:t xml:space="preserve"> </w:t>
            </w:r>
            <w:r>
              <w:rPr>
                <w:sz w:val="24"/>
              </w:rPr>
              <w:t>морфемы.</w:t>
            </w:r>
            <w:r>
              <w:rPr>
                <w:spacing w:val="-9"/>
                <w:sz w:val="24"/>
              </w:rPr>
              <w:t xml:space="preserve"> </w:t>
            </w:r>
            <w:r>
              <w:rPr>
                <w:sz w:val="24"/>
              </w:rPr>
              <w:t>Производящая</w:t>
            </w:r>
            <w:r>
              <w:rPr>
                <w:spacing w:val="-11"/>
                <w:sz w:val="24"/>
              </w:rPr>
              <w:t xml:space="preserve"> </w:t>
            </w:r>
            <w:r>
              <w:rPr>
                <w:sz w:val="24"/>
              </w:rPr>
              <w:t>основа</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7"/>
        </w:trPr>
        <w:tc>
          <w:tcPr>
            <w:tcW w:w="8487" w:type="dxa"/>
          </w:tcPr>
          <w:p w:rsidR="00C31500" w:rsidRDefault="00C31500" w:rsidP="00C31500">
            <w:pPr>
              <w:pStyle w:val="TableParagraph"/>
              <w:spacing w:line="228" w:lineRule="auto"/>
              <w:ind w:left="144" w:right="147"/>
              <w:jc w:val="both"/>
              <w:rPr>
                <w:sz w:val="24"/>
              </w:rPr>
            </w:pPr>
            <w:r>
              <w:rPr>
                <w:sz w:val="24"/>
              </w:rPr>
              <w:t>Основные</w:t>
            </w:r>
            <w:r>
              <w:rPr>
                <w:spacing w:val="1"/>
                <w:sz w:val="24"/>
              </w:rPr>
              <w:t xml:space="preserve"> </w:t>
            </w:r>
            <w:r>
              <w:rPr>
                <w:sz w:val="24"/>
              </w:rPr>
              <w:t>способы</w:t>
            </w:r>
            <w:r>
              <w:rPr>
                <w:spacing w:val="1"/>
                <w:sz w:val="24"/>
              </w:rPr>
              <w:t xml:space="preserve"> </w:t>
            </w:r>
            <w:r>
              <w:rPr>
                <w:sz w:val="24"/>
              </w:rPr>
              <w:t>образования</w:t>
            </w:r>
            <w:r>
              <w:rPr>
                <w:spacing w:val="1"/>
                <w:sz w:val="24"/>
              </w:rPr>
              <w:t xml:space="preserve"> </w:t>
            </w:r>
            <w:r>
              <w:rPr>
                <w:sz w:val="24"/>
              </w:rPr>
              <w:t>слов</w:t>
            </w:r>
            <w:r>
              <w:rPr>
                <w:spacing w:val="1"/>
                <w:sz w:val="24"/>
              </w:rPr>
              <w:t xml:space="preserve"> </w:t>
            </w:r>
            <w:r>
              <w:rPr>
                <w:sz w:val="24"/>
              </w:rPr>
              <w:t>в</w:t>
            </w:r>
            <w:r>
              <w:rPr>
                <w:spacing w:val="1"/>
                <w:sz w:val="24"/>
              </w:rPr>
              <w:t xml:space="preserve"> </w:t>
            </w:r>
            <w:r>
              <w:rPr>
                <w:sz w:val="24"/>
              </w:rPr>
              <w:t>русском</w:t>
            </w:r>
            <w:r>
              <w:rPr>
                <w:spacing w:val="1"/>
                <w:sz w:val="24"/>
              </w:rPr>
              <w:t xml:space="preserve"> </w:t>
            </w:r>
            <w:r>
              <w:rPr>
                <w:sz w:val="24"/>
              </w:rPr>
              <w:t>языке</w:t>
            </w:r>
            <w:r>
              <w:rPr>
                <w:spacing w:val="1"/>
                <w:sz w:val="24"/>
              </w:rPr>
              <w:t xml:space="preserve"> </w:t>
            </w:r>
            <w:r>
              <w:rPr>
                <w:sz w:val="24"/>
              </w:rPr>
              <w:t>(приставочный,</w:t>
            </w:r>
            <w:r>
              <w:rPr>
                <w:spacing w:val="1"/>
                <w:sz w:val="24"/>
              </w:rPr>
              <w:t xml:space="preserve"> </w:t>
            </w:r>
            <w:r>
              <w:rPr>
                <w:sz w:val="24"/>
              </w:rPr>
              <w:t>суффиксальный,</w:t>
            </w:r>
            <w:r>
              <w:rPr>
                <w:spacing w:val="1"/>
                <w:sz w:val="24"/>
              </w:rPr>
              <w:t xml:space="preserve"> </w:t>
            </w:r>
            <w:r>
              <w:rPr>
                <w:sz w:val="24"/>
              </w:rPr>
              <w:t>приставочно-суффиксальный,</w:t>
            </w:r>
            <w:r>
              <w:rPr>
                <w:spacing w:val="1"/>
                <w:sz w:val="24"/>
              </w:rPr>
              <w:t xml:space="preserve"> </w:t>
            </w:r>
            <w:r>
              <w:rPr>
                <w:sz w:val="24"/>
              </w:rPr>
              <w:t>бессуффиксный,</w:t>
            </w:r>
            <w:r>
              <w:rPr>
                <w:spacing w:val="1"/>
                <w:sz w:val="24"/>
              </w:rPr>
              <w:t xml:space="preserve"> </w:t>
            </w:r>
            <w:r>
              <w:rPr>
                <w:sz w:val="24"/>
              </w:rPr>
              <w:t>сложение,</w:t>
            </w:r>
            <w:r>
              <w:rPr>
                <w:spacing w:val="1"/>
                <w:sz w:val="24"/>
              </w:rPr>
              <w:t xml:space="preserve"> </w:t>
            </w:r>
            <w:r>
              <w:rPr>
                <w:sz w:val="24"/>
              </w:rPr>
              <w:t>переход</w:t>
            </w:r>
            <w:r>
              <w:rPr>
                <w:spacing w:val="-1"/>
                <w:sz w:val="24"/>
              </w:rPr>
              <w:t xml:space="preserve"> </w:t>
            </w:r>
            <w:r>
              <w:rPr>
                <w:sz w:val="24"/>
              </w:rPr>
              <w:t>из</w:t>
            </w:r>
            <w:r>
              <w:rPr>
                <w:spacing w:val="-3"/>
                <w:sz w:val="24"/>
              </w:rPr>
              <w:t xml:space="preserve"> </w:t>
            </w:r>
            <w:r>
              <w:rPr>
                <w:sz w:val="24"/>
              </w:rPr>
              <w:t>одной</w:t>
            </w:r>
            <w:r>
              <w:rPr>
                <w:spacing w:val="-3"/>
                <w:sz w:val="24"/>
              </w:rPr>
              <w:t xml:space="preserve"> </w:t>
            </w:r>
            <w:r>
              <w:rPr>
                <w:sz w:val="24"/>
              </w:rPr>
              <w:t>части</w:t>
            </w:r>
            <w:r>
              <w:rPr>
                <w:spacing w:val="-2"/>
                <w:sz w:val="24"/>
              </w:rPr>
              <w:t xml:space="preserve"> </w:t>
            </w:r>
            <w:r>
              <w:rPr>
                <w:sz w:val="24"/>
              </w:rPr>
              <w:t>речи</w:t>
            </w:r>
            <w:r>
              <w:rPr>
                <w:spacing w:val="-3"/>
                <w:sz w:val="24"/>
              </w:rPr>
              <w:t xml:space="preserve"> </w:t>
            </w:r>
            <w:r>
              <w:rPr>
                <w:sz w:val="24"/>
              </w:rPr>
              <w:t>в</w:t>
            </w:r>
            <w:r>
              <w:rPr>
                <w:spacing w:val="-5"/>
                <w:sz w:val="24"/>
              </w:rPr>
              <w:t xml:space="preserve"> </w:t>
            </w:r>
            <w:r>
              <w:rPr>
                <w:sz w:val="24"/>
              </w:rPr>
              <w:t>другую)</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Морфемный</w:t>
            </w:r>
            <w:r>
              <w:rPr>
                <w:spacing w:val="-8"/>
                <w:sz w:val="24"/>
              </w:rPr>
              <w:t xml:space="preserve"> </w:t>
            </w:r>
            <w:r>
              <w:rPr>
                <w:sz w:val="24"/>
              </w:rPr>
              <w:t>и</w:t>
            </w:r>
            <w:r>
              <w:rPr>
                <w:spacing w:val="-7"/>
                <w:sz w:val="24"/>
              </w:rPr>
              <w:t xml:space="preserve"> </w:t>
            </w:r>
            <w:r>
              <w:rPr>
                <w:sz w:val="24"/>
              </w:rPr>
              <w:t>словообразовательный</w:t>
            </w:r>
            <w:r>
              <w:rPr>
                <w:spacing w:val="-7"/>
                <w:sz w:val="24"/>
              </w:rPr>
              <w:t xml:space="preserve"> </w:t>
            </w:r>
            <w:r>
              <w:rPr>
                <w:sz w:val="24"/>
              </w:rPr>
              <w:t>анализ</w:t>
            </w:r>
            <w:r>
              <w:rPr>
                <w:spacing w:val="-7"/>
                <w:sz w:val="24"/>
              </w:rPr>
              <w:t xml:space="preserve"> </w:t>
            </w:r>
            <w:r>
              <w:rPr>
                <w:sz w:val="24"/>
              </w:rPr>
              <w:t>слов</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0"/>
        </w:trPr>
        <w:tc>
          <w:tcPr>
            <w:tcW w:w="8487" w:type="dxa"/>
          </w:tcPr>
          <w:p w:rsidR="00C31500" w:rsidRDefault="00C31500" w:rsidP="00C31500">
            <w:pPr>
              <w:pStyle w:val="TableParagraph"/>
              <w:tabs>
                <w:tab w:val="left" w:pos="1769"/>
                <w:tab w:val="left" w:pos="3901"/>
                <w:tab w:val="left" w:pos="4694"/>
                <w:tab w:val="left" w:pos="6850"/>
                <w:tab w:val="left" w:pos="7643"/>
              </w:tabs>
              <w:spacing w:line="225" w:lineRule="auto"/>
              <w:ind w:left="144" w:right="148"/>
              <w:rPr>
                <w:sz w:val="24"/>
              </w:rPr>
            </w:pPr>
            <w:r>
              <w:rPr>
                <w:sz w:val="24"/>
              </w:rPr>
              <w:t>Особенности</w:t>
            </w:r>
            <w:r>
              <w:rPr>
                <w:sz w:val="24"/>
              </w:rPr>
              <w:tab/>
              <w:t>словообразования</w:t>
            </w:r>
            <w:r>
              <w:rPr>
                <w:sz w:val="24"/>
              </w:rPr>
              <w:tab/>
              <w:t>имен</w:t>
            </w:r>
            <w:r>
              <w:rPr>
                <w:sz w:val="24"/>
              </w:rPr>
              <w:tab/>
              <w:t>существительных,</w:t>
            </w:r>
            <w:r>
              <w:rPr>
                <w:sz w:val="24"/>
              </w:rPr>
              <w:tab/>
              <w:t>имен</w:t>
            </w:r>
            <w:r>
              <w:rPr>
                <w:sz w:val="24"/>
              </w:rPr>
              <w:tab/>
            </w:r>
            <w:r>
              <w:rPr>
                <w:spacing w:val="-1"/>
                <w:sz w:val="24"/>
              </w:rPr>
              <w:t>прила-</w:t>
            </w:r>
            <w:r>
              <w:rPr>
                <w:spacing w:val="-57"/>
                <w:sz w:val="24"/>
              </w:rPr>
              <w:t xml:space="preserve"> </w:t>
            </w:r>
            <w:r>
              <w:rPr>
                <w:sz w:val="24"/>
              </w:rPr>
              <w:t>гательных,</w:t>
            </w:r>
            <w:r>
              <w:rPr>
                <w:spacing w:val="-1"/>
                <w:sz w:val="24"/>
              </w:rPr>
              <w:t xml:space="preserve"> </w:t>
            </w:r>
            <w:r>
              <w:rPr>
                <w:sz w:val="24"/>
              </w:rPr>
              <w:t>имен</w:t>
            </w:r>
            <w:r>
              <w:rPr>
                <w:spacing w:val="-4"/>
                <w:sz w:val="24"/>
              </w:rPr>
              <w:t xml:space="preserve"> </w:t>
            </w:r>
            <w:r>
              <w:rPr>
                <w:sz w:val="24"/>
              </w:rPr>
              <w:t>числительных,</w:t>
            </w:r>
            <w:r>
              <w:rPr>
                <w:spacing w:val="-2"/>
                <w:sz w:val="24"/>
              </w:rPr>
              <w:t xml:space="preserve"> </w:t>
            </w:r>
            <w:r>
              <w:rPr>
                <w:sz w:val="24"/>
              </w:rPr>
              <w:t>местоимений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b/>
                <w:i/>
                <w:sz w:val="24"/>
              </w:rPr>
            </w:pPr>
            <w:r>
              <w:rPr>
                <w:b/>
                <w:i/>
                <w:sz w:val="24"/>
              </w:rPr>
              <w:t>Морфология.</w:t>
            </w:r>
            <w:r>
              <w:rPr>
                <w:b/>
                <w:i/>
                <w:spacing w:val="-8"/>
                <w:sz w:val="24"/>
              </w:rPr>
              <w:t xml:space="preserve"> </w:t>
            </w:r>
            <w:r>
              <w:rPr>
                <w:b/>
                <w:i/>
                <w:sz w:val="24"/>
              </w:rPr>
              <w:t>Имя</w:t>
            </w:r>
            <w:r>
              <w:rPr>
                <w:b/>
                <w:i/>
                <w:spacing w:val="-6"/>
                <w:sz w:val="24"/>
              </w:rPr>
              <w:t xml:space="preserve"> </w:t>
            </w:r>
            <w:r>
              <w:rPr>
                <w:b/>
                <w:i/>
                <w:sz w:val="24"/>
              </w:rPr>
              <w:t>существительное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Морфологический</w:t>
            </w:r>
            <w:r>
              <w:rPr>
                <w:spacing w:val="-10"/>
                <w:sz w:val="24"/>
              </w:rPr>
              <w:t xml:space="preserve"> </w:t>
            </w:r>
            <w:r>
              <w:rPr>
                <w:sz w:val="24"/>
              </w:rPr>
              <w:t>анализ</w:t>
            </w:r>
            <w:r>
              <w:rPr>
                <w:spacing w:val="-9"/>
                <w:sz w:val="24"/>
              </w:rPr>
              <w:t xml:space="preserve"> </w:t>
            </w:r>
            <w:r>
              <w:rPr>
                <w:sz w:val="24"/>
              </w:rPr>
              <w:t>имен</w:t>
            </w:r>
            <w:r>
              <w:rPr>
                <w:spacing w:val="-8"/>
                <w:sz w:val="24"/>
              </w:rPr>
              <w:t xml:space="preserve"> </w:t>
            </w:r>
            <w:r>
              <w:rPr>
                <w:sz w:val="24"/>
              </w:rPr>
              <w:t>существительных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7"/>
        </w:trPr>
        <w:tc>
          <w:tcPr>
            <w:tcW w:w="8487" w:type="dxa"/>
          </w:tcPr>
          <w:p w:rsidR="00C31500" w:rsidRDefault="00C31500" w:rsidP="00C31500">
            <w:pPr>
              <w:pStyle w:val="TableParagraph"/>
              <w:spacing w:line="257" w:lineRule="exact"/>
              <w:ind w:left="144"/>
              <w:rPr>
                <w:b/>
                <w:i/>
                <w:sz w:val="24"/>
              </w:rPr>
            </w:pPr>
            <w:r>
              <w:rPr>
                <w:b/>
                <w:i/>
                <w:sz w:val="24"/>
              </w:rPr>
              <w:t>Морфология.</w:t>
            </w:r>
            <w:r>
              <w:rPr>
                <w:b/>
                <w:i/>
                <w:spacing w:val="-11"/>
                <w:sz w:val="24"/>
              </w:rPr>
              <w:t xml:space="preserve"> </w:t>
            </w:r>
            <w:r>
              <w:rPr>
                <w:b/>
                <w:i/>
                <w:sz w:val="24"/>
              </w:rPr>
              <w:t>Имя</w:t>
            </w:r>
            <w:r>
              <w:rPr>
                <w:b/>
                <w:i/>
                <w:spacing w:val="-11"/>
                <w:sz w:val="24"/>
              </w:rPr>
              <w:t xml:space="preserve"> </w:t>
            </w:r>
            <w:r>
              <w:rPr>
                <w:b/>
                <w:i/>
                <w:sz w:val="24"/>
              </w:rPr>
              <w:t>прилагательное</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Качественные,</w:t>
            </w:r>
            <w:r>
              <w:rPr>
                <w:spacing w:val="-10"/>
                <w:sz w:val="24"/>
              </w:rPr>
              <w:t xml:space="preserve"> </w:t>
            </w:r>
            <w:r>
              <w:rPr>
                <w:sz w:val="24"/>
              </w:rPr>
              <w:t>относительные</w:t>
            </w:r>
            <w:r>
              <w:rPr>
                <w:spacing w:val="-11"/>
                <w:sz w:val="24"/>
              </w:rPr>
              <w:t xml:space="preserve"> </w:t>
            </w:r>
            <w:r>
              <w:rPr>
                <w:sz w:val="24"/>
              </w:rPr>
              <w:t>и</w:t>
            </w:r>
            <w:r>
              <w:rPr>
                <w:spacing w:val="-10"/>
                <w:sz w:val="24"/>
              </w:rPr>
              <w:t xml:space="preserve"> </w:t>
            </w:r>
            <w:r>
              <w:rPr>
                <w:sz w:val="24"/>
              </w:rPr>
              <w:t>притяжательные</w:t>
            </w:r>
            <w:r>
              <w:rPr>
                <w:spacing w:val="-9"/>
                <w:sz w:val="24"/>
              </w:rPr>
              <w:t xml:space="preserve"> </w:t>
            </w:r>
            <w:r>
              <w:rPr>
                <w:sz w:val="24"/>
              </w:rPr>
              <w:t>имена</w:t>
            </w:r>
            <w:r>
              <w:rPr>
                <w:spacing w:val="-10"/>
                <w:sz w:val="24"/>
              </w:rPr>
              <w:t xml:space="preserve"> </w:t>
            </w:r>
            <w:r>
              <w:rPr>
                <w:sz w:val="24"/>
              </w:rPr>
              <w:t>прилагательные</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Степени</w:t>
            </w:r>
            <w:r>
              <w:rPr>
                <w:spacing w:val="-8"/>
                <w:sz w:val="24"/>
              </w:rPr>
              <w:t xml:space="preserve"> </w:t>
            </w:r>
            <w:r>
              <w:rPr>
                <w:sz w:val="24"/>
              </w:rPr>
              <w:t>сравнения</w:t>
            </w:r>
            <w:r>
              <w:rPr>
                <w:spacing w:val="-12"/>
                <w:sz w:val="24"/>
              </w:rPr>
              <w:t xml:space="preserve"> </w:t>
            </w:r>
            <w:r>
              <w:rPr>
                <w:sz w:val="24"/>
              </w:rPr>
              <w:t>качественных</w:t>
            </w:r>
            <w:r>
              <w:rPr>
                <w:spacing w:val="-6"/>
                <w:sz w:val="24"/>
              </w:rPr>
              <w:t xml:space="preserve"> </w:t>
            </w:r>
            <w:r>
              <w:rPr>
                <w:sz w:val="24"/>
              </w:rPr>
              <w:t>имен</w:t>
            </w:r>
            <w:r>
              <w:rPr>
                <w:spacing w:val="-3"/>
                <w:sz w:val="24"/>
              </w:rPr>
              <w:t xml:space="preserve"> </w:t>
            </w:r>
            <w:r>
              <w:rPr>
                <w:sz w:val="24"/>
              </w:rPr>
              <w:t>прилагательных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Морфологический</w:t>
            </w:r>
            <w:r>
              <w:rPr>
                <w:spacing w:val="-9"/>
                <w:sz w:val="24"/>
              </w:rPr>
              <w:t xml:space="preserve"> </w:t>
            </w:r>
            <w:r>
              <w:rPr>
                <w:sz w:val="24"/>
              </w:rPr>
              <w:t>анализ</w:t>
            </w:r>
            <w:r>
              <w:rPr>
                <w:spacing w:val="-8"/>
                <w:sz w:val="24"/>
              </w:rPr>
              <w:t xml:space="preserve"> </w:t>
            </w:r>
            <w:r>
              <w:rPr>
                <w:sz w:val="24"/>
              </w:rPr>
              <w:t>имен</w:t>
            </w:r>
            <w:r>
              <w:rPr>
                <w:spacing w:val="-10"/>
                <w:sz w:val="24"/>
              </w:rPr>
              <w:t xml:space="preserve"> </w:t>
            </w:r>
            <w:r>
              <w:rPr>
                <w:sz w:val="24"/>
              </w:rPr>
              <w:t>прилагательных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b/>
                <w:i/>
                <w:sz w:val="24"/>
              </w:rPr>
            </w:pPr>
            <w:r>
              <w:rPr>
                <w:b/>
                <w:i/>
                <w:sz w:val="24"/>
              </w:rPr>
              <w:t>Морфология.</w:t>
            </w:r>
            <w:r>
              <w:rPr>
                <w:b/>
                <w:i/>
                <w:spacing w:val="-6"/>
                <w:sz w:val="24"/>
              </w:rPr>
              <w:t xml:space="preserve"> </w:t>
            </w:r>
            <w:r>
              <w:rPr>
                <w:b/>
                <w:i/>
                <w:sz w:val="24"/>
              </w:rPr>
              <w:t>Имя</w:t>
            </w:r>
            <w:r>
              <w:rPr>
                <w:b/>
                <w:i/>
                <w:spacing w:val="-6"/>
                <w:sz w:val="24"/>
              </w:rPr>
              <w:t xml:space="preserve"> </w:t>
            </w:r>
            <w:r>
              <w:rPr>
                <w:b/>
                <w:i/>
                <w:sz w:val="24"/>
              </w:rPr>
              <w:t>числительное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8487" w:type="dxa"/>
          </w:tcPr>
          <w:p w:rsidR="00C31500" w:rsidRDefault="00C31500" w:rsidP="00C31500">
            <w:pPr>
              <w:pStyle w:val="TableParagraph"/>
              <w:spacing w:line="228" w:lineRule="auto"/>
              <w:ind w:left="144"/>
              <w:rPr>
                <w:sz w:val="24"/>
              </w:rPr>
            </w:pPr>
            <w:r>
              <w:rPr>
                <w:spacing w:val="-3"/>
                <w:sz w:val="24"/>
              </w:rPr>
              <w:t>Общее</w:t>
            </w:r>
            <w:r>
              <w:rPr>
                <w:spacing w:val="-9"/>
                <w:sz w:val="24"/>
              </w:rPr>
              <w:t xml:space="preserve"> </w:t>
            </w:r>
            <w:r>
              <w:rPr>
                <w:spacing w:val="-3"/>
                <w:sz w:val="24"/>
              </w:rPr>
              <w:t>грамматическое</w:t>
            </w:r>
            <w:r>
              <w:rPr>
                <w:spacing w:val="-9"/>
                <w:sz w:val="24"/>
              </w:rPr>
              <w:t xml:space="preserve"> </w:t>
            </w:r>
            <w:r>
              <w:rPr>
                <w:spacing w:val="-3"/>
                <w:sz w:val="24"/>
              </w:rPr>
              <w:t>значение</w:t>
            </w:r>
            <w:r>
              <w:rPr>
                <w:spacing w:val="-10"/>
                <w:sz w:val="24"/>
              </w:rPr>
              <w:t xml:space="preserve"> </w:t>
            </w:r>
            <w:r>
              <w:rPr>
                <w:spacing w:val="-3"/>
                <w:sz w:val="24"/>
              </w:rPr>
              <w:t>имени</w:t>
            </w:r>
            <w:r>
              <w:rPr>
                <w:spacing w:val="-10"/>
                <w:sz w:val="24"/>
              </w:rPr>
              <w:t xml:space="preserve"> </w:t>
            </w:r>
            <w:r>
              <w:rPr>
                <w:spacing w:val="-3"/>
                <w:sz w:val="24"/>
              </w:rPr>
              <w:t>числительного.</w:t>
            </w:r>
            <w:r>
              <w:rPr>
                <w:spacing w:val="-9"/>
                <w:sz w:val="24"/>
              </w:rPr>
              <w:t xml:space="preserve"> </w:t>
            </w:r>
            <w:r>
              <w:rPr>
                <w:spacing w:val="-3"/>
                <w:sz w:val="24"/>
              </w:rPr>
              <w:t>Синтаксические</w:t>
            </w:r>
            <w:r>
              <w:rPr>
                <w:spacing w:val="-11"/>
                <w:sz w:val="24"/>
              </w:rPr>
              <w:t xml:space="preserve"> </w:t>
            </w:r>
            <w:r>
              <w:rPr>
                <w:spacing w:val="-2"/>
                <w:sz w:val="24"/>
              </w:rPr>
              <w:t>функции</w:t>
            </w:r>
            <w:r>
              <w:rPr>
                <w:spacing w:val="-57"/>
                <w:sz w:val="24"/>
              </w:rPr>
              <w:t xml:space="preserve"> </w:t>
            </w:r>
            <w:r>
              <w:rPr>
                <w:sz w:val="24"/>
              </w:rPr>
              <w:t>имен</w:t>
            </w:r>
            <w:r>
              <w:rPr>
                <w:spacing w:val="-4"/>
                <w:sz w:val="24"/>
              </w:rPr>
              <w:t xml:space="preserve"> </w:t>
            </w:r>
            <w:r>
              <w:rPr>
                <w:sz w:val="24"/>
              </w:rPr>
              <w:t>числительных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3"/>
        </w:trPr>
        <w:tc>
          <w:tcPr>
            <w:tcW w:w="8487" w:type="dxa"/>
          </w:tcPr>
          <w:p w:rsidR="00C31500" w:rsidRDefault="00C31500" w:rsidP="00C31500">
            <w:pPr>
              <w:pStyle w:val="TableParagraph"/>
              <w:spacing w:line="273" w:lineRule="exact"/>
              <w:ind w:left="144"/>
              <w:rPr>
                <w:sz w:val="24"/>
              </w:rPr>
            </w:pPr>
            <w:r>
              <w:rPr>
                <w:sz w:val="24"/>
              </w:rPr>
              <w:t>Разряды</w:t>
            </w:r>
            <w:r>
              <w:rPr>
                <w:spacing w:val="37"/>
                <w:sz w:val="24"/>
              </w:rPr>
              <w:t xml:space="preserve"> </w:t>
            </w:r>
            <w:r>
              <w:rPr>
                <w:sz w:val="24"/>
              </w:rPr>
              <w:t>имен</w:t>
            </w:r>
            <w:r>
              <w:rPr>
                <w:spacing w:val="37"/>
                <w:sz w:val="24"/>
              </w:rPr>
              <w:t xml:space="preserve"> </w:t>
            </w:r>
            <w:r>
              <w:rPr>
                <w:sz w:val="24"/>
              </w:rPr>
              <w:t>числительных</w:t>
            </w:r>
            <w:r>
              <w:rPr>
                <w:spacing w:val="37"/>
                <w:sz w:val="24"/>
              </w:rPr>
              <w:t xml:space="preserve"> </w:t>
            </w:r>
            <w:r>
              <w:rPr>
                <w:sz w:val="24"/>
              </w:rPr>
              <w:t>по</w:t>
            </w:r>
            <w:r>
              <w:rPr>
                <w:spacing w:val="37"/>
                <w:sz w:val="24"/>
              </w:rPr>
              <w:t xml:space="preserve"> </w:t>
            </w:r>
            <w:r>
              <w:rPr>
                <w:sz w:val="24"/>
              </w:rPr>
              <w:t>значению:</w:t>
            </w:r>
            <w:r>
              <w:rPr>
                <w:spacing w:val="38"/>
                <w:sz w:val="24"/>
              </w:rPr>
              <w:t xml:space="preserve"> </w:t>
            </w:r>
            <w:r>
              <w:rPr>
                <w:sz w:val="24"/>
              </w:rPr>
              <w:t>количественные</w:t>
            </w:r>
            <w:r>
              <w:rPr>
                <w:spacing w:val="37"/>
                <w:sz w:val="24"/>
              </w:rPr>
              <w:t xml:space="preserve"> </w:t>
            </w:r>
            <w:r>
              <w:rPr>
                <w:sz w:val="24"/>
              </w:rPr>
              <w:t>(целые,</w:t>
            </w:r>
            <w:r>
              <w:rPr>
                <w:spacing w:val="38"/>
                <w:sz w:val="24"/>
              </w:rPr>
              <w:t xml:space="preserve"> </w:t>
            </w:r>
            <w:r>
              <w:rPr>
                <w:sz w:val="24"/>
              </w:rPr>
              <w:t>дробные,</w:t>
            </w:r>
          </w:p>
          <w:p w:rsidR="00C31500" w:rsidRDefault="00C31500" w:rsidP="00C31500">
            <w:pPr>
              <w:pStyle w:val="TableParagraph"/>
              <w:spacing w:line="261" w:lineRule="exact"/>
              <w:ind w:left="144"/>
              <w:rPr>
                <w:sz w:val="24"/>
              </w:rPr>
            </w:pPr>
            <w:r>
              <w:rPr>
                <w:sz w:val="24"/>
              </w:rPr>
              <w:t>собирательные),</w:t>
            </w:r>
            <w:r>
              <w:rPr>
                <w:spacing w:val="-5"/>
                <w:sz w:val="24"/>
              </w:rPr>
              <w:t xml:space="preserve"> </w:t>
            </w:r>
            <w:r>
              <w:rPr>
                <w:sz w:val="24"/>
              </w:rPr>
              <w:t>порядковые</w:t>
            </w:r>
            <w:r>
              <w:rPr>
                <w:spacing w:val="-5"/>
                <w:sz w:val="24"/>
              </w:rPr>
              <w:t xml:space="preserve"> </w:t>
            </w:r>
            <w:r>
              <w:rPr>
                <w:sz w:val="24"/>
              </w:rPr>
              <w:t>числительные</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3"/>
        </w:trPr>
        <w:tc>
          <w:tcPr>
            <w:tcW w:w="8487" w:type="dxa"/>
          </w:tcPr>
          <w:p w:rsidR="00C31500" w:rsidRDefault="00C31500" w:rsidP="00C31500">
            <w:pPr>
              <w:pStyle w:val="TableParagraph"/>
              <w:spacing w:line="232" w:lineRule="auto"/>
              <w:ind w:left="144"/>
              <w:rPr>
                <w:sz w:val="24"/>
              </w:rPr>
            </w:pPr>
            <w:r>
              <w:rPr>
                <w:sz w:val="24"/>
              </w:rPr>
              <w:t>Разряды</w:t>
            </w:r>
            <w:r>
              <w:rPr>
                <w:spacing w:val="39"/>
                <w:sz w:val="24"/>
              </w:rPr>
              <w:t xml:space="preserve"> </w:t>
            </w:r>
            <w:r>
              <w:rPr>
                <w:sz w:val="24"/>
              </w:rPr>
              <w:t>имен</w:t>
            </w:r>
            <w:r>
              <w:rPr>
                <w:spacing w:val="38"/>
                <w:sz w:val="24"/>
              </w:rPr>
              <w:t xml:space="preserve"> </w:t>
            </w:r>
            <w:r>
              <w:rPr>
                <w:sz w:val="24"/>
              </w:rPr>
              <w:t>числительных</w:t>
            </w:r>
            <w:r>
              <w:rPr>
                <w:spacing w:val="41"/>
                <w:sz w:val="24"/>
              </w:rPr>
              <w:t xml:space="preserve"> </w:t>
            </w:r>
            <w:r>
              <w:rPr>
                <w:sz w:val="24"/>
              </w:rPr>
              <w:t>по</w:t>
            </w:r>
            <w:r>
              <w:rPr>
                <w:spacing w:val="39"/>
                <w:sz w:val="24"/>
              </w:rPr>
              <w:t xml:space="preserve"> </w:t>
            </w:r>
            <w:r>
              <w:rPr>
                <w:sz w:val="24"/>
              </w:rPr>
              <w:t>строению:</w:t>
            </w:r>
            <w:r>
              <w:rPr>
                <w:spacing w:val="37"/>
                <w:sz w:val="24"/>
              </w:rPr>
              <w:t xml:space="preserve"> </w:t>
            </w:r>
            <w:r>
              <w:rPr>
                <w:sz w:val="24"/>
              </w:rPr>
              <w:t>простые,</w:t>
            </w:r>
            <w:r>
              <w:rPr>
                <w:spacing w:val="41"/>
                <w:sz w:val="24"/>
              </w:rPr>
              <w:t xml:space="preserve"> </w:t>
            </w:r>
            <w:r>
              <w:rPr>
                <w:sz w:val="24"/>
              </w:rPr>
              <w:t>сложные,</w:t>
            </w:r>
            <w:r>
              <w:rPr>
                <w:spacing w:val="39"/>
                <w:sz w:val="24"/>
              </w:rPr>
              <w:t xml:space="preserve"> </w:t>
            </w:r>
            <w:r>
              <w:rPr>
                <w:sz w:val="24"/>
              </w:rPr>
              <w:t>составные</w:t>
            </w:r>
            <w:r>
              <w:rPr>
                <w:spacing w:val="-57"/>
                <w:sz w:val="24"/>
              </w:rPr>
              <w:t xml:space="preserve"> </w:t>
            </w:r>
            <w:r>
              <w:rPr>
                <w:sz w:val="24"/>
              </w:rPr>
              <w:t>числительные</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Склонение</w:t>
            </w:r>
            <w:r>
              <w:rPr>
                <w:spacing w:val="-7"/>
                <w:sz w:val="24"/>
              </w:rPr>
              <w:t xml:space="preserve"> </w:t>
            </w:r>
            <w:r>
              <w:rPr>
                <w:sz w:val="24"/>
              </w:rPr>
              <w:t>количественных</w:t>
            </w:r>
            <w:r>
              <w:rPr>
                <w:spacing w:val="-7"/>
                <w:sz w:val="24"/>
              </w:rPr>
              <w:t xml:space="preserve"> </w:t>
            </w:r>
            <w:r>
              <w:rPr>
                <w:sz w:val="24"/>
              </w:rPr>
              <w:t>и</w:t>
            </w:r>
            <w:r>
              <w:rPr>
                <w:spacing w:val="-7"/>
                <w:sz w:val="24"/>
              </w:rPr>
              <w:t xml:space="preserve"> </w:t>
            </w:r>
            <w:r>
              <w:rPr>
                <w:sz w:val="24"/>
              </w:rPr>
              <w:t>порядковых</w:t>
            </w:r>
            <w:r>
              <w:rPr>
                <w:spacing w:val="-7"/>
                <w:sz w:val="24"/>
              </w:rPr>
              <w:t xml:space="preserve"> </w:t>
            </w:r>
            <w:r>
              <w:rPr>
                <w:sz w:val="24"/>
              </w:rPr>
              <w:t>имен</w:t>
            </w:r>
            <w:r>
              <w:rPr>
                <w:spacing w:val="-7"/>
                <w:sz w:val="24"/>
              </w:rPr>
              <w:t xml:space="preserve"> </w:t>
            </w:r>
            <w:r>
              <w:rPr>
                <w:sz w:val="24"/>
              </w:rPr>
              <w:t>числительных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Морфологический</w:t>
            </w:r>
            <w:r>
              <w:rPr>
                <w:spacing w:val="-9"/>
                <w:sz w:val="24"/>
              </w:rPr>
              <w:t xml:space="preserve"> </w:t>
            </w:r>
            <w:r>
              <w:rPr>
                <w:sz w:val="24"/>
              </w:rPr>
              <w:t>анализ</w:t>
            </w:r>
            <w:r>
              <w:rPr>
                <w:spacing w:val="-6"/>
                <w:sz w:val="24"/>
              </w:rPr>
              <w:t xml:space="preserve"> </w:t>
            </w:r>
            <w:r>
              <w:rPr>
                <w:sz w:val="24"/>
              </w:rPr>
              <w:t>имен</w:t>
            </w:r>
            <w:r>
              <w:rPr>
                <w:spacing w:val="-7"/>
                <w:sz w:val="24"/>
              </w:rPr>
              <w:t xml:space="preserve"> </w:t>
            </w:r>
            <w:r>
              <w:rPr>
                <w:sz w:val="24"/>
              </w:rPr>
              <w:t>числительных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b/>
                <w:i/>
                <w:sz w:val="24"/>
              </w:rPr>
            </w:pPr>
            <w:r>
              <w:rPr>
                <w:b/>
                <w:i/>
                <w:sz w:val="24"/>
              </w:rPr>
              <w:t>Морфология.</w:t>
            </w:r>
            <w:r>
              <w:rPr>
                <w:b/>
                <w:i/>
                <w:spacing w:val="-9"/>
                <w:sz w:val="24"/>
              </w:rPr>
              <w:t xml:space="preserve"> </w:t>
            </w:r>
            <w:r>
              <w:rPr>
                <w:b/>
                <w:i/>
                <w:sz w:val="24"/>
              </w:rPr>
              <w:t>Местоимение</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8487" w:type="dxa"/>
          </w:tcPr>
          <w:p w:rsidR="00C31500" w:rsidRDefault="00C31500" w:rsidP="00C31500">
            <w:pPr>
              <w:pStyle w:val="TableParagraph"/>
              <w:spacing w:line="232" w:lineRule="auto"/>
              <w:ind w:left="144"/>
              <w:rPr>
                <w:sz w:val="24"/>
              </w:rPr>
            </w:pPr>
            <w:r>
              <w:rPr>
                <w:sz w:val="24"/>
              </w:rPr>
              <w:t>Общее</w:t>
            </w:r>
            <w:r>
              <w:rPr>
                <w:spacing w:val="6"/>
                <w:sz w:val="24"/>
              </w:rPr>
              <w:t xml:space="preserve"> </w:t>
            </w:r>
            <w:r>
              <w:rPr>
                <w:sz w:val="24"/>
              </w:rPr>
              <w:t>грамматическое</w:t>
            </w:r>
            <w:r>
              <w:rPr>
                <w:spacing w:val="10"/>
                <w:sz w:val="24"/>
              </w:rPr>
              <w:t xml:space="preserve"> </w:t>
            </w:r>
            <w:r>
              <w:rPr>
                <w:sz w:val="24"/>
              </w:rPr>
              <w:t>значение</w:t>
            </w:r>
            <w:r>
              <w:rPr>
                <w:spacing w:val="6"/>
                <w:sz w:val="24"/>
              </w:rPr>
              <w:t xml:space="preserve"> </w:t>
            </w:r>
            <w:r>
              <w:rPr>
                <w:sz w:val="24"/>
              </w:rPr>
              <w:t>местоимения.</w:t>
            </w:r>
            <w:r>
              <w:rPr>
                <w:spacing w:val="6"/>
                <w:sz w:val="24"/>
              </w:rPr>
              <w:t xml:space="preserve"> </w:t>
            </w:r>
            <w:r>
              <w:rPr>
                <w:sz w:val="24"/>
              </w:rPr>
              <w:t>Синтаксические</w:t>
            </w:r>
            <w:r>
              <w:rPr>
                <w:spacing w:val="6"/>
                <w:sz w:val="24"/>
              </w:rPr>
              <w:t xml:space="preserve"> </w:t>
            </w:r>
            <w:r>
              <w:rPr>
                <w:sz w:val="24"/>
              </w:rPr>
              <w:t>функции</w:t>
            </w:r>
            <w:r>
              <w:rPr>
                <w:spacing w:val="-57"/>
                <w:sz w:val="24"/>
              </w:rPr>
              <w:t xml:space="preserve"> </w:t>
            </w:r>
            <w:r>
              <w:rPr>
                <w:sz w:val="24"/>
              </w:rPr>
              <w:t>местоимений</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8487" w:type="dxa"/>
          </w:tcPr>
          <w:p w:rsidR="00C31500" w:rsidRDefault="00C31500" w:rsidP="00C31500">
            <w:pPr>
              <w:pStyle w:val="TableParagraph"/>
              <w:spacing w:line="273" w:lineRule="exact"/>
              <w:ind w:left="144"/>
              <w:rPr>
                <w:sz w:val="24"/>
              </w:rPr>
            </w:pPr>
            <w:r>
              <w:rPr>
                <w:spacing w:val="-1"/>
                <w:sz w:val="24"/>
              </w:rPr>
              <w:t>Разряды</w:t>
            </w:r>
            <w:r>
              <w:rPr>
                <w:spacing w:val="7"/>
                <w:sz w:val="24"/>
              </w:rPr>
              <w:t xml:space="preserve"> </w:t>
            </w:r>
            <w:r>
              <w:rPr>
                <w:spacing w:val="-1"/>
                <w:sz w:val="24"/>
              </w:rPr>
              <w:t>местоимений:</w:t>
            </w:r>
            <w:r>
              <w:rPr>
                <w:spacing w:val="64"/>
                <w:sz w:val="24"/>
              </w:rPr>
              <w:t xml:space="preserve"> </w:t>
            </w:r>
            <w:r>
              <w:rPr>
                <w:spacing w:val="-1"/>
                <w:sz w:val="24"/>
              </w:rPr>
              <w:t>личные,</w:t>
            </w:r>
            <w:r>
              <w:rPr>
                <w:spacing w:val="64"/>
                <w:sz w:val="24"/>
              </w:rPr>
              <w:t xml:space="preserve"> </w:t>
            </w:r>
            <w:r>
              <w:rPr>
                <w:spacing w:val="-1"/>
                <w:sz w:val="24"/>
              </w:rPr>
              <w:t>возвратное,</w:t>
            </w:r>
            <w:r>
              <w:rPr>
                <w:spacing w:val="66"/>
                <w:sz w:val="24"/>
              </w:rPr>
              <w:t xml:space="preserve"> </w:t>
            </w:r>
            <w:r>
              <w:rPr>
                <w:spacing w:val="-1"/>
                <w:sz w:val="24"/>
              </w:rPr>
              <w:t>вопросительные,</w:t>
            </w:r>
            <w:r>
              <w:rPr>
                <w:spacing w:val="65"/>
                <w:sz w:val="24"/>
              </w:rPr>
              <w:t xml:space="preserve"> </w:t>
            </w:r>
            <w:r>
              <w:rPr>
                <w:sz w:val="24"/>
              </w:rPr>
              <w:t>относительные,</w:t>
            </w:r>
          </w:p>
          <w:p w:rsidR="00C31500" w:rsidRDefault="00C31500" w:rsidP="00C31500">
            <w:pPr>
              <w:pStyle w:val="TableParagraph"/>
              <w:spacing w:line="260" w:lineRule="exact"/>
              <w:ind w:left="144"/>
              <w:rPr>
                <w:sz w:val="24"/>
              </w:rPr>
            </w:pPr>
            <w:r>
              <w:rPr>
                <w:spacing w:val="-7"/>
                <w:sz w:val="24"/>
              </w:rPr>
              <w:t>указательные,</w:t>
            </w:r>
            <w:r>
              <w:rPr>
                <w:spacing w:val="-11"/>
                <w:sz w:val="24"/>
              </w:rPr>
              <w:t xml:space="preserve"> </w:t>
            </w:r>
            <w:r>
              <w:rPr>
                <w:spacing w:val="-6"/>
                <w:sz w:val="24"/>
              </w:rPr>
              <w:t>притяжательные,</w:t>
            </w:r>
            <w:r>
              <w:rPr>
                <w:spacing w:val="-11"/>
                <w:sz w:val="24"/>
              </w:rPr>
              <w:t xml:space="preserve"> </w:t>
            </w:r>
            <w:r>
              <w:rPr>
                <w:spacing w:val="-6"/>
                <w:sz w:val="24"/>
              </w:rPr>
              <w:t>неопределенные,</w:t>
            </w:r>
            <w:r>
              <w:rPr>
                <w:spacing w:val="-10"/>
                <w:sz w:val="24"/>
              </w:rPr>
              <w:t xml:space="preserve"> </w:t>
            </w:r>
            <w:r>
              <w:rPr>
                <w:spacing w:val="-6"/>
                <w:sz w:val="24"/>
              </w:rPr>
              <w:t>отрицательные,</w:t>
            </w:r>
            <w:r>
              <w:rPr>
                <w:spacing w:val="-11"/>
                <w:sz w:val="24"/>
              </w:rPr>
              <w:t xml:space="preserve"> </w:t>
            </w:r>
            <w:r>
              <w:rPr>
                <w:spacing w:val="-6"/>
                <w:sz w:val="24"/>
              </w:rPr>
              <w:t>определительные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8"/>
        </w:trPr>
        <w:tc>
          <w:tcPr>
            <w:tcW w:w="8487" w:type="dxa"/>
          </w:tcPr>
          <w:p w:rsidR="00C31500" w:rsidRDefault="00C31500" w:rsidP="00C31500">
            <w:pPr>
              <w:pStyle w:val="TableParagraph"/>
              <w:spacing w:line="257" w:lineRule="exact"/>
              <w:ind w:left="144"/>
              <w:rPr>
                <w:sz w:val="24"/>
              </w:rPr>
            </w:pPr>
            <w:r>
              <w:rPr>
                <w:sz w:val="24"/>
              </w:rPr>
              <w:lastRenderedPageBreak/>
              <w:t>Склонение</w:t>
            </w:r>
            <w:r>
              <w:rPr>
                <w:spacing w:val="-9"/>
                <w:sz w:val="24"/>
              </w:rPr>
              <w:t xml:space="preserve"> </w:t>
            </w:r>
            <w:r>
              <w:rPr>
                <w:sz w:val="24"/>
              </w:rPr>
              <w:t>местоимений</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7"/>
        </w:trPr>
        <w:tc>
          <w:tcPr>
            <w:tcW w:w="8487" w:type="dxa"/>
          </w:tcPr>
          <w:p w:rsidR="00C31500" w:rsidRDefault="00C31500" w:rsidP="00C31500">
            <w:pPr>
              <w:pStyle w:val="TableParagraph"/>
              <w:spacing w:line="230" w:lineRule="auto"/>
              <w:ind w:left="144"/>
              <w:rPr>
                <w:sz w:val="24"/>
              </w:rPr>
            </w:pPr>
            <w:r>
              <w:rPr>
                <w:sz w:val="24"/>
              </w:rPr>
              <w:t>Роль</w:t>
            </w:r>
            <w:r>
              <w:rPr>
                <w:spacing w:val="31"/>
                <w:sz w:val="24"/>
              </w:rPr>
              <w:t xml:space="preserve"> </w:t>
            </w:r>
            <w:r>
              <w:rPr>
                <w:sz w:val="24"/>
              </w:rPr>
              <w:t>местоимений</w:t>
            </w:r>
            <w:r>
              <w:rPr>
                <w:spacing w:val="31"/>
                <w:sz w:val="24"/>
              </w:rPr>
              <w:t xml:space="preserve"> </w:t>
            </w:r>
            <w:r>
              <w:rPr>
                <w:sz w:val="24"/>
              </w:rPr>
              <w:t>в</w:t>
            </w:r>
            <w:r>
              <w:rPr>
                <w:spacing w:val="30"/>
                <w:sz w:val="24"/>
              </w:rPr>
              <w:t xml:space="preserve"> </w:t>
            </w:r>
            <w:r>
              <w:rPr>
                <w:sz w:val="24"/>
              </w:rPr>
              <w:t>речи.</w:t>
            </w:r>
            <w:r>
              <w:rPr>
                <w:spacing w:val="31"/>
                <w:sz w:val="24"/>
              </w:rPr>
              <w:t xml:space="preserve"> </w:t>
            </w:r>
            <w:r>
              <w:rPr>
                <w:sz w:val="24"/>
              </w:rPr>
              <w:t>Притяжательные</w:t>
            </w:r>
            <w:r>
              <w:rPr>
                <w:spacing w:val="32"/>
                <w:sz w:val="24"/>
              </w:rPr>
              <w:t xml:space="preserve"> </w:t>
            </w:r>
            <w:r>
              <w:rPr>
                <w:sz w:val="24"/>
              </w:rPr>
              <w:t>и</w:t>
            </w:r>
            <w:r>
              <w:rPr>
                <w:spacing w:val="31"/>
                <w:sz w:val="24"/>
              </w:rPr>
              <w:t xml:space="preserve"> </w:t>
            </w:r>
            <w:r>
              <w:rPr>
                <w:sz w:val="24"/>
              </w:rPr>
              <w:t>указательные</w:t>
            </w:r>
            <w:r>
              <w:rPr>
                <w:spacing w:val="31"/>
                <w:sz w:val="24"/>
              </w:rPr>
              <w:t xml:space="preserve"> </w:t>
            </w:r>
            <w:r>
              <w:rPr>
                <w:sz w:val="24"/>
              </w:rPr>
              <w:t>местоимения</w:t>
            </w:r>
            <w:r>
              <w:rPr>
                <w:spacing w:val="32"/>
                <w:sz w:val="24"/>
              </w:rPr>
              <w:t xml:space="preserve"> </w:t>
            </w:r>
            <w:r>
              <w:rPr>
                <w:sz w:val="24"/>
              </w:rPr>
              <w:t>как</w:t>
            </w:r>
            <w:r>
              <w:rPr>
                <w:spacing w:val="-57"/>
                <w:sz w:val="24"/>
              </w:rPr>
              <w:t xml:space="preserve"> </w:t>
            </w:r>
            <w:r>
              <w:rPr>
                <w:sz w:val="24"/>
              </w:rPr>
              <w:t>средства</w:t>
            </w:r>
            <w:r>
              <w:rPr>
                <w:spacing w:val="-14"/>
                <w:sz w:val="24"/>
              </w:rPr>
              <w:t xml:space="preserve"> </w:t>
            </w:r>
            <w:r>
              <w:rPr>
                <w:sz w:val="24"/>
              </w:rPr>
              <w:t>связи</w:t>
            </w:r>
            <w:r>
              <w:rPr>
                <w:spacing w:val="-15"/>
                <w:sz w:val="24"/>
              </w:rPr>
              <w:t xml:space="preserve"> </w:t>
            </w:r>
            <w:r>
              <w:rPr>
                <w:sz w:val="24"/>
              </w:rPr>
              <w:t>предложений</w:t>
            </w:r>
            <w:r>
              <w:rPr>
                <w:spacing w:val="-14"/>
                <w:sz w:val="24"/>
              </w:rPr>
              <w:t xml:space="preserve"> </w:t>
            </w:r>
            <w:r>
              <w:rPr>
                <w:sz w:val="24"/>
              </w:rPr>
              <w:t>в</w:t>
            </w:r>
            <w:r>
              <w:rPr>
                <w:spacing w:val="-15"/>
                <w:sz w:val="24"/>
              </w:rPr>
              <w:t xml:space="preserve"> </w:t>
            </w:r>
            <w:r>
              <w:rPr>
                <w:sz w:val="24"/>
              </w:rPr>
              <w:t>тексте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Морфологический</w:t>
            </w:r>
            <w:r>
              <w:rPr>
                <w:spacing w:val="-6"/>
                <w:sz w:val="24"/>
              </w:rPr>
              <w:t xml:space="preserve"> </w:t>
            </w:r>
            <w:r>
              <w:rPr>
                <w:sz w:val="24"/>
              </w:rPr>
              <w:t>анализ</w:t>
            </w:r>
            <w:r>
              <w:rPr>
                <w:spacing w:val="-5"/>
                <w:sz w:val="24"/>
              </w:rPr>
              <w:t xml:space="preserve"> </w:t>
            </w:r>
            <w:r>
              <w:rPr>
                <w:sz w:val="24"/>
              </w:rPr>
              <w:t>местоимений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b/>
                <w:i/>
                <w:sz w:val="24"/>
              </w:rPr>
            </w:pPr>
            <w:r>
              <w:rPr>
                <w:b/>
                <w:i/>
                <w:sz w:val="24"/>
              </w:rPr>
              <w:t>Морфология.</w:t>
            </w:r>
            <w:r>
              <w:rPr>
                <w:b/>
                <w:i/>
                <w:spacing w:val="-8"/>
                <w:sz w:val="24"/>
              </w:rPr>
              <w:t xml:space="preserve"> </w:t>
            </w:r>
            <w:r>
              <w:rPr>
                <w:b/>
                <w:i/>
                <w:sz w:val="24"/>
              </w:rPr>
              <w:t>Глагол</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Переходные</w:t>
            </w:r>
            <w:r>
              <w:rPr>
                <w:spacing w:val="-10"/>
                <w:sz w:val="24"/>
              </w:rPr>
              <w:t xml:space="preserve"> </w:t>
            </w:r>
            <w:r>
              <w:rPr>
                <w:sz w:val="24"/>
              </w:rPr>
              <w:t>и</w:t>
            </w:r>
            <w:r>
              <w:rPr>
                <w:spacing w:val="-9"/>
                <w:sz w:val="24"/>
              </w:rPr>
              <w:t xml:space="preserve"> </w:t>
            </w:r>
            <w:r>
              <w:rPr>
                <w:sz w:val="24"/>
              </w:rPr>
              <w:t>непереходные</w:t>
            </w:r>
            <w:r>
              <w:rPr>
                <w:spacing w:val="-8"/>
                <w:sz w:val="24"/>
              </w:rPr>
              <w:t xml:space="preserve"> </w:t>
            </w:r>
            <w:r>
              <w:rPr>
                <w:sz w:val="24"/>
              </w:rPr>
              <w:t>глаголы</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Разноспрягаемые</w:t>
            </w:r>
            <w:r>
              <w:rPr>
                <w:spacing w:val="-11"/>
                <w:sz w:val="24"/>
              </w:rPr>
              <w:t xml:space="preserve"> </w:t>
            </w:r>
            <w:r>
              <w:rPr>
                <w:sz w:val="24"/>
              </w:rPr>
              <w:t>глаголы</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Безличные</w:t>
            </w:r>
            <w:r>
              <w:rPr>
                <w:spacing w:val="-8"/>
                <w:sz w:val="24"/>
              </w:rPr>
              <w:t xml:space="preserve"> </w:t>
            </w:r>
            <w:r>
              <w:rPr>
                <w:sz w:val="24"/>
              </w:rPr>
              <w:t>глаголы</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7"/>
        </w:trPr>
        <w:tc>
          <w:tcPr>
            <w:tcW w:w="8487" w:type="dxa"/>
          </w:tcPr>
          <w:p w:rsidR="00C31500" w:rsidRDefault="00C31500" w:rsidP="00C31500">
            <w:pPr>
              <w:pStyle w:val="TableParagraph"/>
              <w:spacing w:line="257" w:lineRule="exact"/>
              <w:ind w:left="144"/>
              <w:rPr>
                <w:sz w:val="24"/>
              </w:rPr>
            </w:pPr>
            <w:r>
              <w:rPr>
                <w:sz w:val="24"/>
              </w:rPr>
              <w:t>Изъявительное,</w:t>
            </w:r>
            <w:r>
              <w:rPr>
                <w:spacing w:val="-9"/>
                <w:sz w:val="24"/>
              </w:rPr>
              <w:t xml:space="preserve"> </w:t>
            </w:r>
            <w:r>
              <w:rPr>
                <w:sz w:val="24"/>
              </w:rPr>
              <w:t>условное</w:t>
            </w:r>
            <w:r>
              <w:rPr>
                <w:spacing w:val="-10"/>
                <w:sz w:val="24"/>
              </w:rPr>
              <w:t xml:space="preserve"> </w:t>
            </w:r>
            <w:r>
              <w:rPr>
                <w:sz w:val="24"/>
              </w:rPr>
              <w:t>и</w:t>
            </w:r>
            <w:r>
              <w:rPr>
                <w:spacing w:val="-8"/>
                <w:sz w:val="24"/>
              </w:rPr>
              <w:t xml:space="preserve"> </w:t>
            </w:r>
            <w:r>
              <w:rPr>
                <w:sz w:val="24"/>
              </w:rPr>
              <w:t>повелительное</w:t>
            </w:r>
            <w:r>
              <w:rPr>
                <w:spacing w:val="-10"/>
                <w:sz w:val="24"/>
              </w:rPr>
              <w:t xml:space="preserve"> </w:t>
            </w:r>
            <w:r>
              <w:rPr>
                <w:sz w:val="24"/>
              </w:rPr>
              <w:t>наклонения</w:t>
            </w:r>
            <w:r>
              <w:rPr>
                <w:spacing w:val="-9"/>
                <w:sz w:val="24"/>
              </w:rPr>
              <w:t xml:space="preserve"> </w:t>
            </w:r>
            <w:r>
              <w:rPr>
                <w:sz w:val="24"/>
              </w:rPr>
              <w:t>глагола</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Морфологический</w:t>
            </w:r>
            <w:r>
              <w:rPr>
                <w:spacing w:val="-7"/>
                <w:sz w:val="24"/>
              </w:rPr>
              <w:t xml:space="preserve"> </w:t>
            </w:r>
            <w:r>
              <w:rPr>
                <w:sz w:val="24"/>
              </w:rPr>
              <w:t>анализ</w:t>
            </w:r>
            <w:r>
              <w:rPr>
                <w:spacing w:val="-6"/>
                <w:sz w:val="24"/>
              </w:rPr>
              <w:t xml:space="preserve"> </w:t>
            </w:r>
            <w:r>
              <w:rPr>
                <w:sz w:val="24"/>
              </w:rPr>
              <w:t>глаголов</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b/>
                <w:sz w:val="24"/>
              </w:rPr>
            </w:pPr>
            <w:r>
              <w:rPr>
                <w:b/>
                <w:sz w:val="24"/>
              </w:rPr>
              <w:t>Культура</w:t>
            </w:r>
            <w:r>
              <w:rPr>
                <w:b/>
                <w:spacing w:val="-4"/>
                <w:sz w:val="24"/>
              </w:rPr>
              <w:t xml:space="preserve"> </w:t>
            </w:r>
            <w:r>
              <w:rPr>
                <w:b/>
                <w:sz w:val="24"/>
              </w:rPr>
              <w:t>речи</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8487" w:type="dxa"/>
          </w:tcPr>
          <w:p w:rsidR="00C31500" w:rsidRDefault="00C31500" w:rsidP="00C31500">
            <w:pPr>
              <w:pStyle w:val="TableParagraph"/>
              <w:spacing w:line="261" w:lineRule="exact"/>
              <w:ind w:left="144"/>
              <w:rPr>
                <w:sz w:val="24"/>
              </w:rPr>
            </w:pPr>
            <w:r>
              <w:rPr>
                <w:spacing w:val="-2"/>
                <w:sz w:val="24"/>
              </w:rPr>
              <w:t>Нормы</w:t>
            </w:r>
            <w:r>
              <w:rPr>
                <w:spacing w:val="-3"/>
                <w:sz w:val="24"/>
              </w:rPr>
              <w:t xml:space="preserve"> </w:t>
            </w:r>
            <w:r>
              <w:rPr>
                <w:spacing w:val="-2"/>
                <w:sz w:val="24"/>
              </w:rPr>
              <w:t>произношения и</w:t>
            </w:r>
            <w:r>
              <w:rPr>
                <w:spacing w:val="-3"/>
                <w:sz w:val="24"/>
              </w:rPr>
              <w:t xml:space="preserve"> </w:t>
            </w:r>
            <w:r>
              <w:rPr>
                <w:spacing w:val="-2"/>
                <w:sz w:val="24"/>
              </w:rPr>
              <w:t>нормы</w:t>
            </w:r>
            <w:r>
              <w:rPr>
                <w:spacing w:val="-3"/>
                <w:sz w:val="24"/>
              </w:rPr>
              <w:t xml:space="preserve"> </w:t>
            </w:r>
            <w:r>
              <w:rPr>
                <w:spacing w:val="-2"/>
                <w:sz w:val="24"/>
              </w:rPr>
              <w:t>постановки</w:t>
            </w:r>
            <w:r>
              <w:rPr>
                <w:spacing w:val="-3"/>
                <w:sz w:val="24"/>
              </w:rPr>
              <w:t xml:space="preserve"> </w:t>
            </w:r>
            <w:r>
              <w:rPr>
                <w:spacing w:val="-2"/>
                <w:sz w:val="24"/>
              </w:rPr>
              <w:t>ударения</w:t>
            </w:r>
            <w:r>
              <w:rPr>
                <w:spacing w:val="-3"/>
                <w:sz w:val="24"/>
              </w:rPr>
              <w:t xml:space="preserve"> </w:t>
            </w:r>
            <w:r>
              <w:rPr>
                <w:spacing w:val="-1"/>
                <w:sz w:val="24"/>
              </w:rPr>
              <w:t>в</w:t>
            </w:r>
            <w:r>
              <w:rPr>
                <w:spacing w:val="-2"/>
                <w:sz w:val="24"/>
              </w:rPr>
              <w:t xml:space="preserve"> </w:t>
            </w:r>
            <w:r>
              <w:rPr>
                <w:spacing w:val="-1"/>
                <w:sz w:val="24"/>
              </w:rPr>
              <w:t>именах</w:t>
            </w:r>
            <w:r>
              <w:rPr>
                <w:spacing w:val="-3"/>
                <w:sz w:val="24"/>
              </w:rPr>
              <w:t xml:space="preserve"> </w:t>
            </w:r>
            <w:r>
              <w:rPr>
                <w:spacing w:val="-1"/>
                <w:sz w:val="24"/>
              </w:rPr>
              <w:t>существительных</w:t>
            </w:r>
          </w:p>
          <w:p w:rsidR="00C31500" w:rsidRDefault="00C31500" w:rsidP="00C31500">
            <w:pPr>
              <w:pStyle w:val="TableParagraph"/>
              <w:spacing w:line="270" w:lineRule="exact"/>
              <w:ind w:left="144"/>
              <w:rPr>
                <w:sz w:val="24"/>
              </w:rPr>
            </w:pPr>
            <w:r>
              <w:rPr>
                <w:spacing w:val="-3"/>
                <w:sz w:val="24"/>
              </w:rPr>
              <w:t>(в</w:t>
            </w:r>
            <w:r>
              <w:rPr>
                <w:spacing w:val="-13"/>
                <w:sz w:val="24"/>
              </w:rPr>
              <w:t xml:space="preserve"> </w:t>
            </w:r>
            <w:r>
              <w:rPr>
                <w:spacing w:val="-3"/>
                <w:sz w:val="24"/>
              </w:rPr>
              <w:t>рамках</w:t>
            </w:r>
            <w:r>
              <w:rPr>
                <w:spacing w:val="-6"/>
                <w:sz w:val="24"/>
              </w:rPr>
              <w:t xml:space="preserve"> </w:t>
            </w:r>
            <w:r>
              <w:rPr>
                <w:spacing w:val="-2"/>
                <w:sz w:val="24"/>
              </w:rPr>
              <w:t>изученного)</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0"/>
        </w:trPr>
        <w:tc>
          <w:tcPr>
            <w:tcW w:w="8487" w:type="dxa"/>
          </w:tcPr>
          <w:p w:rsidR="00C31500" w:rsidRDefault="00C31500" w:rsidP="00C31500">
            <w:pPr>
              <w:pStyle w:val="TableParagraph"/>
              <w:spacing w:line="261" w:lineRule="exact"/>
              <w:ind w:left="144"/>
              <w:rPr>
                <w:sz w:val="24"/>
              </w:rPr>
            </w:pPr>
            <w:r>
              <w:rPr>
                <w:sz w:val="24"/>
              </w:rPr>
              <w:t>Нормы</w:t>
            </w:r>
            <w:r>
              <w:rPr>
                <w:spacing w:val="6"/>
                <w:sz w:val="24"/>
              </w:rPr>
              <w:t xml:space="preserve"> </w:t>
            </w:r>
            <w:r>
              <w:rPr>
                <w:sz w:val="24"/>
              </w:rPr>
              <w:t>произношения</w:t>
            </w:r>
            <w:r>
              <w:rPr>
                <w:spacing w:val="5"/>
                <w:sz w:val="24"/>
              </w:rPr>
              <w:t xml:space="preserve"> </w:t>
            </w:r>
            <w:r>
              <w:rPr>
                <w:sz w:val="24"/>
              </w:rPr>
              <w:t>и</w:t>
            </w:r>
            <w:r>
              <w:rPr>
                <w:spacing w:val="6"/>
                <w:sz w:val="24"/>
              </w:rPr>
              <w:t xml:space="preserve"> </w:t>
            </w:r>
            <w:r>
              <w:rPr>
                <w:sz w:val="24"/>
              </w:rPr>
              <w:t>нормы</w:t>
            </w:r>
            <w:r>
              <w:rPr>
                <w:spacing w:val="6"/>
                <w:sz w:val="24"/>
              </w:rPr>
              <w:t xml:space="preserve"> </w:t>
            </w:r>
            <w:r>
              <w:rPr>
                <w:sz w:val="24"/>
              </w:rPr>
              <w:t>постановки</w:t>
            </w:r>
            <w:r>
              <w:rPr>
                <w:spacing w:val="6"/>
                <w:sz w:val="24"/>
              </w:rPr>
              <w:t xml:space="preserve"> </w:t>
            </w:r>
            <w:r>
              <w:rPr>
                <w:sz w:val="24"/>
              </w:rPr>
              <w:t>ударения</w:t>
            </w:r>
            <w:r>
              <w:rPr>
                <w:spacing w:val="6"/>
                <w:sz w:val="24"/>
              </w:rPr>
              <w:t xml:space="preserve"> </w:t>
            </w:r>
            <w:r>
              <w:rPr>
                <w:sz w:val="24"/>
              </w:rPr>
              <w:t>в</w:t>
            </w:r>
            <w:r>
              <w:rPr>
                <w:spacing w:val="6"/>
                <w:sz w:val="24"/>
              </w:rPr>
              <w:t xml:space="preserve"> </w:t>
            </w:r>
            <w:r>
              <w:rPr>
                <w:sz w:val="24"/>
              </w:rPr>
              <w:t>именах</w:t>
            </w:r>
            <w:r>
              <w:rPr>
                <w:spacing w:val="7"/>
                <w:sz w:val="24"/>
              </w:rPr>
              <w:t xml:space="preserve"> </w:t>
            </w:r>
            <w:r>
              <w:rPr>
                <w:sz w:val="24"/>
              </w:rPr>
              <w:t>прилагательных</w:t>
            </w:r>
          </w:p>
          <w:p w:rsidR="00C31500" w:rsidRDefault="00C31500" w:rsidP="00C31500">
            <w:pPr>
              <w:pStyle w:val="TableParagraph"/>
              <w:spacing w:line="270" w:lineRule="exact"/>
              <w:ind w:left="144"/>
              <w:rPr>
                <w:sz w:val="24"/>
              </w:rPr>
            </w:pPr>
            <w:r>
              <w:rPr>
                <w:spacing w:val="-1"/>
                <w:sz w:val="24"/>
              </w:rPr>
              <w:t>(в</w:t>
            </w:r>
            <w:r>
              <w:rPr>
                <w:spacing w:val="-13"/>
                <w:sz w:val="24"/>
              </w:rPr>
              <w:t xml:space="preserve"> </w:t>
            </w:r>
            <w:r>
              <w:rPr>
                <w:spacing w:val="-1"/>
                <w:sz w:val="24"/>
              </w:rPr>
              <w:t>рамках</w:t>
            </w:r>
            <w:r>
              <w:rPr>
                <w:spacing w:val="-9"/>
                <w:sz w:val="24"/>
              </w:rPr>
              <w:t xml:space="preserve"> </w:t>
            </w:r>
            <w:r>
              <w:rPr>
                <w:spacing w:val="-1"/>
                <w:sz w:val="24"/>
              </w:rPr>
              <w:t>изученного)</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8487" w:type="dxa"/>
          </w:tcPr>
          <w:p w:rsidR="00C31500" w:rsidRDefault="00C31500" w:rsidP="00C31500">
            <w:pPr>
              <w:pStyle w:val="TableParagraph"/>
              <w:spacing w:line="261" w:lineRule="exact"/>
              <w:ind w:left="144"/>
              <w:rPr>
                <w:sz w:val="24"/>
              </w:rPr>
            </w:pPr>
            <w:r>
              <w:rPr>
                <w:sz w:val="24"/>
              </w:rPr>
              <w:t>Нормы</w:t>
            </w:r>
            <w:r>
              <w:rPr>
                <w:spacing w:val="3"/>
                <w:sz w:val="24"/>
              </w:rPr>
              <w:t xml:space="preserve"> </w:t>
            </w:r>
            <w:r>
              <w:rPr>
                <w:sz w:val="24"/>
              </w:rPr>
              <w:t>произношения</w:t>
            </w:r>
            <w:r>
              <w:rPr>
                <w:spacing w:val="61"/>
                <w:sz w:val="24"/>
              </w:rPr>
              <w:t xml:space="preserve"> </w:t>
            </w:r>
            <w:r>
              <w:rPr>
                <w:sz w:val="24"/>
              </w:rPr>
              <w:t>и</w:t>
            </w:r>
            <w:r>
              <w:rPr>
                <w:spacing w:val="63"/>
                <w:sz w:val="24"/>
              </w:rPr>
              <w:t xml:space="preserve"> </w:t>
            </w:r>
            <w:r>
              <w:rPr>
                <w:sz w:val="24"/>
              </w:rPr>
              <w:t>нормы</w:t>
            </w:r>
            <w:r>
              <w:rPr>
                <w:spacing w:val="61"/>
                <w:sz w:val="24"/>
              </w:rPr>
              <w:t xml:space="preserve"> </w:t>
            </w:r>
            <w:r>
              <w:rPr>
                <w:sz w:val="24"/>
              </w:rPr>
              <w:t>постановки</w:t>
            </w:r>
            <w:r>
              <w:rPr>
                <w:spacing w:val="62"/>
                <w:sz w:val="24"/>
              </w:rPr>
              <w:t xml:space="preserve"> </w:t>
            </w:r>
            <w:r>
              <w:rPr>
                <w:sz w:val="24"/>
              </w:rPr>
              <w:t>ударения</w:t>
            </w:r>
            <w:r>
              <w:rPr>
                <w:spacing w:val="62"/>
                <w:sz w:val="24"/>
              </w:rPr>
              <w:t xml:space="preserve"> </w:t>
            </w:r>
            <w:r>
              <w:rPr>
                <w:sz w:val="24"/>
              </w:rPr>
              <w:t>в</w:t>
            </w:r>
            <w:r>
              <w:rPr>
                <w:spacing w:val="62"/>
                <w:sz w:val="24"/>
              </w:rPr>
              <w:t xml:space="preserve"> </w:t>
            </w:r>
            <w:r>
              <w:rPr>
                <w:sz w:val="24"/>
              </w:rPr>
              <w:t>глагольных</w:t>
            </w:r>
            <w:r>
              <w:rPr>
                <w:spacing w:val="62"/>
                <w:sz w:val="24"/>
              </w:rPr>
              <w:t xml:space="preserve"> </w:t>
            </w:r>
            <w:r>
              <w:rPr>
                <w:sz w:val="24"/>
              </w:rPr>
              <w:t>формах</w:t>
            </w:r>
          </w:p>
          <w:p w:rsidR="00C31500" w:rsidRDefault="00C31500" w:rsidP="00C31500">
            <w:pPr>
              <w:pStyle w:val="TableParagraph"/>
              <w:spacing w:line="270" w:lineRule="exact"/>
              <w:ind w:left="144"/>
              <w:rPr>
                <w:sz w:val="24"/>
              </w:rPr>
            </w:pPr>
            <w:r>
              <w:rPr>
                <w:spacing w:val="-1"/>
                <w:sz w:val="24"/>
              </w:rPr>
              <w:t>(в</w:t>
            </w:r>
            <w:r>
              <w:rPr>
                <w:spacing w:val="-13"/>
                <w:sz w:val="24"/>
              </w:rPr>
              <w:t xml:space="preserve"> </w:t>
            </w:r>
            <w:r>
              <w:rPr>
                <w:spacing w:val="-1"/>
                <w:sz w:val="24"/>
              </w:rPr>
              <w:t>рамках</w:t>
            </w:r>
            <w:r>
              <w:rPr>
                <w:spacing w:val="-9"/>
                <w:sz w:val="24"/>
              </w:rPr>
              <w:t xml:space="preserve"> </w:t>
            </w:r>
            <w:r>
              <w:rPr>
                <w:spacing w:val="-1"/>
                <w:sz w:val="24"/>
              </w:rPr>
              <w:t>изученного)</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6"/>
        </w:trPr>
        <w:tc>
          <w:tcPr>
            <w:tcW w:w="8487" w:type="dxa"/>
          </w:tcPr>
          <w:p w:rsidR="00C31500" w:rsidRDefault="00C31500" w:rsidP="00C31500">
            <w:pPr>
              <w:pStyle w:val="TableParagraph"/>
              <w:spacing w:line="232" w:lineRule="auto"/>
              <w:ind w:left="144" w:right="135"/>
              <w:jc w:val="both"/>
              <w:rPr>
                <w:sz w:val="24"/>
              </w:rPr>
            </w:pPr>
            <w:r>
              <w:rPr>
                <w:sz w:val="24"/>
              </w:rPr>
              <w:t>Употребление</w:t>
            </w:r>
            <w:r>
              <w:rPr>
                <w:spacing w:val="1"/>
                <w:sz w:val="24"/>
              </w:rPr>
              <w:t xml:space="preserve"> </w:t>
            </w:r>
            <w:r>
              <w:rPr>
                <w:sz w:val="24"/>
              </w:rPr>
              <w:t>местоимений</w:t>
            </w:r>
            <w:r>
              <w:rPr>
                <w:spacing w:val="1"/>
                <w:sz w:val="24"/>
              </w:rPr>
              <w:t xml:space="preserve"> </w:t>
            </w:r>
            <w:r>
              <w:rPr>
                <w:sz w:val="24"/>
              </w:rPr>
              <w:t>в</w:t>
            </w:r>
            <w:r>
              <w:rPr>
                <w:spacing w:val="61"/>
                <w:sz w:val="24"/>
              </w:rPr>
              <w:t xml:space="preserve"> </w:t>
            </w:r>
            <w:r>
              <w:rPr>
                <w:sz w:val="24"/>
              </w:rPr>
              <w:t>соответствии</w:t>
            </w:r>
            <w:r>
              <w:rPr>
                <w:spacing w:val="61"/>
                <w:sz w:val="24"/>
              </w:rPr>
              <w:t xml:space="preserve"> </w:t>
            </w:r>
            <w:r>
              <w:rPr>
                <w:sz w:val="24"/>
              </w:rPr>
              <w:t>с</w:t>
            </w:r>
            <w:r>
              <w:rPr>
                <w:spacing w:val="61"/>
                <w:sz w:val="24"/>
              </w:rPr>
              <w:t xml:space="preserve"> </w:t>
            </w:r>
            <w:r>
              <w:rPr>
                <w:sz w:val="24"/>
              </w:rPr>
              <w:t>требованиями</w:t>
            </w:r>
            <w:r>
              <w:rPr>
                <w:spacing w:val="61"/>
                <w:sz w:val="24"/>
              </w:rPr>
              <w:t xml:space="preserve"> </w:t>
            </w:r>
            <w:r>
              <w:rPr>
                <w:sz w:val="24"/>
              </w:rPr>
              <w:t>русского</w:t>
            </w:r>
            <w:r>
              <w:rPr>
                <w:spacing w:val="1"/>
                <w:sz w:val="24"/>
              </w:rPr>
              <w:t xml:space="preserve"> </w:t>
            </w:r>
            <w:r>
              <w:rPr>
                <w:sz w:val="24"/>
              </w:rPr>
              <w:t>речевого этикета,</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местоимений</w:t>
            </w:r>
            <w:r>
              <w:rPr>
                <w:spacing w:val="1"/>
                <w:sz w:val="24"/>
              </w:rPr>
              <w:t xml:space="preserve"> </w:t>
            </w:r>
            <w:r>
              <w:rPr>
                <w:sz w:val="24"/>
              </w:rPr>
              <w:t>3-го</w:t>
            </w:r>
            <w:r>
              <w:rPr>
                <w:spacing w:val="1"/>
                <w:sz w:val="24"/>
              </w:rPr>
              <w:t xml:space="preserve"> </w:t>
            </w:r>
            <w:r>
              <w:rPr>
                <w:sz w:val="24"/>
              </w:rPr>
              <w:t>лица</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со</w:t>
            </w:r>
            <w:r>
              <w:rPr>
                <w:spacing w:val="1"/>
                <w:sz w:val="24"/>
              </w:rPr>
              <w:t xml:space="preserve"> </w:t>
            </w:r>
            <w:r>
              <w:rPr>
                <w:sz w:val="24"/>
              </w:rPr>
              <w:t>смыслом</w:t>
            </w:r>
            <w:r>
              <w:rPr>
                <w:spacing w:val="19"/>
                <w:sz w:val="24"/>
              </w:rPr>
              <w:t xml:space="preserve"> </w:t>
            </w:r>
            <w:r>
              <w:rPr>
                <w:sz w:val="24"/>
              </w:rPr>
              <w:t>предшествующего</w:t>
            </w:r>
            <w:r>
              <w:rPr>
                <w:spacing w:val="-10"/>
                <w:sz w:val="24"/>
              </w:rPr>
              <w:t xml:space="preserve"> </w:t>
            </w:r>
            <w:r>
              <w:rPr>
                <w:sz w:val="24"/>
              </w:rPr>
              <w:t>текста</w:t>
            </w:r>
            <w:r>
              <w:rPr>
                <w:spacing w:val="-8"/>
                <w:sz w:val="24"/>
              </w:rPr>
              <w:t xml:space="preserve"> </w:t>
            </w:r>
            <w:r>
              <w:rPr>
                <w:sz w:val="24"/>
              </w:rPr>
              <w:t>(устранение</w:t>
            </w:r>
            <w:r>
              <w:rPr>
                <w:spacing w:val="-8"/>
                <w:sz w:val="24"/>
              </w:rPr>
              <w:t xml:space="preserve"> </w:t>
            </w:r>
            <w:r>
              <w:rPr>
                <w:sz w:val="24"/>
              </w:rPr>
              <w:t>двусмысленности,</w:t>
            </w:r>
            <w:r>
              <w:rPr>
                <w:spacing w:val="-8"/>
                <w:sz w:val="24"/>
              </w:rPr>
              <w:t xml:space="preserve"> </w:t>
            </w:r>
            <w:r>
              <w:rPr>
                <w:sz w:val="24"/>
              </w:rPr>
              <w:t>неточности)</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Нормы</w:t>
            </w:r>
            <w:r>
              <w:rPr>
                <w:spacing w:val="-8"/>
                <w:sz w:val="24"/>
              </w:rPr>
              <w:t xml:space="preserve"> </w:t>
            </w:r>
            <w:r>
              <w:rPr>
                <w:sz w:val="24"/>
              </w:rPr>
              <w:t>словоизменения</w:t>
            </w:r>
            <w:r>
              <w:rPr>
                <w:spacing w:val="-9"/>
                <w:sz w:val="24"/>
              </w:rPr>
              <w:t xml:space="preserve"> </w:t>
            </w:r>
            <w:r>
              <w:rPr>
                <w:sz w:val="24"/>
              </w:rPr>
              <w:t>имен</w:t>
            </w:r>
            <w:r>
              <w:rPr>
                <w:spacing w:val="-8"/>
                <w:sz w:val="24"/>
              </w:rPr>
              <w:t xml:space="preserve"> </w:t>
            </w:r>
            <w:r>
              <w:rPr>
                <w:sz w:val="24"/>
              </w:rPr>
              <w:t>существительных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Нормы</w:t>
            </w:r>
            <w:r>
              <w:rPr>
                <w:spacing w:val="-10"/>
                <w:sz w:val="24"/>
              </w:rPr>
              <w:t xml:space="preserve"> </w:t>
            </w:r>
            <w:r>
              <w:rPr>
                <w:sz w:val="24"/>
              </w:rPr>
              <w:t>словоизменения</w:t>
            </w:r>
            <w:r>
              <w:rPr>
                <w:spacing w:val="-9"/>
                <w:sz w:val="24"/>
              </w:rPr>
              <w:t xml:space="preserve"> </w:t>
            </w:r>
            <w:r>
              <w:rPr>
                <w:sz w:val="24"/>
              </w:rPr>
              <w:t>имен</w:t>
            </w:r>
            <w:r>
              <w:rPr>
                <w:spacing w:val="-9"/>
                <w:sz w:val="24"/>
              </w:rPr>
              <w:t xml:space="preserve"> </w:t>
            </w:r>
            <w:r>
              <w:rPr>
                <w:sz w:val="24"/>
              </w:rPr>
              <w:t>прилагательных</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Правильное</w:t>
            </w:r>
            <w:r>
              <w:rPr>
                <w:spacing w:val="-6"/>
                <w:sz w:val="24"/>
              </w:rPr>
              <w:t xml:space="preserve"> </w:t>
            </w:r>
            <w:r>
              <w:rPr>
                <w:sz w:val="24"/>
              </w:rPr>
              <w:t>образование</w:t>
            </w:r>
            <w:r>
              <w:rPr>
                <w:spacing w:val="-7"/>
                <w:sz w:val="24"/>
              </w:rPr>
              <w:t xml:space="preserve"> </w:t>
            </w:r>
            <w:r>
              <w:rPr>
                <w:sz w:val="24"/>
              </w:rPr>
              <w:t>форм</w:t>
            </w:r>
            <w:r>
              <w:rPr>
                <w:spacing w:val="-5"/>
                <w:sz w:val="24"/>
              </w:rPr>
              <w:t xml:space="preserve"> </w:t>
            </w:r>
            <w:r>
              <w:rPr>
                <w:sz w:val="24"/>
              </w:rPr>
              <w:t>имен</w:t>
            </w:r>
            <w:r>
              <w:rPr>
                <w:spacing w:val="-7"/>
                <w:sz w:val="24"/>
              </w:rPr>
              <w:t xml:space="preserve"> </w:t>
            </w:r>
            <w:r>
              <w:rPr>
                <w:sz w:val="24"/>
              </w:rPr>
              <w:t>числительных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Нормы</w:t>
            </w:r>
            <w:r>
              <w:rPr>
                <w:spacing w:val="-9"/>
                <w:sz w:val="24"/>
              </w:rPr>
              <w:t xml:space="preserve"> </w:t>
            </w:r>
            <w:r>
              <w:rPr>
                <w:sz w:val="24"/>
              </w:rPr>
              <w:t>словоизменения</w:t>
            </w:r>
            <w:r>
              <w:rPr>
                <w:spacing w:val="-7"/>
                <w:sz w:val="24"/>
              </w:rPr>
              <w:t xml:space="preserve"> </w:t>
            </w:r>
            <w:r>
              <w:rPr>
                <w:sz w:val="24"/>
              </w:rPr>
              <w:t>глаголов</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Правильное</w:t>
            </w:r>
            <w:r>
              <w:rPr>
                <w:spacing w:val="-10"/>
                <w:sz w:val="24"/>
              </w:rPr>
              <w:t xml:space="preserve"> </w:t>
            </w:r>
            <w:r>
              <w:rPr>
                <w:sz w:val="24"/>
              </w:rPr>
              <w:t>употребление</w:t>
            </w:r>
            <w:r>
              <w:rPr>
                <w:spacing w:val="-10"/>
                <w:sz w:val="24"/>
              </w:rPr>
              <w:t xml:space="preserve"> </w:t>
            </w:r>
            <w:r>
              <w:rPr>
                <w:sz w:val="24"/>
              </w:rPr>
              <w:t>собирательных</w:t>
            </w:r>
            <w:r>
              <w:rPr>
                <w:spacing w:val="-11"/>
                <w:sz w:val="24"/>
              </w:rPr>
              <w:t xml:space="preserve"> </w:t>
            </w:r>
            <w:r>
              <w:rPr>
                <w:sz w:val="24"/>
              </w:rPr>
              <w:t>имен</w:t>
            </w:r>
            <w:r>
              <w:rPr>
                <w:spacing w:val="-8"/>
                <w:sz w:val="24"/>
              </w:rPr>
              <w:t xml:space="preserve"> </w:t>
            </w:r>
            <w:r>
              <w:rPr>
                <w:sz w:val="24"/>
              </w:rPr>
              <w:t>числительных</w:t>
            </w:r>
          </w:p>
        </w:tc>
      </w:tr>
      <w:tr w:rsidR="00C31500" w:rsidRPr="00D96DDE"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7"/>
        </w:trPr>
        <w:tc>
          <w:tcPr>
            <w:tcW w:w="8487" w:type="dxa"/>
          </w:tcPr>
          <w:p w:rsidR="00C31500" w:rsidRDefault="00C31500" w:rsidP="00C31500">
            <w:pPr>
              <w:pStyle w:val="TableParagraph"/>
              <w:spacing w:line="258" w:lineRule="exact"/>
              <w:ind w:left="144"/>
              <w:rPr>
                <w:sz w:val="24"/>
              </w:rPr>
            </w:pPr>
            <w:r>
              <w:rPr>
                <w:sz w:val="24"/>
              </w:rPr>
              <w:t>Видо-временная</w:t>
            </w:r>
            <w:r>
              <w:rPr>
                <w:spacing w:val="-10"/>
                <w:sz w:val="24"/>
              </w:rPr>
              <w:t xml:space="preserve"> </w:t>
            </w:r>
            <w:r>
              <w:rPr>
                <w:sz w:val="24"/>
              </w:rPr>
              <w:t>соотнесенность</w:t>
            </w:r>
            <w:r>
              <w:rPr>
                <w:spacing w:val="-10"/>
                <w:sz w:val="24"/>
              </w:rPr>
              <w:t xml:space="preserve"> </w:t>
            </w:r>
            <w:r>
              <w:rPr>
                <w:sz w:val="24"/>
              </w:rPr>
              <w:t>глагольных</w:t>
            </w:r>
            <w:r>
              <w:rPr>
                <w:spacing w:val="-8"/>
                <w:sz w:val="24"/>
              </w:rPr>
              <w:t xml:space="preserve"> </w:t>
            </w:r>
            <w:r>
              <w:rPr>
                <w:sz w:val="24"/>
              </w:rPr>
              <w:t>форм</w:t>
            </w:r>
            <w:r>
              <w:rPr>
                <w:spacing w:val="-9"/>
                <w:sz w:val="24"/>
              </w:rPr>
              <w:t xml:space="preserve"> </w:t>
            </w:r>
            <w:r>
              <w:rPr>
                <w:sz w:val="24"/>
              </w:rPr>
              <w:t>в</w:t>
            </w:r>
            <w:r>
              <w:rPr>
                <w:spacing w:val="-11"/>
                <w:sz w:val="24"/>
              </w:rPr>
              <w:t xml:space="preserve"> </w:t>
            </w:r>
            <w:r>
              <w:rPr>
                <w:sz w:val="24"/>
              </w:rPr>
              <w:t>тексте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b/>
                <w:sz w:val="24"/>
              </w:rPr>
            </w:pPr>
            <w:r>
              <w:rPr>
                <w:b/>
                <w:sz w:val="24"/>
              </w:rPr>
              <w:t>Орфография</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Правописание</w:t>
            </w:r>
            <w:r>
              <w:rPr>
                <w:spacing w:val="-7"/>
                <w:sz w:val="24"/>
              </w:rPr>
              <w:t xml:space="preserve"> </w:t>
            </w:r>
            <w:r>
              <w:rPr>
                <w:sz w:val="24"/>
              </w:rPr>
              <w:t>сложных</w:t>
            </w:r>
            <w:r>
              <w:rPr>
                <w:spacing w:val="-6"/>
                <w:sz w:val="24"/>
              </w:rPr>
              <w:t xml:space="preserve"> </w:t>
            </w:r>
            <w:r>
              <w:rPr>
                <w:sz w:val="24"/>
              </w:rPr>
              <w:t>и</w:t>
            </w:r>
            <w:r>
              <w:rPr>
                <w:spacing w:val="-6"/>
                <w:sz w:val="24"/>
              </w:rPr>
              <w:t xml:space="preserve"> </w:t>
            </w:r>
            <w:r>
              <w:rPr>
                <w:sz w:val="24"/>
              </w:rPr>
              <w:t>сложносокращенных</w:t>
            </w:r>
            <w:r>
              <w:rPr>
                <w:spacing w:val="-7"/>
                <w:sz w:val="24"/>
              </w:rPr>
              <w:t xml:space="preserve"> </w:t>
            </w:r>
            <w:r>
              <w:rPr>
                <w:sz w:val="24"/>
              </w:rPr>
              <w:t>слов</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i/>
                <w:sz w:val="24"/>
              </w:rPr>
            </w:pPr>
            <w:r>
              <w:rPr>
                <w:sz w:val="24"/>
              </w:rPr>
              <w:t>Нормы</w:t>
            </w:r>
            <w:r>
              <w:rPr>
                <w:spacing w:val="-5"/>
                <w:sz w:val="24"/>
              </w:rPr>
              <w:t xml:space="preserve"> </w:t>
            </w:r>
            <w:r>
              <w:rPr>
                <w:sz w:val="24"/>
              </w:rPr>
              <w:t>правописания</w:t>
            </w:r>
            <w:r>
              <w:rPr>
                <w:spacing w:val="-4"/>
                <w:sz w:val="24"/>
              </w:rPr>
              <w:t xml:space="preserve"> </w:t>
            </w:r>
            <w:r>
              <w:rPr>
                <w:sz w:val="24"/>
              </w:rPr>
              <w:t>корня</w:t>
            </w:r>
            <w:r>
              <w:rPr>
                <w:spacing w:val="-1"/>
                <w:sz w:val="24"/>
              </w:rPr>
              <w:t xml:space="preserve"> </w:t>
            </w:r>
            <w:r>
              <w:rPr>
                <w:i/>
                <w:sz w:val="24"/>
              </w:rPr>
              <w:t>-кас-</w:t>
            </w:r>
            <w:r>
              <w:rPr>
                <w:i/>
                <w:spacing w:val="-6"/>
                <w:sz w:val="24"/>
              </w:rPr>
              <w:t xml:space="preserve"> </w:t>
            </w:r>
            <w:r>
              <w:rPr>
                <w:sz w:val="24"/>
              </w:rPr>
              <w:t>и</w:t>
            </w:r>
            <w:r>
              <w:rPr>
                <w:spacing w:val="-3"/>
                <w:sz w:val="24"/>
              </w:rPr>
              <w:t xml:space="preserve"> </w:t>
            </w:r>
            <w:r>
              <w:rPr>
                <w:i/>
                <w:sz w:val="24"/>
              </w:rPr>
              <w:t>-кос-</w:t>
            </w:r>
            <w:r>
              <w:rPr>
                <w:i/>
                <w:spacing w:val="-6"/>
                <w:sz w:val="24"/>
              </w:rPr>
              <w:t xml:space="preserve"> </w:t>
            </w:r>
            <w:r>
              <w:rPr>
                <w:sz w:val="24"/>
              </w:rPr>
              <w:t>с</w:t>
            </w:r>
            <w:r>
              <w:rPr>
                <w:spacing w:val="-5"/>
                <w:sz w:val="24"/>
              </w:rPr>
              <w:t xml:space="preserve"> </w:t>
            </w:r>
            <w:r>
              <w:rPr>
                <w:sz w:val="24"/>
              </w:rPr>
              <w:t>чередованием</w:t>
            </w:r>
            <w:r>
              <w:rPr>
                <w:spacing w:val="-4"/>
                <w:sz w:val="24"/>
              </w:rPr>
              <w:t xml:space="preserve"> </w:t>
            </w:r>
            <w:r>
              <w:rPr>
                <w:i/>
                <w:sz w:val="24"/>
              </w:rPr>
              <w:t>а</w:t>
            </w:r>
            <w:r>
              <w:rPr>
                <w:i/>
                <w:spacing w:val="-4"/>
                <w:sz w:val="24"/>
              </w:rPr>
              <w:t xml:space="preserve"> </w:t>
            </w:r>
            <w:r>
              <w:rPr>
                <w:i/>
                <w:sz w:val="24"/>
              </w:rPr>
              <w:t>//</w:t>
            </w:r>
            <w:r>
              <w:rPr>
                <w:i/>
                <w:spacing w:val="-3"/>
                <w:sz w:val="24"/>
              </w:rPr>
              <w:t xml:space="preserve"> </w:t>
            </w:r>
            <w:r>
              <w:rPr>
                <w:i/>
                <w:sz w:val="24"/>
              </w:rPr>
              <w:t>о</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i/>
                <w:sz w:val="24"/>
              </w:rPr>
            </w:pPr>
            <w:r>
              <w:rPr>
                <w:sz w:val="24"/>
              </w:rPr>
              <w:t>Нормы</w:t>
            </w:r>
            <w:r>
              <w:rPr>
                <w:spacing w:val="-7"/>
                <w:sz w:val="24"/>
              </w:rPr>
              <w:t xml:space="preserve"> </w:t>
            </w:r>
            <w:r>
              <w:rPr>
                <w:sz w:val="24"/>
              </w:rPr>
              <w:t>правописания</w:t>
            </w:r>
            <w:r>
              <w:rPr>
                <w:spacing w:val="-4"/>
                <w:sz w:val="24"/>
              </w:rPr>
              <w:t xml:space="preserve"> </w:t>
            </w:r>
            <w:r>
              <w:rPr>
                <w:sz w:val="24"/>
              </w:rPr>
              <w:t>гласных</w:t>
            </w:r>
            <w:r>
              <w:rPr>
                <w:spacing w:val="-4"/>
                <w:sz w:val="24"/>
              </w:rPr>
              <w:t xml:space="preserve"> </w:t>
            </w:r>
            <w:r>
              <w:rPr>
                <w:sz w:val="24"/>
              </w:rPr>
              <w:t>в</w:t>
            </w:r>
            <w:r>
              <w:rPr>
                <w:spacing w:val="-7"/>
                <w:sz w:val="24"/>
              </w:rPr>
              <w:t xml:space="preserve"> </w:t>
            </w:r>
            <w:r>
              <w:rPr>
                <w:sz w:val="24"/>
              </w:rPr>
              <w:t>приставках</w:t>
            </w:r>
            <w:r>
              <w:rPr>
                <w:spacing w:val="-2"/>
                <w:sz w:val="24"/>
              </w:rPr>
              <w:t xml:space="preserve"> </w:t>
            </w:r>
            <w:r>
              <w:rPr>
                <w:i/>
                <w:sz w:val="24"/>
              </w:rPr>
              <w:t>пре-</w:t>
            </w:r>
            <w:r>
              <w:rPr>
                <w:i/>
                <w:spacing w:val="-7"/>
                <w:sz w:val="24"/>
              </w:rPr>
              <w:t xml:space="preserve"> </w:t>
            </w:r>
            <w:r>
              <w:rPr>
                <w:sz w:val="24"/>
              </w:rPr>
              <w:t>и</w:t>
            </w:r>
            <w:r>
              <w:rPr>
                <w:spacing w:val="-5"/>
                <w:sz w:val="24"/>
              </w:rPr>
              <w:t xml:space="preserve"> </w:t>
            </w:r>
            <w:r>
              <w:rPr>
                <w:i/>
                <w:sz w:val="24"/>
              </w:rPr>
              <w:t>при-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Нормы</w:t>
            </w:r>
            <w:r>
              <w:rPr>
                <w:spacing w:val="-4"/>
                <w:sz w:val="24"/>
              </w:rPr>
              <w:t xml:space="preserve"> </w:t>
            </w:r>
            <w:r>
              <w:rPr>
                <w:sz w:val="24"/>
              </w:rPr>
              <w:t>слитного</w:t>
            </w:r>
            <w:r>
              <w:rPr>
                <w:spacing w:val="-4"/>
                <w:sz w:val="24"/>
              </w:rPr>
              <w:t xml:space="preserve"> </w:t>
            </w:r>
            <w:r>
              <w:rPr>
                <w:sz w:val="24"/>
              </w:rPr>
              <w:t>и</w:t>
            </w:r>
            <w:r>
              <w:rPr>
                <w:spacing w:val="-4"/>
                <w:sz w:val="24"/>
              </w:rPr>
              <w:t xml:space="preserve"> </w:t>
            </w:r>
            <w:r>
              <w:rPr>
                <w:sz w:val="24"/>
              </w:rPr>
              <w:t>дефисного</w:t>
            </w:r>
            <w:r>
              <w:rPr>
                <w:spacing w:val="-4"/>
                <w:sz w:val="24"/>
              </w:rPr>
              <w:t xml:space="preserve"> </w:t>
            </w:r>
            <w:r>
              <w:rPr>
                <w:sz w:val="24"/>
              </w:rPr>
              <w:t>написания</w:t>
            </w:r>
            <w:r>
              <w:rPr>
                <w:spacing w:val="1"/>
                <w:sz w:val="24"/>
              </w:rPr>
              <w:t xml:space="preserve"> </w:t>
            </w:r>
            <w:r>
              <w:rPr>
                <w:i/>
                <w:sz w:val="24"/>
              </w:rPr>
              <w:t>пол-</w:t>
            </w:r>
            <w:r>
              <w:rPr>
                <w:i/>
                <w:spacing w:val="-8"/>
                <w:sz w:val="24"/>
              </w:rPr>
              <w:t xml:space="preserve"> </w:t>
            </w:r>
            <w:r>
              <w:rPr>
                <w:sz w:val="24"/>
              </w:rPr>
              <w:t>и</w:t>
            </w:r>
            <w:r>
              <w:rPr>
                <w:spacing w:val="-3"/>
                <w:sz w:val="24"/>
              </w:rPr>
              <w:t xml:space="preserve"> </w:t>
            </w:r>
            <w:r>
              <w:rPr>
                <w:i/>
                <w:sz w:val="24"/>
              </w:rPr>
              <w:t>полу-</w:t>
            </w:r>
            <w:r>
              <w:rPr>
                <w:i/>
                <w:spacing w:val="-5"/>
                <w:sz w:val="24"/>
              </w:rPr>
              <w:t xml:space="preserve"> </w:t>
            </w:r>
            <w:r>
              <w:rPr>
                <w:sz w:val="24"/>
              </w:rPr>
              <w:t>со</w:t>
            </w:r>
            <w:r>
              <w:rPr>
                <w:spacing w:val="-3"/>
                <w:sz w:val="24"/>
              </w:rPr>
              <w:t xml:space="preserve"> </w:t>
            </w:r>
            <w:r>
              <w:rPr>
                <w:sz w:val="24"/>
              </w:rPr>
              <w:t>словами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8487" w:type="dxa"/>
          </w:tcPr>
          <w:p w:rsidR="00C31500" w:rsidRDefault="00C31500" w:rsidP="00C31500">
            <w:pPr>
              <w:pStyle w:val="TableParagraph"/>
              <w:spacing w:line="257" w:lineRule="exact"/>
              <w:ind w:left="144"/>
              <w:rPr>
                <w:sz w:val="24"/>
              </w:rPr>
            </w:pPr>
            <w:r>
              <w:rPr>
                <w:sz w:val="24"/>
              </w:rPr>
              <w:t>Правописание</w:t>
            </w:r>
            <w:r>
              <w:rPr>
                <w:spacing w:val="-7"/>
                <w:sz w:val="24"/>
              </w:rPr>
              <w:t xml:space="preserve"> </w:t>
            </w:r>
            <w:r>
              <w:rPr>
                <w:i/>
                <w:sz w:val="24"/>
              </w:rPr>
              <w:t>н</w:t>
            </w:r>
            <w:r>
              <w:rPr>
                <w:i/>
                <w:spacing w:val="-8"/>
                <w:sz w:val="24"/>
              </w:rPr>
              <w:t xml:space="preserve"> </w:t>
            </w:r>
            <w:r>
              <w:rPr>
                <w:sz w:val="24"/>
              </w:rPr>
              <w:t>и</w:t>
            </w:r>
            <w:r>
              <w:rPr>
                <w:spacing w:val="-5"/>
                <w:sz w:val="24"/>
              </w:rPr>
              <w:t xml:space="preserve"> </w:t>
            </w:r>
            <w:r>
              <w:rPr>
                <w:i/>
                <w:sz w:val="24"/>
              </w:rPr>
              <w:t>нн</w:t>
            </w:r>
            <w:r>
              <w:rPr>
                <w:i/>
                <w:spacing w:val="-7"/>
                <w:sz w:val="24"/>
              </w:rPr>
              <w:t xml:space="preserve"> </w:t>
            </w:r>
            <w:r>
              <w:rPr>
                <w:sz w:val="24"/>
              </w:rPr>
              <w:t>в</w:t>
            </w:r>
            <w:r>
              <w:rPr>
                <w:spacing w:val="-7"/>
                <w:sz w:val="24"/>
              </w:rPr>
              <w:t xml:space="preserve"> </w:t>
            </w:r>
            <w:r>
              <w:rPr>
                <w:sz w:val="24"/>
              </w:rPr>
              <w:t>именах</w:t>
            </w:r>
            <w:r>
              <w:rPr>
                <w:spacing w:val="-6"/>
                <w:sz w:val="24"/>
              </w:rPr>
              <w:t xml:space="preserve"> </w:t>
            </w:r>
            <w:r>
              <w:rPr>
                <w:sz w:val="24"/>
              </w:rPr>
              <w:t>прилагательных</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Правописание</w:t>
            </w:r>
            <w:r>
              <w:rPr>
                <w:spacing w:val="-8"/>
                <w:sz w:val="24"/>
              </w:rPr>
              <w:t xml:space="preserve"> </w:t>
            </w:r>
            <w:r>
              <w:rPr>
                <w:sz w:val="24"/>
              </w:rPr>
              <w:t>суффиксов</w:t>
            </w:r>
            <w:r>
              <w:rPr>
                <w:spacing w:val="-5"/>
                <w:sz w:val="24"/>
              </w:rPr>
              <w:t xml:space="preserve"> </w:t>
            </w:r>
            <w:r>
              <w:rPr>
                <w:i/>
                <w:sz w:val="24"/>
              </w:rPr>
              <w:t>-к-</w:t>
            </w:r>
            <w:r>
              <w:rPr>
                <w:i/>
                <w:spacing w:val="-8"/>
                <w:sz w:val="24"/>
              </w:rPr>
              <w:t xml:space="preserve"> </w:t>
            </w:r>
            <w:r>
              <w:rPr>
                <w:sz w:val="24"/>
              </w:rPr>
              <w:t>и</w:t>
            </w:r>
            <w:r>
              <w:rPr>
                <w:spacing w:val="-7"/>
                <w:sz w:val="24"/>
              </w:rPr>
              <w:t xml:space="preserve"> </w:t>
            </w:r>
            <w:r>
              <w:rPr>
                <w:i/>
                <w:sz w:val="24"/>
              </w:rPr>
              <w:t>-ск-</w:t>
            </w:r>
            <w:r>
              <w:rPr>
                <w:i/>
                <w:spacing w:val="-8"/>
                <w:sz w:val="24"/>
              </w:rPr>
              <w:t xml:space="preserve"> </w:t>
            </w:r>
            <w:r>
              <w:rPr>
                <w:sz w:val="24"/>
              </w:rPr>
              <w:t>имен</w:t>
            </w:r>
            <w:r>
              <w:rPr>
                <w:spacing w:val="-9"/>
                <w:sz w:val="24"/>
              </w:rPr>
              <w:t xml:space="preserve"> </w:t>
            </w:r>
            <w:r>
              <w:rPr>
                <w:sz w:val="24"/>
              </w:rPr>
              <w:t>прилагательных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sz w:val="24"/>
              </w:rPr>
            </w:pPr>
            <w:r>
              <w:rPr>
                <w:sz w:val="24"/>
              </w:rPr>
              <w:t>Правописание</w:t>
            </w:r>
            <w:r>
              <w:rPr>
                <w:spacing w:val="-10"/>
                <w:sz w:val="24"/>
              </w:rPr>
              <w:t xml:space="preserve"> </w:t>
            </w:r>
            <w:r>
              <w:rPr>
                <w:sz w:val="24"/>
              </w:rPr>
              <w:t>сложных</w:t>
            </w:r>
            <w:r>
              <w:rPr>
                <w:spacing w:val="-10"/>
                <w:sz w:val="24"/>
              </w:rPr>
              <w:t xml:space="preserve"> </w:t>
            </w:r>
            <w:r>
              <w:rPr>
                <w:sz w:val="24"/>
              </w:rPr>
              <w:t>имен</w:t>
            </w:r>
            <w:r>
              <w:rPr>
                <w:spacing w:val="-9"/>
                <w:sz w:val="24"/>
              </w:rPr>
              <w:t xml:space="preserve"> </w:t>
            </w:r>
            <w:r>
              <w:rPr>
                <w:sz w:val="24"/>
              </w:rPr>
              <w:t>прилагательных</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8"/>
        </w:trPr>
        <w:tc>
          <w:tcPr>
            <w:tcW w:w="8487" w:type="dxa"/>
          </w:tcPr>
          <w:p w:rsidR="00C31500" w:rsidRDefault="00C31500" w:rsidP="00C31500">
            <w:pPr>
              <w:pStyle w:val="TableParagraph"/>
              <w:ind w:left="144"/>
              <w:rPr>
                <w:sz w:val="24"/>
              </w:rPr>
            </w:pPr>
            <w:r>
              <w:rPr>
                <w:sz w:val="24"/>
              </w:rPr>
              <w:t>Нормы</w:t>
            </w:r>
            <w:r>
              <w:rPr>
                <w:spacing w:val="38"/>
                <w:sz w:val="24"/>
              </w:rPr>
              <w:t xml:space="preserve"> </w:t>
            </w:r>
            <w:r>
              <w:rPr>
                <w:sz w:val="24"/>
              </w:rPr>
              <w:t>правописания</w:t>
            </w:r>
            <w:r>
              <w:rPr>
                <w:spacing w:val="38"/>
                <w:sz w:val="24"/>
              </w:rPr>
              <w:t xml:space="preserve"> </w:t>
            </w:r>
            <w:r>
              <w:rPr>
                <w:sz w:val="24"/>
              </w:rPr>
              <w:t>имен</w:t>
            </w:r>
            <w:r>
              <w:rPr>
                <w:spacing w:val="41"/>
                <w:sz w:val="24"/>
              </w:rPr>
              <w:t xml:space="preserve"> </w:t>
            </w:r>
            <w:r>
              <w:rPr>
                <w:sz w:val="24"/>
              </w:rPr>
              <w:t>числительных:</w:t>
            </w:r>
            <w:r>
              <w:rPr>
                <w:spacing w:val="39"/>
                <w:sz w:val="24"/>
              </w:rPr>
              <w:t xml:space="preserve"> </w:t>
            </w:r>
            <w:r>
              <w:rPr>
                <w:sz w:val="24"/>
              </w:rPr>
              <w:t>написание</w:t>
            </w:r>
            <w:r>
              <w:rPr>
                <w:spacing w:val="43"/>
                <w:sz w:val="24"/>
              </w:rPr>
              <w:t xml:space="preserve"> </w:t>
            </w:r>
            <w:r>
              <w:rPr>
                <w:i/>
                <w:sz w:val="24"/>
              </w:rPr>
              <w:t>ь</w:t>
            </w:r>
            <w:r>
              <w:rPr>
                <w:i/>
                <w:spacing w:val="38"/>
                <w:sz w:val="24"/>
              </w:rPr>
              <w:t xml:space="preserve"> </w:t>
            </w:r>
            <w:r>
              <w:rPr>
                <w:sz w:val="24"/>
              </w:rPr>
              <w:t>в</w:t>
            </w:r>
            <w:r>
              <w:rPr>
                <w:spacing w:val="39"/>
                <w:sz w:val="24"/>
              </w:rPr>
              <w:t xml:space="preserve"> </w:t>
            </w:r>
            <w:r>
              <w:rPr>
                <w:sz w:val="24"/>
              </w:rPr>
              <w:t>именах</w:t>
            </w:r>
            <w:r>
              <w:rPr>
                <w:spacing w:val="43"/>
                <w:sz w:val="24"/>
              </w:rPr>
              <w:t xml:space="preserve"> </w:t>
            </w:r>
            <w:r>
              <w:rPr>
                <w:sz w:val="24"/>
              </w:rPr>
              <w:t>числи-</w:t>
            </w:r>
            <w:r>
              <w:rPr>
                <w:spacing w:val="-57"/>
                <w:sz w:val="24"/>
              </w:rPr>
              <w:t xml:space="preserve"> </w:t>
            </w:r>
            <w:r>
              <w:rPr>
                <w:sz w:val="24"/>
              </w:rPr>
              <w:t>тельных;</w:t>
            </w:r>
            <w:r>
              <w:rPr>
                <w:spacing w:val="44"/>
                <w:sz w:val="24"/>
              </w:rPr>
              <w:t xml:space="preserve"> </w:t>
            </w:r>
            <w:r>
              <w:rPr>
                <w:sz w:val="24"/>
              </w:rPr>
              <w:t>написание</w:t>
            </w:r>
            <w:r>
              <w:rPr>
                <w:spacing w:val="11"/>
                <w:sz w:val="24"/>
              </w:rPr>
              <w:t xml:space="preserve"> </w:t>
            </w:r>
            <w:r>
              <w:rPr>
                <w:sz w:val="24"/>
              </w:rPr>
              <w:t>двойных</w:t>
            </w:r>
            <w:r>
              <w:rPr>
                <w:spacing w:val="14"/>
                <w:sz w:val="24"/>
              </w:rPr>
              <w:t xml:space="preserve"> </w:t>
            </w:r>
            <w:r>
              <w:rPr>
                <w:sz w:val="24"/>
              </w:rPr>
              <w:t>согласных;</w:t>
            </w:r>
            <w:r>
              <w:rPr>
                <w:spacing w:val="14"/>
                <w:sz w:val="24"/>
              </w:rPr>
              <w:t xml:space="preserve"> </w:t>
            </w:r>
            <w:r>
              <w:rPr>
                <w:sz w:val="24"/>
              </w:rPr>
              <w:t>слитное,</w:t>
            </w:r>
            <w:r>
              <w:rPr>
                <w:spacing w:val="12"/>
                <w:sz w:val="24"/>
              </w:rPr>
              <w:t xml:space="preserve"> </w:t>
            </w:r>
            <w:r>
              <w:rPr>
                <w:sz w:val="24"/>
              </w:rPr>
              <w:t>раздельное,</w:t>
            </w:r>
            <w:r>
              <w:rPr>
                <w:spacing w:val="11"/>
                <w:sz w:val="24"/>
              </w:rPr>
              <w:t xml:space="preserve"> </w:t>
            </w:r>
            <w:r>
              <w:rPr>
                <w:sz w:val="24"/>
              </w:rPr>
              <w:t>дефисное</w:t>
            </w:r>
          </w:p>
          <w:p w:rsidR="00C31500" w:rsidRDefault="00C31500" w:rsidP="00C31500">
            <w:pPr>
              <w:pStyle w:val="TableParagraph"/>
              <w:spacing w:line="260" w:lineRule="exact"/>
              <w:ind w:left="144"/>
              <w:rPr>
                <w:sz w:val="24"/>
              </w:rPr>
            </w:pPr>
            <w:r>
              <w:rPr>
                <w:sz w:val="24"/>
              </w:rPr>
              <w:t>написание</w:t>
            </w:r>
            <w:r>
              <w:rPr>
                <w:spacing w:val="20"/>
                <w:sz w:val="24"/>
              </w:rPr>
              <w:t xml:space="preserve"> </w:t>
            </w:r>
            <w:r>
              <w:rPr>
                <w:sz w:val="24"/>
              </w:rPr>
              <w:t>числительных;</w:t>
            </w:r>
            <w:r>
              <w:rPr>
                <w:spacing w:val="-9"/>
                <w:sz w:val="24"/>
              </w:rPr>
              <w:t xml:space="preserve"> </w:t>
            </w:r>
            <w:r>
              <w:rPr>
                <w:sz w:val="24"/>
              </w:rPr>
              <w:t>нормы</w:t>
            </w:r>
            <w:r>
              <w:rPr>
                <w:spacing w:val="-6"/>
                <w:sz w:val="24"/>
              </w:rPr>
              <w:t xml:space="preserve"> </w:t>
            </w:r>
            <w:r>
              <w:rPr>
                <w:sz w:val="24"/>
              </w:rPr>
              <w:t>правописания</w:t>
            </w:r>
            <w:r>
              <w:rPr>
                <w:spacing w:val="-6"/>
                <w:sz w:val="24"/>
              </w:rPr>
              <w:t xml:space="preserve"> </w:t>
            </w:r>
            <w:r>
              <w:rPr>
                <w:sz w:val="24"/>
              </w:rPr>
              <w:t>окончаний</w:t>
            </w:r>
            <w:r>
              <w:rPr>
                <w:spacing w:val="-5"/>
                <w:sz w:val="24"/>
              </w:rPr>
              <w:t xml:space="preserve"> </w:t>
            </w:r>
            <w:r>
              <w:rPr>
                <w:sz w:val="24"/>
              </w:rPr>
              <w:t>числительных</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0"/>
        </w:trPr>
        <w:tc>
          <w:tcPr>
            <w:tcW w:w="8487" w:type="dxa"/>
          </w:tcPr>
          <w:p w:rsidR="00C31500" w:rsidRDefault="00C31500" w:rsidP="00C31500">
            <w:pPr>
              <w:pStyle w:val="TableParagraph"/>
              <w:spacing w:line="261" w:lineRule="exact"/>
              <w:ind w:left="144"/>
              <w:rPr>
                <w:sz w:val="24"/>
              </w:rPr>
            </w:pPr>
            <w:r>
              <w:rPr>
                <w:sz w:val="24"/>
              </w:rPr>
              <w:t>Нормы</w:t>
            </w:r>
            <w:r>
              <w:rPr>
                <w:spacing w:val="7"/>
                <w:sz w:val="24"/>
              </w:rPr>
              <w:t xml:space="preserve"> </w:t>
            </w:r>
            <w:r>
              <w:rPr>
                <w:sz w:val="24"/>
              </w:rPr>
              <w:t>правописания</w:t>
            </w:r>
            <w:r>
              <w:rPr>
                <w:spacing w:val="69"/>
                <w:sz w:val="24"/>
              </w:rPr>
              <w:t xml:space="preserve"> </w:t>
            </w:r>
            <w:r>
              <w:rPr>
                <w:sz w:val="24"/>
              </w:rPr>
              <w:t>местоимений:</w:t>
            </w:r>
            <w:r>
              <w:rPr>
                <w:spacing w:val="66"/>
                <w:sz w:val="24"/>
              </w:rPr>
              <w:t xml:space="preserve"> </w:t>
            </w:r>
            <w:r>
              <w:rPr>
                <w:sz w:val="24"/>
              </w:rPr>
              <w:t>правописание</w:t>
            </w:r>
            <w:r>
              <w:rPr>
                <w:spacing w:val="69"/>
                <w:sz w:val="24"/>
              </w:rPr>
              <w:t xml:space="preserve"> </w:t>
            </w:r>
            <w:r>
              <w:rPr>
                <w:sz w:val="24"/>
              </w:rPr>
              <w:t>местоимений</w:t>
            </w:r>
            <w:r>
              <w:rPr>
                <w:spacing w:val="66"/>
                <w:sz w:val="24"/>
              </w:rPr>
              <w:t xml:space="preserve"> </w:t>
            </w:r>
            <w:r>
              <w:rPr>
                <w:sz w:val="24"/>
              </w:rPr>
              <w:t>с</w:t>
            </w:r>
            <w:r>
              <w:rPr>
                <w:spacing w:val="75"/>
                <w:sz w:val="24"/>
              </w:rPr>
              <w:t xml:space="preserve"> </w:t>
            </w:r>
            <w:r>
              <w:rPr>
                <w:i/>
                <w:sz w:val="24"/>
              </w:rPr>
              <w:t>не</w:t>
            </w:r>
            <w:r>
              <w:rPr>
                <w:i/>
                <w:spacing w:val="64"/>
                <w:sz w:val="24"/>
              </w:rPr>
              <w:t xml:space="preserve"> </w:t>
            </w:r>
            <w:r>
              <w:rPr>
                <w:sz w:val="24"/>
              </w:rPr>
              <w:t>и</w:t>
            </w:r>
            <w:r>
              <w:rPr>
                <w:spacing w:val="69"/>
                <w:sz w:val="24"/>
              </w:rPr>
              <w:t xml:space="preserve"> </w:t>
            </w:r>
            <w:r>
              <w:rPr>
                <w:i/>
                <w:sz w:val="24"/>
              </w:rPr>
              <w:t>ни</w:t>
            </w:r>
            <w:r>
              <w:rPr>
                <w:sz w:val="24"/>
              </w:rPr>
              <w:t>;</w:t>
            </w:r>
          </w:p>
          <w:p w:rsidR="00C31500" w:rsidRDefault="00C31500" w:rsidP="00C31500">
            <w:pPr>
              <w:pStyle w:val="TableParagraph"/>
              <w:spacing w:line="270" w:lineRule="exact"/>
              <w:ind w:left="144"/>
              <w:rPr>
                <w:sz w:val="24"/>
              </w:rPr>
            </w:pPr>
            <w:r>
              <w:rPr>
                <w:sz w:val="24"/>
              </w:rPr>
              <w:t>слитное,</w:t>
            </w:r>
            <w:r>
              <w:rPr>
                <w:spacing w:val="-6"/>
                <w:sz w:val="24"/>
              </w:rPr>
              <w:t xml:space="preserve"> </w:t>
            </w:r>
            <w:r>
              <w:rPr>
                <w:sz w:val="24"/>
              </w:rPr>
              <w:t>раздельное</w:t>
            </w:r>
            <w:r>
              <w:rPr>
                <w:spacing w:val="-5"/>
                <w:sz w:val="24"/>
              </w:rPr>
              <w:t xml:space="preserve"> </w:t>
            </w:r>
            <w:r>
              <w:rPr>
                <w:sz w:val="24"/>
              </w:rPr>
              <w:t>и</w:t>
            </w:r>
            <w:r>
              <w:rPr>
                <w:spacing w:val="-4"/>
                <w:sz w:val="24"/>
              </w:rPr>
              <w:t xml:space="preserve"> </w:t>
            </w:r>
            <w:r>
              <w:rPr>
                <w:sz w:val="24"/>
              </w:rPr>
              <w:t>дефисное</w:t>
            </w:r>
            <w:r>
              <w:rPr>
                <w:spacing w:val="-5"/>
                <w:sz w:val="24"/>
              </w:rPr>
              <w:t xml:space="preserve"> </w:t>
            </w:r>
            <w:r>
              <w:rPr>
                <w:sz w:val="24"/>
              </w:rPr>
              <w:t>написание</w:t>
            </w:r>
            <w:r>
              <w:rPr>
                <w:spacing w:val="-5"/>
                <w:sz w:val="24"/>
              </w:rPr>
              <w:t xml:space="preserve"> </w:t>
            </w:r>
            <w:r>
              <w:rPr>
                <w:sz w:val="24"/>
              </w:rPr>
              <w:t>местоимений</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8487" w:type="dxa"/>
          </w:tcPr>
          <w:p w:rsidR="00C31500" w:rsidRDefault="00C31500" w:rsidP="00C31500">
            <w:pPr>
              <w:pStyle w:val="TableParagraph"/>
              <w:spacing w:line="232" w:lineRule="auto"/>
              <w:ind w:left="144"/>
              <w:rPr>
                <w:sz w:val="24"/>
              </w:rPr>
            </w:pPr>
            <w:r>
              <w:rPr>
                <w:sz w:val="24"/>
              </w:rPr>
              <w:t>Использование</w:t>
            </w:r>
            <w:r>
              <w:rPr>
                <w:spacing w:val="25"/>
                <w:sz w:val="24"/>
              </w:rPr>
              <w:t xml:space="preserve"> </w:t>
            </w:r>
            <w:r>
              <w:rPr>
                <w:i/>
                <w:sz w:val="24"/>
              </w:rPr>
              <w:t>ь</w:t>
            </w:r>
            <w:r>
              <w:rPr>
                <w:i/>
                <w:spacing w:val="25"/>
                <w:sz w:val="24"/>
              </w:rPr>
              <w:t xml:space="preserve"> </w:t>
            </w:r>
            <w:r>
              <w:rPr>
                <w:sz w:val="24"/>
              </w:rPr>
              <w:t>как</w:t>
            </w:r>
            <w:r>
              <w:rPr>
                <w:spacing w:val="23"/>
                <w:sz w:val="24"/>
              </w:rPr>
              <w:t xml:space="preserve"> </w:t>
            </w:r>
            <w:r>
              <w:rPr>
                <w:sz w:val="24"/>
              </w:rPr>
              <w:t>показателя</w:t>
            </w:r>
            <w:r>
              <w:rPr>
                <w:spacing w:val="25"/>
                <w:sz w:val="24"/>
              </w:rPr>
              <w:t xml:space="preserve"> </w:t>
            </w:r>
            <w:r>
              <w:rPr>
                <w:sz w:val="24"/>
              </w:rPr>
              <w:t>грамматической</w:t>
            </w:r>
            <w:r>
              <w:rPr>
                <w:spacing w:val="25"/>
                <w:sz w:val="24"/>
              </w:rPr>
              <w:t xml:space="preserve"> </w:t>
            </w:r>
            <w:r>
              <w:rPr>
                <w:sz w:val="24"/>
              </w:rPr>
              <w:t>формы</w:t>
            </w:r>
            <w:r>
              <w:rPr>
                <w:spacing w:val="22"/>
                <w:sz w:val="24"/>
              </w:rPr>
              <w:t xml:space="preserve"> </w:t>
            </w:r>
            <w:r>
              <w:rPr>
                <w:sz w:val="24"/>
              </w:rPr>
              <w:t>в</w:t>
            </w:r>
            <w:r>
              <w:rPr>
                <w:spacing w:val="22"/>
                <w:sz w:val="24"/>
              </w:rPr>
              <w:t xml:space="preserve"> </w:t>
            </w:r>
            <w:r>
              <w:rPr>
                <w:sz w:val="24"/>
              </w:rPr>
              <w:t>повелительном</w:t>
            </w:r>
            <w:r>
              <w:rPr>
                <w:spacing w:val="-57"/>
                <w:sz w:val="24"/>
              </w:rPr>
              <w:t xml:space="preserve"> </w:t>
            </w:r>
            <w:r>
              <w:rPr>
                <w:sz w:val="24"/>
              </w:rPr>
              <w:t>наклонении</w:t>
            </w:r>
            <w:r>
              <w:rPr>
                <w:spacing w:val="-4"/>
                <w:sz w:val="24"/>
              </w:rPr>
              <w:t xml:space="preserve"> </w:t>
            </w:r>
            <w:r>
              <w:rPr>
                <w:sz w:val="24"/>
              </w:rPr>
              <w:t>глагола</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8487" w:type="dxa"/>
          </w:tcPr>
          <w:p w:rsidR="00C31500" w:rsidRDefault="00C31500" w:rsidP="00C31500">
            <w:pPr>
              <w:pStyle w:val="TableParagraph"/>
              <w:spacing w:line="257" w:lineRule="exact"/>
              <w:ind w:left="144"/>
              <w:rPr>
                <w:sz w:val="24"/>
              </w:rPr>
            </w:pPr>
            <w:r>
              <w:rPr>
                <w:sz w:val="24"/>
              </w:rPr>
              <w:t>Орфографический</w:t>
            </w:r>
            <w:r>
              <w:rPr>
                <w:spacing w:val="-7"/>
                <w:sz w:val="24"/>
              </w:rPr>
              <w:t xml:space="preserve"> </w:t>
            </w:r>
            <w:r>
              <w:rPr>
                <w:sz w:val="24"/>
              </w:rPr>
              <w:t>анализ</w:t>
            </w:r>
            <w:r>
              <w:rPr>
                <w:spacing w:val="-7"/>
                <w:sz w:val="24"/>
              </w:rPr>
              <w:t xml:space="preserve"> </w:t>
            </w:r>
            <w:r>
              <w:rPr>
                <w:sz w:val="24"/>
              </w:rPr>
              <w:t>слов</w:t>
            </w:r>
            <w:r>
              <w:rPr>
                <w:spacing w:val="-8"/>
                <w:sz w:val="24"/>
              </w:rPr>
              <w:t xml:space="preserve"> </w:t>
            </w:r>
            <w:r>
              <w:rPr>
                <w:sz w:val="24"/>
              </w:rPr>
              <w:t>(в</w:t>
            </w:r>
            <w:r>
              <w:rPr>
                <w:spacing w:val="-9"/>
                <w:sz w:val="24"/>
              </w:rPr>
              <w:t xml:space="preserve"> </w:t>
            </w:r>
            <w:r>
              <w:rPr>
                <w:sz w:val="24"/>
              </w:rPr>
              <w:t>рамках</w:t>
            </w:r>
            <w:r>
              <w:rPr>
                <w:spacing w:val="-5"/>
                <w:sz w:val="24"/>
              </w:rPr>
              <w:t xml:space="preserve"> </w:t>
            </w:r>
            <w:r>
              <w:rPr>
                <w:sz w:val="24"/>
              </w:rPr>
              <w:t>изученного)</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b/>
                <w:sz w:val="24"/>
              </w:rPr>
            </w:pPr>
            <w:r>
              <w:rPr>
                <w:b/>
                <w:sz w:val="24"/>
              </w:rPr>
              <w:t>Пунктуация</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Пунктуация</w:t>
            </w:r>
            <w:r>
              <w:rPr>
                <w:spacing w:val="-9"/>
                <w:sz w:val="24"/>
              </w:rPr>
              <w:t xml:space="preserve"> </w:t>
            </w:r>
            <w:r>
              <w:rPr>
                <w:sz w:val="24"/>
              </w:rPr>
              <w:t>как</w:t>
            </w:r>
            <w:r>
              <w:rPr>
                <w:spacing w:val="-9"/>
                <w:sz w:val="24"/>
              </w:rPr>
              <w:t xml:space="preserve"> </w:t>
            </w:r>
            <w:r>
              <w:rPr>
                <w:sz w:val="24"/>
              </w:rPr>
              <w:t>раздел</w:t>
            </w:r>
            <w:r>
              <w:rPr>
                <w:spacing w:val="-9"/>
                <w:sz w:val="24"/>
              </w:rPr>
              <w:t xml:space="preserve"> </w:t>
            </w:r>
            <w:r>
              <w:rPr>
                <w:sz w:val="24"/>
              </w:rPr>
              <w:t>лингвистики</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8487" w:type="dxa"/>
          </w:tcPr>
          <w:p w:rsidR="00C31500" w:rsidRDefault="00C31500" w:rsidP="00C31500">
            <w:pPr>
              <w:pStyle w:val="TableParagraph"/>
              <w:spacing w:line="254" w:lineRule="exact"/>
              <w:ind w:left="144"/>
              <w:rPr>
                <w:b/>
                <w:sz w:val="24"/>
              </w:rPr>
            </w:pPr>
            <w:r>
              <w:rPr>
                <w:b/>
                <w:sz w:val="24"/>
              </w:rPr>
              <w:t>Выразительность</w:t>
            </w:r>
            <w:r>
              <w:rPr>
                <w:b/>
                <w:spacing w:val="-11"/>
                <w:sz w:val="24"/>
              </w:rPr>
              <w:t xml:space="preserve"> </w:t>
            </w:r>
            <w:r>
              <w:rPr>
                <w:b/>
                <w:sz w:val="24"/>
              </w:rPr>
              <w:t>русской</w:t>
            </w:r>
            <w:r>
              <w:rPr>
                <w:b/>
                <w:spacing w:val="-8"/>
                <w:sz w:val="24"/>
              </w:rPr>
              <w:t xml:space="preserve"> </w:t>
            </w:r>
            <w:r>
              <w:rPr>
                <w:b/>
                <w:sz w:val="24"/>
              </w:rPr>
              <w:t>речи</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8487" w:type="dxa"/>
          </w:tcPr>
          <w:p w:rsidR="00C31500" w:rsidRDefault="00C31500" w:rsidP="00C31500">
            <w:pPr>
              <w:pStyle w:val="TableParagraph"/>
              <w:spacing w:line="256" w:lineRule="exact"/>
              <w:ind w:left="144"/>
              <w:rPr>
                <w:sz w:val="24"/>
              </w:rPr>
            </w:pPr>
            <w:r>
              <w:rPr>
                <w:sz w:val="24"/>
              </w:rPr>
              <w:t>Эпитеты,</w:t>
            </w:r>
            <w:r>
              <w:rPr>
                <w:spacing w:val="-9"/>
                <w:sz w:val="24"/>
              </w:rPr>
              <w:t xml:space="preserve"> </w:t>
            </w:r>
            <w:r>
              <w:rPr>
                <w:sz w:val="24"/>
              </w:rPr>
              <w:t>метафоры,</w:t>
            </w:r>
            <w:r>
              <w:rPr>
                <w:spacing w:val="-8"/>
                <w:sz w:val="24"/>
              </w:rPr>
              <w:t xml:space="preserve"> </w:t>
            </w:r>
            <w:r>
              <w:rPr>
                <w:sz w:val="24"/>
              </w:rPr>
              <w:t>олицетворения</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8487" w:type="dxa"/>
          </w:tcPr>
          <w:p w:rsidR="00C31500" w:rsidRDefault="00C31500" w:rsidP="00C31500">
            <w:pPr>
              <w:pStyle w:val="TableParagraph"/>
              <w:spacing w:line="257" w:lineRule="exact"/>
              <w:ind w:left="144"/>
              <w:rPr>
                <w:sz w:val="24"/>
              </w:rPr>
            </w:pPr>
            <w:r>
              <w:rPr>
                <w:sz w:val="24"/>
              </w:rPr>
              <w:t>Употребление</w:t>
            </w:r>
            <w:r>
              <w:rPr>
                <w:spacing w:val="-8"/>
                <w:sz w:val="24"/>
              </w:rPr>
              <w:t xml:space="preserve"> </w:t>
            </w:r>
            <w:r>
              <w:rPr>
                <w:sz w:val="24"/>
              </w:rPr>
              <w:t>лексических</w:t>
            </w:r>
            <w:r>
              <w:rPr>
                <w:spacing w:val="-5"/>
                <w:sz w:val="24"/>
              </w:rPr>
              <w:t xml:space="preserve"> </w:t>
            </w:r>
            <w:r>
              <w:rPr>
                <w:sz w:val="24"/>
              </w:rPr>
              <w:t>средств</w:t>
            </w:r>
            <w:r>
              <w:rPr>
                <w:spacing w:val="-8"/>
                <w:sz w:val="24"/>
              </w:rPr>
              <w:t xml:space="preserve"> </w:t>
            </w:r>
            <w:r>
              <w:rPr>
                <w:sz w:val="24"/>
              </w:rPr>
              <w:t>в</w:t>
            </w:r>
            <w:r>
              <w:rPr>
                <w:spacing w:val="-8"/>
                <w:sz w:val="24"/>
              </w:rPr>
              <w:t xml:space="preserve"> </w:t>
            </w:r>
            <w:r>
              <w:rPr>
                <w:sz w:val="24"/>
              </w:rPr>
              <w:t>соответствии</w:t>
            </w:r>
            <w:r>
              <w:rPr>
                <w:spacing w:val="-7"/>
                <w:sz w:val="24"/>
              </w:rPr>
              <w:t xml:space="preserve"> </w:t>
            </w:r>
            <w:r>
              <w:rPr>
                <w:sz w:val="24"/>
              </w:rPr>
              <w:t>с</w:t>
            </w:r>
            <w:r>
              <w:rPr>
                <w:spacing w:val="-7"/>
                <w:sz w:val="24"/>
              </w:rPr>
              <w:t xml:space="preserve"> </w:t>
            </w:r>
            <w:r>
              <w:rPr>
                <w:sz w:val="24"/>
              </w:rPr>
              <w:t>ситуацией</w:t>
            </w:r>
            <w:r>
              <w:rPr>
                <w:spacing w:val="-8"/>
                <w:sz w:val="24"/>
              </w:rPr>
              <w:t xml:space="preserve"> </w:t>
            </w:r>
            <w:r>
              <w:rPr>
                <w:sz w:val="24"/>
              </w:rPr>
              <w:t>общения</w:t>
            </w:r>
          </w:p>
        </w:tc>
      </w:tr>
    </w:tbl>
    <w:p w:rsidR="00C31500" w:rsidRPr="00792B31" w:rsidRDefault="00C31500">
      <w:pPr>
        <w:spacing w:line="600" w:lineRule="atLeast"/>
        <w:rPr>
          <w:b/>
          <w:bCs/>
          <w:color w:val="252525"/>
          <w:spacing w:val="-2"/>
          <w:sz w:val="42"/>
          <w:szCs w:val="42"/>
          <w:lang w:val="ru-RU"/>
        </w:rPr>
      </w:pPr>
    </w:p>
    <w:p w:rsidR="00386EF4" w:rsidRPr="00792B31" w:rsidRDefault="00792B31">
      <w:pPr>
        <w:spacing w:line="600" w:lineRule="atLeast"/>
        <w:rPr>
          <w:b/>
          <w:bCs/>
          <w:color w:val="252525"/>
          <w:spacing w:val="-2"/>
          <w:sz w:val="42"/>
          <w:szCs w:val="42"/>
          <w:lang w:val="ru-RU"/>
        </w:rPr>
      </w:pPr>
      <w:r w:rsidRPr="00792B31">
        <w:rPr>
          <w:b/>
          <w:bCs/>
          <w:color w:val="252525"/>
          <w:spacing w:val="-2"/>
          <w:sz w:val="42"/>
          <w:szCs w:val="42"/>
          <w:lang w:val="ru-RU"/>
        </w:rPr>
        <w:lastRenderedPageBreak/>
        <w:t>7-й класс</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71"/>
      </w:tblGrid>
      <w:tr w:rsidR="00C31500" w:rsidTr="005E3AAD">
        <w:trPr>
          <w:trHeight w:val="276"/>
        </w:trPr>
        <w:tc>
          <w:tcPr>
            <w:tcW w:w="7971" w:type="dxa"/>
            <w:tcBorders>
              <w:top w:val="nil"/>
              <w:left w:val="nil"/>
              <w:bottom w:val="nil"/>
              <w:right w:val="nil"/>
            </w:tcBorders>
          </w:tcPr>
          <w:p w:rsidR="00C31500" w:rsidRDefault="00C31500" w:rsidP="00C31500">
            <w:pPr>
              <w:pStyle w:val="TableParagraph"/>
              <w:spacing w:line="257" w:lineRule="exact"/>
              <w:ind w:left="107"/>
              <w:rPr>
                <w:b/>
                <w:sz w:val="24"/>
              </w:rPr>
            </w:pPr>
            <w:r>
              <w:rPr>
                <w:b/>
                <w:sz w:val="24"/>
              </w:rPr>
              <w:t>Текст</w:t>
            </w:r>
          </w:p>
        </w:tc>
      </w:tr>
      <w:tr w:rsidR="00C31500" w:rsidRPr="005E3AAD" w:rsidTr="005E3AAD">
        <w:trPr>
          <w:trHeight w:val="551"/>
        </w:trPr>
        <w:tc>
          <w:tcPr>
            <w:tcW w:w="7971" w:type="dxa"/>
            <w:tcBorders>
              <w:top w:val="nil"/>
              <w:left w:val="nil"/>
              <w:bottom w:val="nil"/>
              <w:right w:val="nil"/>
            </w:tcBorders>
          </w:tcPr>
          <w:p w:rsidR="00C31500" w:rsidRDefault="00C31500" w:rsidP="00C31500">
            <w:pPr>
              <w:pStyle w:val="TableParagraph"/>
              <w:spacing w:line="273" w:lineRule="exact"/>
              <w:ind w:left="107"/>
              <w:rPr>
                <w:sz w:val="24"/>
              </w:rPr>
            </w:pPr>
            <w:r>
              <w:rPr>
                <w:sz w:val="24"/>
              </w:rPr>
              <w:t>Смысловой</w:t>
            </w:r>
            <w:r>
              <w:rPr>
                <w:spacing w:val="38"/>
                <w:sz w:val="24"/>
              </w:rPr>
              <w:t xml:space="preserve"> </w:t>
            </w:r>
            <w:r>
              <w:rPr>
                <w:sz w:val="24"/>
              </w:rPr>
              <w:t>анализ</w:t>
            </w:r>
            <w:r>
              <w:rPr>
                <w:spacing w:val="38"/>
                <w:sz w:val="24"/>
              </w:rPr>
              <w:t xml:space="preserve"> </w:t>
            </w:r>
            <w:r>
              <w:rPr>
                <w:sz w:val="24"/>
              </w:rPr>
              <w:t>текста:</w:t>
            </w:r>
            <w:r>
              <w:rPr>
                <w:spacing w:val="39"/>
                <w:sz w:val="24"/>
              </w:rPr>
              <w:t xml:space="preserve"> </w:t>
            </w:r>
            <w:r>
              <w:rPr>
                <w:sz w:val="24"/>
              </w:rPr>
              <w:t>его</w:t>
            </w:r>
            <w:r>
              <w:rPr>
                <w:spacing w:val="38"/>
                <w:sz w:val="24"/>
              </w:rPr>
              <w:t xml:space="preserve"> </w:t>
            </w:r>
            <w:r>
              <w:rPr>
                <w:sz w:val="24"/>
              </w:rPr>
              <w:t>композиционных</w:t>
            </w:r>
            <w:r>
              <w:rPr>
                <w:spacing w:val="38"/>
                <w:sz w:val="24"/>
              </w:rPr>
              <w:t xml:space="preserve"> </w:t>
            </w:r>
            <w:r>
              <w:rPr>
                <w:sz w:val="24"/>
              </w:rPr>
              <w:t>особенностей,</w:t>
            </w:r>
            <w:r>
              <w:rPr>
                <w:spacing w:val="38"/>
                <w:sz w:val="24"/>
              </w:rPr>
              <w:t xml:space="preserve"> </w:t>
            </w:r>
            <w:r>
              <w:rPr>
                <w:sz w:val="24"/>
              </w:rPr>
              <w:t>микротем</w:t>
            </w:r>
          </w:p>
          <w:p w:rsidR="00C31500" w:rsidRDefault="00C31500" w:rsidP="00C31500">
            <w:pPr>
              <w:pStyle w:val="TableParagraph"/>
              <w:spacing w:line="259" w:lineRule="exact"/>
              <w:ind w:left="107"/>
              <w:rPr>
                <w:sz w:val="24"/>
              </w:rPr>
            </w:pPr>
            <w:r>
              <w:rPr>
                <w:sz w:val="24"/>
              </w:rPr>
              <w:t>и</w:t>
            </w:r>
            <w:r>
              <w:rPr>
                <w:spacing w:val="-4"/>
                <w:sz w:val="24"/>
              </w:rPr>
              <w:t xml:space="preserve"> </w:t>
            </w:r>
            <w:r>
              <w:rPr>
                <w:sz w:val="24"/>
              </w:rPr>
              <w:t>абзацев,</w:t>
            </w:r>
            <w:r>
              <w:rPr>
                <w:spacing w:val="-2"/>
                <w:sz w:val="24"/>
              </w:rPr>
              <w:t xml:space="preserve"> </w:t>
            </w:r>
            <w:r>
              <w:rPr>
                <w:sz w:val="24"/>
              </w:rPr>
              <w:t>способов</w:t>
            </w:r>
            <w:r>
              <w:rPr>
                <w:spacing w:val="-4"/>
                <w:sz w:val="24"/>
              </w:rPr>
              <w:t xml:space="preserve"> </w:t>
            </w:r>
            <w:r>
              <w:rPr>
                <w:sz w:val="24"/>
              </w:rPr>
              <w:t>и</w:t>
            </w:r>
            <w:r>
              <w:rPr>
                <w:spacing w:val="-3"/>
                <w:sz w:val="24"/>
              </w:rPr>
              <w:t xml:space="preserve"> </w:t>
            </w:r>
            <w:r>
              <w:rPr>
                <w:sz w:val="24"/>
              </w:rPr>
              <w:t>средств</w:t>
            </w:r>
            <w:r>
              <w:rPr>
                <w:spacing w:val="-3"/>
                <w:sz w:val="24"/>
              </w:rPr>
              <w:t xml:space="preserve"> </w:t>
            </w:r>
            <w:r>
              <w:rPr>
                <w:sz w:val="24"/>
              </w:rPr>
              <w:t>связи</w:t>
            </w:r>
            <w:r>
              <w:rPr>
                <w:spacing w:val="-4"/>
                <w:sz w:val="24"/>
              </w:rPr>
              <w:t xml:space="preserve"> </w:t>
            </w:r>
            <w:r>
              <w:rPr>
                <w:sz w:val="24"/>
              </w:rPr>
              <w:t>предложений</w:t>
            </w:r>
            <w:r>
              <w:rPr>
                <w:spacing w:val="-2"/>
                <w:sz w:val="24"/>
              </w:rPr>
              <w:t xml:space="preserve"> </w:t>
            </w:r>
            <w:r>
              <w:rPr>
                <w:sz w:val="24"/>
              </w:rPr>
              <w:t>в</w:t>
            </w:r>
            <w:r>
              <w:rPr>
                <w:spacing w:val="-3"/>
                <w:sz w:val="24"/>
              </w:rPr>
              <w:t xml:space="preserve"> </w:t>
            </w:r>
            <w:r>
              <w:rPr>
                <w:sz w:val="24"/>
              </w:rPr>
              <w:t>тексте</w:t>
            </w:r>
          </w:p>
        </w:tc>
      </w:tr>
      <w:tr w:rsidR="00C31500" w:rsidRPr="005E3AAD" w:rsidTr="005E3AAD">
        <w:trPr>
          <w:trHeight w:val="275"/>
        </w:trPr>
        <w:tc>
          <w:tcPr>
            <w:tcW w:w="7971" w:type="dxa"/>
            <w:tcBorders>
              <w:top w:val="nil"/>
              <w:left w:val="nil"/>
              <w:bottom w:val="nil"/>
              <w:right w:val="nil"/>
            </w:tcBorders>
          </w:tcPr>
          <w:p w:rsidR="00C31500" w:rsidRDefault="00C31500" w:rsidP="00C31500">
            <w:pPr>
              <w:pStyle w:val="TableParagraph"/>
              <w:spacing w:line="256" w:lineRule="exact"/>
              <w:ind w:left="107"/>
              <w:rPr>
                <w:sz w:val="24"/>
              </w:rPr>
            </w:pPr>
            <w:r>
              <w:rPr>
                <w:sz w:val="24"/>
              </w:rPr>
              <w:t>Текст</w:t>
            </w:r>
            <w:r>
              <w:rPr>
                <w:spacing w:val="-5"/>
                <w:sz w:val="24"/>
              </w:rPr>
              <w:t xml:space="preserve"> </w:t>
            </w:r>
            <w:r>
              <w:rPr>
                <w:sz w:val="24"/>
              </w:rPr>
              <w:t>как</w:t>
            </w:r>
            <w:r>
              <w:rPr>
                <w:spacing w:val="-5"/>
                <w:sz w:val="24"/>
              </w:rPr>
              <w:t xml:space="preserve"> </w:t>
            </w:r>
            <w:r>
              <w:rPr>
                <w:sz w:val="24"/>
              </w:rPr>
              <w:t>речевое</w:t>
            </w:r>
            <w:r>
              <w:rPr>
                <w:spacing w:val="-4"/>
                <w:sz w:val="24"/>
              </w:rPr>
              <w:t xml:space="preserve"> </w:t>
            </w:r>
            <w:r>
              <w:rPr>
                <w:sz w:val="24"/>
              </w:rPr>
              <w:t>произведение.</w:t>
            </w:r>
            <w:r>
              <w:rPr>
                <w:spacing w:val="-3"/>
                <w:sz w:val="24"/>
              </w:rPr>
              <w:t xml:space="preserve"> </w:t>
            </w:r>
            <w:r>
              <w:rPr>
                <w:sz w:val="24"/>
              </w:rPr>
              <w:t>Основные</w:t>
            </w:r>
            <w:r>
              <w:rPr>
                <w:spacing w:val="-4"/>
                <w:sz w:val="24"/>
              </w:rPr>
              <w:t xml:space="preserve"> </w:t>
            </w:r>
            <w:r>
              <w:rPr>
                <w:sz w:val="24"/>
              </w:rPr>
              <w:t>признаки</w:t>
            </w:r>
            <w:r>
              <w:rPr>
                <w:spacing w:val="-4"/>
                <w:sz w:val="24"/>
              </w:rPr>
              <w:t xml:space="preserve"> </w:t>
            </w:r>
            <w:r>
              <w:rPr>
                <w:sz w:val="24"/>
              </w:rPr>
              <w:t>текста</w:t>
            </w:r>
            <w:r>
              <w:rPr>
                <w:spacing w:val="-4"/>
                <w:sz w:val="24"/>
              </w:rPr>
              <w:t xml:space="preserve"> </w:t>
            </w:r>
            <w:r>
              <w:rPr>
                <w:sz w:val="24"/>
              </w:rPr>
              <w:t>(обобщение)</w:t>
            </w:r>
          </w:p>
        </w:tc>
      </w:tr>
      <w:tr w:rsidR="00C31500" w:rsidTr="005E3AAD">
        <w:trPr>
          <w:trHeight w:val="276"/>
        </w:trPr>
        <w:tc>
          <w:tcPr>
            <w:tcW w:w="7971" w:type="dxa"/>
            <w:tcBorders>
              <w:top w:val="nil"/>
              <w:left w:val="nil"/>
              <w:bottom w:val="nil"/>
              <w:right w:val="nil"/>
            </w:tcBorders>
          </w:tcPr>
          <w:p w:rsidR="00C31500" w:rsidRDefault="00C31500" w:rsidP="00C31500">
            <w:pPr>
              <w:pStyle w:val="TableParagraph"/>
              <w:spacing w:line="257" w:lineRule="exact"/>
              <w:ind w:left="107"/>
              <w:rPr>
                <w:sz w:val="24"/>
              </w:rPr>
            </w:pPr>
            <w:r>
              <w:rPr>
                <w:sz w:val="24"/>
              </w:rPr>
              <w:t>Структура</w:t>
            </w:r>
            <w:r>
              <w:rPr>
                <w:spacing w:val="-5"/>
                <w:sz w:val="24"/>
              </w:rPr>
              <w:t xml:space="preserve"> </w:t>
            </w:r>
            <w:r>
              <w:rPr>
                <w:sz w:val="24"/>
              </w:rPr>
              <w:t>текста.</w:t>
            </w:r>
            <w:r>
              <w:rPr>
                <w:spacing w:val="-4"/>
                <w:sz w:val="24"/>
              </w:rPr>
              <w:t xml:space="preserve"> </w:t>
            </w:r>
            <w:r>
              <w:rPr>
                <w:sz w:val="24"/>
              </w:rPr>
              <w:t>Абзац</w:t>
            </w:r>
          </w:p>
        </w:tc>
      </w:tr>
      <w:tr w:rsidR="00C31500" w:rsidRPr="005E3AAD" w:rsidTr="005E3AAD">
        <w:trPr>
          <w:trHeight w:val="275"/>
        </w:trPr>
        <w:tc>
          <w:tcPr>
            <w:tcW w:w="7971" w:type="dxa"/>
            <w:tcBorders>
              <w:top w:val="nil"/>
              <w:left w:val="nil"/>
              <w:bottom w:val="nil"/>
              <w:right w:val="nil"/>
            </w:tcBorders>
          </w:tcPr>
          <w:p w:rsidR="00C31500" w:rsidRDefault="00C31500" w:rsidP="00C31500">
            <w:pPr>
              <w:pStyle w:val="TableParagraph"/>
              <w:spacing w:line="256" w:lineRule="exact"/>
              <w:ind w:left="107"/>
              <w:rPr>
                <w:sz w:val="24"/>
              </w:rPr>
            </w:pPr>
            <w:r>
              <w:rPr>
                <w:sz w:val="24"/>
              </w:rPr>
              <w:t>Способы</w:t>
            </w:r>
            <w:r>
              <w:rPr>
                <w:spacing w:val="-5"/>
                <w:sz w:val="24"/>
              </w:rPr>
              <w:t xml:space="preserve"> </w:t>
            </w:r>
            <w:r>
              <w:rPr>
                <w:sz w:val="24"/>
              </w:rPr>
              <w:t>и</w:t>
            </w:r>
            <w:r>
              <w:rPr>
                <w:spacing w:val="-5"/>
                <w:sz w:val="24"/>
              </w:rPr>
              <w:t xml:space="preserve"> </w:t>
            </w:r>
            <w:r>
              <w:rPr>
                <w:sz w:val="24"/>
              </w:rPr>
              <w:t>средства</w:t>
            </w:r>
            <w:r>
              <w:rPr>
                <w:spacing w:val="-4"/>
                <w:sz w:val="24"/>
              </w:rPr>
              <w:t xml:space="preserve"> </w:t>
            </w:r>
            <w:r>
              <w:rPr>
                <w:sz w:val="24"/>
              </w:rPr>
              <w:t>связи</w:t>
            </w:r>
            <w:r>
              <w:rPr>
                <w:spacing w:val="-4"/>
                <w:sz w:val="24"/>
              </w:rPr>
              <w:t xml:space="preserve"> </w:t>
            </w:r>
            <w:r>
              <w:rPr>
                <w:sz w:val="24"/>
              </w:rPr>
              <w:t>предложений</w:t>
            </w:r>
            <w:r>
              <w:rPr>
                <w:spacing w:val="-4"/>
                <w:sz w:val="24"/>
              </w:rPr>
              <w:t xml:space="preserve"> </w:t>
            </w:r>
            <w:r>
              <w:rPr>
                <w:sz w:val="24"/>
              </w:rPr>
              <w:t>в</w:t>
            </w:r>
            <w:r>
              <w:rPr>
                <w:spacing w:val="-5"/>
                <w:sz w:val="24"/>
              </w:rPr>
              <w:t xml:space="preserve"> </w:t>
            </w:r>
            <w:r>
              <w:rPr>
                <w:sz w:val="24"/>
              </w:rPr>
              <w:t>тексте</w:t>
            </w:r>
            <w:r>
              <w:rPr>
                <w:spacing w:val="-3"/>
                <w:sz w:val="24"/>
              </w:rPr>
              <w:t xml:space="preserve"> </w:t>
            </w:r>
            <w:r>
              <w:rPr>
                <w:sz w:val="24"/>
              </w:rPr>
              <w:t>(обобщение)</w:t>
            </w:r>
          </w:p>
        </w:tc>
      </w:tr>
      <w:tr w:rsidR="00C31500" w:rsidTr="005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b/>
                <w:sz w:val="24"/>
              </w:rPr>
            </w:pPr>
            <w:r>
              <w:rPr>
                <w:b/>
                <w:sz w:val="24"/>
              </w:rPr>
              <w:t>Система</w:t>
            </w:r>
            <w:r>
              <w:rPr>
                <w:b/>
                <w:spacing w:val="-3"/>
                <w:sz w:val="24"/>
              </w:rPr>
              <w:t xml:space="preserve"> </w:t>
            </w:r>
            <w:r>
              <w:rPr>
                <w:b/>
                <w:sz w:val="24"/>
              </w:rPr>
              <w:t>языка</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b/>
                <w:i/>
                <w:sz w:val="24"/>
              </w:rPr>
            </w:pPr>
            <w:r>
              <w:rPr>
                <w:b/>
                <w:i/>
                <w:sz w:val="24"/>
              </w:rPr>
              <w:t>Морфология.</w:t>
            </w:r>
            <w:r>
              <w:rPr>
                <w:b/>
                <w:i/>
                <w:spacing w:val="-4"/>
                <w:sz w:val="24"/>
              </w:rPr>
              <w:t xml:space="preserve"> </w:t>
            </w:r>
            <w:r>
              <w:rPr>
                <w:b/>
                <w:i/>
                <w:sz w:val="24"/>
              </w:rPr>
              <w:t>Причастие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7971" w:type="dxa"/>
          </w:tcPr>
          <w:p w:rsidR="00C31500" w:rsidRDefault="00C31500" w:rsidP="00C31500">
            <w:pPr>
              <w:pStyle w:val="TableParagraph"/>
              <w:spacing w:line="273" w:lineRule="exact"/>
              <w:ind w:left="107"/>
              <w:rPr>
                <w:sz w:val="24"/>
              </w:rPr>
            </w:pPr>
            <w:r>
              <w:rPr>
                <w:sz w:val="24"/>
              </w:rPr>
              <w:t>Причастия</w:t>
            </w:r>
            <w:r>
              <w:rPr>
                <w:spacing w:val="46"/>
                <w:sz w:val="24"/>
              </w:rPr>
              <w:t xml:space="preserve"> </w:t>
            </w:r>
            <w:r>
              <w:rPr>
                <w:sz w:val="24"/>
              </w:rPr>
              <w:t>как</w:t>
            </w:r>
            <w:r>
              <w:rPr>
                <w:spacing w:val="46"/>
                <w:sz w:val="24"/>
              </w:rPr>
              <w:t xml:space="preserve"> </w:t>
            </w:r>
            <w:r>
              <w:rPr>
                <w:sz w:val="24"/>
              </w:rPr>
              <w:t>особая</w:t>
            </w:r>
            <w:r>
              <w:rPr>
                <w:spacing w:val="45"/>
                <w:sz w:val="24"/>
              </w:rPr>
              <w:t xml:space="preserve"> </w:t>
            </w:r>
            <w:r>
              <w:rPr>
                <w:sz w:val="24"/>
              </w:rPr>
              <w:t>группа</w:t>
            </w:r>
            <w:r>
              <w:rPr>
                <w:spacing w:val="46"/>
                <w:sz w:val="24"/>
              </w:rPr>
              <w:t xml:space="preserve"> </w:t>
            </w:r>
            <w:r>
              <w:rPr>
                <w:sz w:val="24"/>
              </w:rPr>
              <w:t>слов.</w:t>
            </w:r>
            <w:r>
              <w:rPr>
                <w:spacing w:val="47"/>
                <w:sz w:val="24"/>
              </w:rPr>
              <w:t xml:space="preserve"> </w:t>
            </w:r>
            <w:r>
              <w:rPr>
                <w:sz w:val="24"/>
              </w:rPr>
              <w:t>Признаки</w:t>
            </w:r>
            <w:r>
              <w:rPr>
                <w:spacing w:val="47"/>
                <w:sz w:val="24"/>
              </w:rPr>
              <w:t xml:space="preserve"> </w:t>
            </w:r>
            <w:r>
              <w:rPr>
                <w:sz w:val="24"/>
              </w:rPr>
              <w:t>глагола</w:t>
            </w:r>
            <w:r>
              <w:rPr>
                <w:spacing w:val="45"/>
                <w:sz w:val="24"/>
              </w:rPr>
              <w:t xml:space="preserve"> </w:t>
            </w:r>
            <w:r>
              <w:rPr>
                <w:sz w:val="24"/>
              </w:rPr>
              <w:t>и</w:t>
            </w:r>
            <w:r>
              <w:rPr>
                <w:spacing w:val="47"/>
                <w:sz w:val="24"/>
              </w:rPr>
              <w:t xml:space="preserve"> </w:t>
            </w:r>
            <w:r>
              <w:rPr>
                <w:sz w:val="24"/>
              </w:rPr>
              <w:t>имени</w:t>
            </w:r>
            <w:r>
              <w:rPr>
                <w:spacing w:val="47"/>
                <w:sz w:val="24"/>
              </w:rPr>
              <w:t xml:space="preserve"> </w:t>
            </w:r>
            <w:r>
              <w:rPr>
                <w:sz w:val="24"/>
              </w:rPr>
              <w:t>прилага-</w:t>
            </w:r>
          </w:p>
          <w:p w:rsidR="00C31500" w:rsidRDefault="00C31500" w:rsidP="00C31500">
            <w:pPr>
              <w:pStyle w:val="TableParagraph"/>
              <w:spacing w:line="259" w:lineRule="exact"/>
              <w:ind w:left="107"/>
              <w:rPr>
                <w:sz w:val="24"/>
              </w:rPr>
            </w:pPr>
            <w:r>
              <w:rPr>
                <w:sz w:val="24"/>
              </w:rPr>
              <w:t>тельного</w:t>
            </w:r>
            <w:r>
              <w:rPr>
                <w:spacing w:val="-3"/>
                <w:sz w:val="24"/>
              </w:rPr>
              <w:t xml:space="preserve"> </w:t>
            </w:r>
            <w:r>
              <w:rPr>
                <w:sz w:val="24"/>
              </w:rPr>
              <w:t>в</w:t>
            </w:r>
            <w:r>
              <w:rPr>
                <w:spacing w:val="-2"/>
                <w:sz w:val="24"/>
              </w:rPr>
              <w:t xml:space="preserve"> </w:t>
            </w:r>
            <w:r>
              <w:rPr>
                <w:sz w:val="24"/>
              </w:rPr>
              <w:t>причастии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Причастия</w:t>
            </w:r>
            <w:r>
              <w:rPr>
                <w:spacing w:val="-4"/>
                <w:sz w:val="24"/>
              </w:rPr>
              <w:t xml:space="preserve"> </w:t>
            </w:r>
            <w:r>
              <w:rPr>
                <w:sz w:val="24"/>
              </w:rPr>
              <w:t>настоящего</w:t>
            </w:r>
            <w:r>
              <w:rPr>
                <w:spacing w:val="-4"/>
                <w:sz w:val="24"/>
              </w:rPr>
              <w:t xml:space="preserve"> </w:t>
            </w:r>
            <w:r>
              <w:rPr>
                <w:sz w:val="24"/>
              </w:rPr>
              <w:t>и</w:t>
            </w:r>
            <w:r>
              <w:rPr>
                <w:spacing w:val="-4"/>
                <w:sz w:val="24"/>
              </w:rPr>
              <w:t xml:space="preserve"> </w:t>
            </w:r>
            <w:r>
              <w:rPr>
                <w:sz w:val="24"/>
              </w:rPr>
              <w:t>прошедшего</w:t>
            </w:r>
            <w:r>
              <w:rPr>
                <w:spacing w:val="-4"/>
                <w:sz w:val="24"/>
              </w:rPr>
              <w:t xml:space="preserve"> </w:t>
            </w:r>
            <w:r>
              <w:rPr>
                <w:sz w:val="24"/>
              </w:rPr>
              <w:t>времени</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Действительные</w:t>
            </w:r>
            <w:r>
              <w:rPr>
                <w:spacing w:val="-6"/>
                <w:sz w:val="24"/>
              </w:rPr>
              <w:t xml:space="preserve"> </w:t>
            </w:r>
            <w:r>
              <w:rPr>
                <w:sz w:val="24"/>
              </w:rPr>
              <w:t>и</w:t>
            </w:r>
            <w:r>
              <w:rPr>
                <w:spacing w:val="-6"/>
                <w:sz w:val="24"/>
              </w:rPr>
              <w:t xml:space="preserve"> </w:t>
            </w:r>
            <w:r>
              <w:rPr>
                <w:sz w:val="24"/>
              </w:rPr>
              <w:t>страдательные</w:t>
            </w:r>
            <w:r>
              <w:rPr>
                <w:spacing w:val="-5"/>
                <w:sz w:val="24"/>
              </w:rPr>
              <w:t xml:space="preserve"> </w:t>
            </w:r>
            <w:r>
              <w:rPr>
                <w:sz w:val="24"/>
              </w:rPr>
              <w:t>причастия</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Полные</w:t>
            </w:r>
            <w:r>
              <w:rPr>
                <w:spacing w:val="-3"/>
                <w:sz w:val="24"/>
              </w:rPr>
              <w:t xml:space="preserve"> </w:t>
            </w:r>
            <w:r>
              <w:rPr>
                <w:sz w:val="24"/>
              </w:rPr>
              <w:t>и</w:t>
            </w:r>
            <w:r>
              <w:rPr>
                <w:spacing w:val="-4"/>
                <w:sz w:val="24"/>
              </w:rPr>
              <w:t xml:space="preserve"> </w:t>
            </w:r>
            <w:r>
              <w:rPr>
                <w:sz w:val="24"/>
              </w:rPr>
              <w:t>краткие</w:t>
            </w:r>
            <w:r>
              <w:rPr>
                <w:spacing w:val="-3"/>
                <w:sz w:val="24"/>
              </w:rPr>
              <w:t xml:space="preserve"> </w:t>
            </w:r>
            <w:r>
              <w:rPr>
                <w:sz w:val="24"/>
              </w:rPr>
              <w:t>формы</w:t>
            </w:r>
            <w:r>
              <w:rPr>
                <w:spacing w:val="-4"/>
                <w:sz w:val="24"/>
              </w:rPr>
              <w:t xml:space="preserve"> </w:t>
            </w:r>
            <w:r>
              <w:rPr>
                <w:sz w:val="24"/>
              </w:rPr>
              <w:t>страдательных</w:t>
            </w:r>
            <w:r>
              <w:rPr>
                <w:spacing w:val="-3"/>
                <w:sz w:val="24"/>
              </w:rPr>
              <w:t xml:space="preserve"> </w:t>
            </w:r>
            <w:r>
              <w:rPr>
                <w:sz w:val="24"/>
              </w:rPr>
              <w:t>причастий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Склонение</w:t>
            </w:r>
            <w:r>
              <w:rPr>
                <w:spacing w:val="-4"/>
                <w:sz w:val="24"/>
              </w:rPr>
              <w:t xml:space="preserve"> </w:t>
            </w:r>
            <w:r>
              <w:rPr>
                <w:sz w:val="24"/>
              </w:rPr>
              <w:t>причастий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Причастный</w:t>
            </w:r>
            <w:r>
              <w:rPr>
                <w:spacing w:val="-4"/>
                <w:sz w:val="24"/>
              </w:rPr>
              <w:t xml:space="preserve"> </w:t>
            </w:r>
            <w:r>
              <w:rPr>
                <w:sz w:val="24"/>
              </w:rPr>
              <w:t>оборот</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Морфологический</w:t>
            </w:r>
            <w:r>
              <w:rPr>
                <w:spacing w:val="-3"/>
                <w:sz w:val="24"/>
              </w:rPr>
              <w:t xml:space="preserve"> </w:t>
            </w:r>
            <w:r>
              <w:rPr>
                <w:sz w:val="24"/>
              </w:rPr>
              <w:t>анализ</w:t>
            </w:r>
            <w:r>
              <w:rPr>
                <w:spacing w:val="-4"/>
                <w:sz w:val="24"/>
              </w:rPr>
              <w:t xml:space="preserve"> </w:t>
            </w:r>
            <w:r>
              <w:rPr>
                <w:sz w:val="24"/>
              </w:rPr>
              <w:t>причастий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b/>
                <w:i/>
                <w:sz w:val="24"/>
              </w:rPr>
            </w:pPr>
            <w:r>
              <w:rPr>
                <w:b/>
                <w:i/>
                <w:sz w:val="24"/>
              </w:rPr>
              <w:t>Морфология.</w:t>
            </w:r>
            <w:r>
              <w:rPr>
                <w:b/>
                <w:i/>
                <w:spacing w:val="-4"/>
                <w:sz w:val="24"/>
              </w:rPr>
              <w:t xml:space="preserve"> </w:t>
            </w:r>
            <w:r>
              <w:rPr>
                <w:b/>
                <w:i/>
                <w:sz w:val="24"/>
              </w:rPr>
              <w:t>Деепричастие</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7971" w:type="dxa"/>
          </w:tcPr>
          <w:p w:rsidR="00C31500" w:rsidRDefault="00C31500" w:rsidP="00C31500">
            <w:pPr>
              <w:pStyle w:val="TableParagraph"/>
              <w:spacing w:line="273" w:lineRule="exact"/>
              <w:ind w:left="107"/>
              <w:rPr>
                <w:sz w:val="24"/>
              </w:rPr>
            </w:pPr>
            <w:r>
              <w:rPr>
                <w:sz w:val="24"/>
              </w:rPr>
              <w:t>Деепричастия</w:t>
            </w:r>
            <w:r>
              <w:rPr>
                <w:spacing w:val="18"/>
                <w:sz w:val="24"/>
              </w:rPr>
              <w:t xml:space="preserve"> </w:t>
            </w:r>
            <w:r>
              <w:rPr>
                <w:sz w:val="24"/>
              </w:rPr>
              <w:t>как</w:t>
            </w:r>
            <w:r>
              <w:rPr>
                <w:spacing w:val="76"/>
                <w:sz w:val="24"/>
              </w:rPr>
              <w:t xml:space="preserve"> </w:t>
            </w:r>
            <w:r>
              <w:rPr>
                <w:sz w:val="24"/>
              </w:rPr>
              <w:t>особая</w:t>
            </w:r>
            <w:r>
              <w:rPr>
                <w:spacing w:val="77"/>
                <w:sz w:val="24"/>
              </w:rPr>
              <w:t xml:space="preserve"> </w:t>
            </w:r>
            <w:r>
              <w:rPr>
                <w:sz w:val="24"/>
              </w:rPr>
              <w:t>группа</w:t>
            </w:r>
            <w:r>
              <w:rPr>
                <w:spacing w:val="76"/>
                <w:sz w:val="24"/>
              </w:rPr>
              <w:t xml:space="preserve"> </w:t>
            </w:r>
            <w:r>
              <w:rPr>
                <w:sz w:val="24"/>
              </w:rPr>
              <w:t>слов.</w:t>
            </w:r>
            <w:r>
              <w:rPr>
                <w:spacing w:val="78"/>
                <w:sz w:val="24"/>
              </w:rPr>
              <w:t xml:space="preserve"> </w:t>
            </w:r>
            <w:r>
              <w:rPr>
                <w:sz w:val="24"/>
              </w:rPr>
              <w:t>Признаки</w:t>
            </w:r>
            <w:r>
              <w:rPr>
                <w:spacing w:val="77"/>
                <w:sz w:val="24"/>
              </w:rPr>
              <w:t xml:space="preserve"> </w:t>
            </w:r>
            <w:r>
              <w:rPr>
                <w:sz w:val="24"/>
              </w:rPr>
              <w:t>глагола</w:t>
            </w:r>
            <w:r>
              <w:rPr>
                <w:spacing w:val="77"/>
                <w:sz w:val="24"/>
              </w:rPr>
              <w:t xml:space="preserve"> </w:t>
            </w:r>
            <w:r>
              <w:rPr>
                <w:sz w:val="24"/>
              </w:rPr>
              <w:t>и</w:t>
            </w:r>
            <w:r>
              <w:rPr>
                <w:spacing w:val="76"/>
                <w:sz w:val="24"/>
              </w:rPr>
              <w:t xml:space="preserve"> </w:t>
            </w:r>
            <w:r>
              <w:rPr>
                <w:sz w:val="24"/>
              </w:rPr>
              <w:t>наречия</w:t>
            </w:r>
            <w:r>
              <w:rPr>
                <w:spacing w:val="78"/>
                <w:sz w:val="24"/>
              </w:rPr>
              <w:t xml:space="preserve"> </w:t>
            </w:r>
            <w:r>
              <w:rPr>
                <w:sz w:val="24"/>
              </w:rPr>
              <w:t>в</w:t>
            </w:r>
          </w:p>
          <w:p w:rsidR="00C31500" w:rsidRDefault="00C31500" w:rsidP="00C31500">
            <w:pPr>
              <w:pStyle w:val="TableParagraph"/>
              <w:spacing w:line="260" w:lineRule="exact"/>
              <w:ind w:left="107"/>
              <w:rPr>
                <w:sz w:val="24"/>
              </w:rPr>
            </w:pPr>
            <w:r>
              <w:rPr>
                <w:sz w:val="24"/>
              </w:rPr>
              <w:t>деепричастии.</w:t>
            </w:r>
            <w:r>
              <w:rPr>
                <w:spacing w:val="-2"/>
                <w:sz w:val="24"/>
              </w:rPr>
              <w:t xml:space="preserve"> </w:t>
            </w:r>
            <w:r>
              <w:rPr>
                <w:sz w:val="24"/>
              </w:rPr>
              <w:t>Синтаксическая</w:t>
            </w:r>
            <w:r>
              <w:rPr>
                <w:spacing w:val="-3"/>
                <w:sz w:val="24"/>
              </w:rPr>
              <w:t xml:space="preserve"> </w:t>
            </w:r>
            <w:r>
              <w:rPr>
                <w:sz w:val="24"/>
              </w:rPr>
              <w:t>функция</w:t>
            </w:r>
            <w:r>
              <w:rPr>
                <w:spacing w:val="-1"/>
                <w:sz w:val="24"/>
              </w:rPr>
              <w:t xml:space="preserve"> </w:t>
            </w:r>
            <w:r>
              <w:rPr>
                <w:sz w:val="24"/>
              </w:rPr>
              <w:t>деепричастия,</w:t>
            </w:r>
            <w:r>
              <w:rPr>
                <w:spacing w:val="-1"/>
                <w:sz w:val="24"/>
              </w:rPr>
              <w:t xml:space="preserve"> </w:t>
            </w:r>
            <w:r>
              <w:rPr>
                <w:sz w:val="24"/>
              </w:rPr>
              <w:t>роль</w:t>
            </w:r>
            <w:r>
              <w:rPr>
                <w:spacing w:val="-2"/>
                <w:sz w:val="24"/>
              </w:rPr>
              <w:t xml:space="preserve"> </w:t>
            </w:r>
            <w:r>
              <w:rPr>
                <w:sz w:val="24"/>
              </w:rPr>
              <w:t>в</w:t>
            </w:r>
            <w:r>
              <w:rPr>
                <w:spacing w:val="-2"/>
                <w:sz w:val="24"/>
              </w:rPr>
              <w:t xml:space="preserve"> </w:t>
            </w:r>
            <w:r>
              <w:rPr>
                <w:sz w:val="24"/>
              </w:rPr>
              <w:t>речи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Деепричастия</w:t>
            </w:r>
            <w:r>
              <w:rPr>
                <w:spacing w:val="-4"/>
                <w:sz w:val="24"/>
              </w:rPr>
              <w:t xml:space="preserve"> </w:t>
            </w:r>
            <w:r>
              <w:rPr>
                <w:sz w:val="24"/>
              </w:rPr>
              <w:t>совершенного</w:t>
            </w:r>
            <w:r>
              <w:rPr>
                <w:spacing w:val="-4"/>
                <w:sz w:val="24"/>
              </w:rPr>
              <w:t xml:space="preserve"> </w:t>
            </w:r>
            <w:r>
              <w:rPr>
                <w:sz w:val="24"/>
              </w:rPr>
              <w:t>и</w:t>
            </w:r>
            <w:r>
              <w:rPr>
                <w:spacing w:val="-4"/>
                <w:sz w:val="24"/>
              </w:rPr>
              <w:t xml:space="preserve"> </w:t>
            </w:r>
            <w:r>
              <w:rPr>
                <w:sz w:val="24"/>
              </w:rPr>
              <w:t>несовершенного</w:t>
            </w:r>
            <w:r>
              <w:rPr>
                <w:spacing w:val="-3"/>
                <w:sz w:val="24"/>
              </w:rPr>
              <w:t xml:space="preserve"> </w:t>
            </w:r>
            <w:r>
              <w:rPr>
                <w:sz w:val="24"/>
              </w:rPr>
              <w:t>вида</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Деепричастный</w:t>
            </w:r>
            <w:r>
              <w:rPr>
                <w:spacing w:val="-6"/>
                <w:sz w:val="24"/>
              </w:rPr>
              <w:t xml:space="preserve"> </w:t>
            </w:r>
            <w:r>
              <w:rPr>
                <w:sz w:val="24"/>
              </w:rPr>
              <w:t>оборот</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Морфологический</w:t>
            </w:r>
            <w:r>
              <w:rPr>
                <w:spacing w:val="-3"/>
                <w:sz w:val="24"/>
              </w:rPr>
              <w:t xml:space="preserve"> </w:t>
            </w:r>
            <w:r>
              <w:rPr>
                <w:sz w:val="24"/>
              </w:rPr>
              <w:t>анализ</w:t>
            </w:r>
            <w:r>
              <w:rPr>
                <w:spacing w:val="-4"/>
                <w:sz w:val="24"/>
              </w:rPr>
              <w:t xml:space="preserve"> </w:t>
            </w:r>
            <w:r>
              <w:rPr>
                <w:sz w:val="24"/>
              </w:rPr>
              <w:t>деепричастий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b/>
                <w:i/>
                <w:sz w:val="24"/>
              </w:rPr>
            </w:pPr>
            <w:r>
              <w:rPr>
                <w:b/>
                <w:i/>
                <w:sz w:val="24"/>
              </w:rPr>
              <w:t>Морфология.</w:t>
            </w:r>
            <w:r>
              <w:rPr>
                <w:b/>
                <w:i/>
                <w:spacing w:val="-4"/>
                <w:sz w:val="24"/>
              </w:rPr>
              <w:t xml:space="preserve"> </w:t>
            </w:r>
            <w:r>
              <w:rPr>
                <w:b/>
                <w:i/>
                <w:sz w:val="24"/>
              </w:rPr>
              <w:t>Наречие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Общее</w:t>
            </w:r>
            <w:r>
              <w:rPr>
                <w:spacing w:val="-2"/>
                <w:sz w:val="24"/>
              </w:rPr>
              <w:t xml:space="preserve"> </w:t>
            </w:r>
            <w:r>
              <w:rPr>
                <w:sz w:val="24"/>
              </w:rPr>
              <w:t>грамматическое</w:t>
            </w:r>
            <w:r>
              <w:rPr>
                <w:spacing w:val="-1"/>
                <w:sz w:val="24"/>
              </w:rPr>
              <w:t xml:space="preserve"> </w:t>
            </w:r>
            <w:r>
              <w:rPr>
                <w:sz w:val="24"/>
              </w:rPr>
              <w:t>значение</w:t>
            </w:r>
            <w:r>
              <w:rPr>
                <w:spacing w:val="-2"/>
                <w:sz w:val="24"/>
              </w:rPr>
              <w:t xml:space="preserve"> </w:t>
            </w:r>
            <w:r>
              <w:rPr>
                <w:sz w:val="24"/>
              </w:rPr>
              <w:t>наречий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Разряды</w:t>
            </w:r>
            <w:r>
              <w:rPr>
                <w:spacing w:val="-2"/>
                <w:sz w:val="24"/>
              </w:rPr>
              <w:t xml:space="preserve"> </w:t>
            </w:r>
            <w:r>
              <w:rPr>
                <w:sz w:val="24"/>
              </w:rPr>
              <w:t>наречий</w:t>
            </w:r>
            <w:r>
              <w:rPr>
                <w:spacing w:val="-1"/>
                <w:sz w:val="24"/>
              </w:rPr>
              <w:t xml:space="preserve"> </w:t>
            </w:r>
            <w:r>
              <w:rPr>
                <w:sz w:val="24"/>
              </w:rPr>
              <w:t>по</w:t>
            </w:r>
            <w:r>
              <w:rPr>
                <w:spacing w:val="-1"/>
                <w:sz w:val="24"/>
              </w:rPr>
              <w:t xml:space="preserve"> </w:t>
            </w:r>
            <w:r>
              <w:rPr>
                <w:sz w:val="24"/>
              </w:rPr>
              <w:t>значению</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7971" w:type="dxa"/>
          </w:tcPr>
          <w:p w:rsidR="00C31500" w:rsidRDefault="00C31500" w:rsidP="00C31500">
            <w:pPr>
              <w:pStyle w:val="TableParagraph"/>
              <w:spacing w:line="273" w:lineRule="exact"/>
              <w:ind w:left="107"/>
              <w:rPr>
                <w:sz w:val="24"/>
              </w:rPr>
            </w:pPr>
            <w:r>
              <w:rPr>
                <w:sz w:val="24"/>
              </w:rPr>
              <w:t>Простая</w:t>
            </w:r>
            <w:r>
              <w:rPr>
                <w:spacing w:val="5"/>
                <w:sz w:val="24"/>
              </w:rPr>
              <w:t xml:space="preserve"> </w:t>
            </w:r>
            <w:r>
              <w:rPr>
                <w:sz w:val="24"/>
              </w:rPr>
              <w:t>и</w:t>
            </w:r>
            <w:r>
              <w:rPr>
                <w:spacing w:val="5"/>
                <w:sz w:val="24"/>
              </w:rPr>
              <w:t xml:space="preserve"> </w:t>
            </w:r>
            <w:r>
              <w:rPr>
                <w:sz w:val="24"/>
              </w:rPr>
              <w:t>составная</w:t>
            </w:r>
            <w:r>
              <w:rPr>
                <w:spacing w:val="5"/>
                <w:sz w:val="24"/>
              </w:rPr>
              <w:t xml:space="preserve"> </w:t>
            </w:r>
            <w:r>
              <w:rPr>
                <w:sz w:val="24"/>
              </w:rPr>
              <w:t>формы</w:t>
            </w:r>
            <w:r>
              <w:rPr>
                <w:spacing w:val="5"/>
                <w:sz w:val="24"/>
              </w:rPr>
              <w:t xml:space="preserve"> </w:t>
            </w:r>
            <w:r>
              <w:rPr>
                <w:sz w:val="24"/>
              </w:rPr>
              <w:t>сравнительной</w:t>
            </w:r>
            <w:r>
              <w:rPr>
                <w:spacing w:val="4"/>
                <w:sz w:val="24"/>
              </w:rPr>
              <w:t xml:space="preserve"> </w:t>
            </w:r>
            <w:r>
              <w:rPr>
                <w:sz w:val="24"/>
              </w:rPr>
              <w:t>и</w:t>
            </w:r>
            <w:r>
              <w:rPr>
                <w:spacing w:val="5"/>
                <w:sz w:val="24"/>
              </w:rPr>
              <w:t xml:space="preserve"> </w:t>
            </w:r>
            <w:r>
              <w:rPr>
                <w:sz w:val="24"/>
              </w:rPr>
              <w:t>превосходной</w:t>
            </w:r>
            <w:r>
              <w:rPr>
                <w:spacing w:val="5"/>
                <w:sz w:val="24"/>
              </w:rPr>
              <w:t xml:space="preserve"> </w:t>
            </w:r>
            <w:r>
              <w:rPr>
                <w:sz w:val="24"/>
              </w:rPr>
              <w:t>степеней</w:t>
            </w:r>
            <w:r>
              <w:rPr>
                <w:spacing w:val="6"/>
                <w:sz w:val="24"/>
              </w:rPr>
              <w:t xml:space="preserve"> </w:t>
            </w:r>
            <w:r>
              <w:rPr>
                <w:sz w:val="24"/>
              </w:rPr>
              <w:t>срав-</w:t>
            </w:r>
          </w:p>
          <w:p w:rsidR="00C31500" w:rsidRDefault="00C31500" w:rsidP="00C31500">
            <w:pPr>
              <w:pStyle w:val="TableParagraph"/>
              <w:spacing w:line="260" w:lineRule="exact"/>
              <w:ind w:left="107"/>
              <w:rPr>
                <w:sz w:val="24"/>
              </w:rPr>
            </w:pPr>
            <w:r>
              <w:rPr>
                <w:sz w:val="24"/>
              </w:rPr>
              <w:t>нения</w:t>
            </w:r>
            <w:r>
              <w:rPr>
                <w:spacing w:val="-5"/>
                <w:sz w:val="24"/>
              </w:rPr>
              <w:t xml:space="preserve"> </w:t>
            </w:r>
            <w:r>
              <w:rPr>
                <w:sz w:val="24"/>
              </w:rPr>
              <w:t>наречий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Морфологический</w:t>
            </w:r>
            <w:r>
              <w:rPr>
                <w:spacing w:val="-3"/>
                <w:sz w:val="24"/>
              </w:rPr>
              <w:t xml:space="preserve"> </w:t>
            </w:r>
            <w:r>
              <w:rPr>
                <w:sz w:val="24"/>
              </w:rPr>
              <w:t>анализ</w:t>
            </w:r>
            <w:r>
              <w:rPr>
                <w:spacing w:val="-4"/>
                <w:sz w:val="24"/>
              </w:rPr>
              <w:t xml:space="preserve"> </w:t>
            </w:r>
            <w:r>
              <w:rPr>
                <w:sz w:val="24"/>
              </w:rPr>
              <w:t>наречий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b/>
                <w:i/>
                <w:sz w:val="24"/>
              </w:rPr>
            </w:pPr>
            <w:r>
              <w:rPr>
                <w:b/>
                <w:i/>
                <w:sz w:val="24"/>
              </w:rPr>
              <w:t>Морфология.</w:t>
            </w:r>
            <w:r>
              <w:rPr>
                <w:b/>
                <w:i/>
                <w:spacing w:val="-4"/>
                <w:sz w:val="24"/>
              </w:rPr>
              <w:t xml:space="preserve"> </w:t>
            </w:r>
            <w:r>
              <w:rPr>
                <w:b/>
                <w:i/>
                <w:sz w:val="24"/>
              </w:rPr>
              <w:t>Слова</w:t>
            </w:r>
            <w:r>
              <w:rPr>
                <w:b/>
                <w:i/>
                <w:spacing w:val="-3"/>
                <w:sz w:val="24"/>
              </w:rPr>
              <w:t xml:space="preserve"> </w:t>
            </w:r>
            <w:r>
              <w:rPr>
                <w:b/>
                <w:i/>
                <w:sz w:val="24"/>
              </w:rPr>
              <w:t>категории</w:t>
            </w:r>
            <w:r>
              <w:rPr>
                <w:b/>
                <w:i/>
                <w:spacing w:val="-5"/>
                <w:sz w:val="24"/>
              </w:rPr>
              <w:t xml:space="preserve"> </w:t>
            </w:r>
            <w:r>
              <w:rPr>
                <w:b/>
                <w:i/>
                <w:sz w:val="24"/>
              </w:rPr>
              <w:t>состояния</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7971" w:type="dxa"/>
          </w:tcPr>
          <w:p w:rsidR="00C31500" w:rsidRDefault="00C31500" w:rsidP="00C31500">
            <w:pPr>
              <w:pStyle w:val="TableParagraph"/>
              <w:spacing w:line="273" w:lineRule="exact"/>
              <w:ind w:left="107"/>
              <w:rPr>
                <w:sz w:val="24"/>
              </w:rPr>
            </w:pPr>
            <w:r>
              <w:rPr>
                <w:sz w:val="24"/>
              </w:rPr>
              <w:t>Общее</w:t>
            </w:r>
            <w:r>
              <w:rPr>
                <w:spacing w:val="6"/>
                <w:sz w:val="24"/>
              </w:rPr>
              <w:t xml:space="preserve"> </w:t>
            </w:r>
            <w:r>
              <w:rPr>
                <w:sz w:val="24"/>
              </w:rPr>
              <w:t>грамматическое</w:t>
            </w:r>
            <w:r>
              <w:rPr>
                <w:spacing w:val="64"/>
                <w:sz w:val="24"/>
              </w:rPr>
              <w:t xml:space="preserve"> </w:t>
            </w:r>
            <w:r>
              <w:rPr>
                <w:sz w:val="24"/>
              </w:rPr>
              <w:t>значение,</w:t>
            </w:r>
            <w:r>
              <w:rPr>
                <w:spacing w:val="64"/>
                <w:sz w:val="24"/>
              </w:rPr>
              <w:t xml:space="preserve"> </w:t>
            </w:r>
            <w:r>
              <w:rPr>
                <w:sz w:val="24"/>
              </w:rPr>
              <w:t>морфологические</w:t>
            </w:r>
            <w:r>
              <w:rPr>
                <w:spacing w:val="65"/>
                <w:sz w:val="24"/>
              </w:rPr>
              <w:t xml:space="preserve"> </w:t>
            </w:r>
            <w:r>
              <w:rPr>
                <w:sz w:val="24"/>
              </w:rPr>
              <w:t>признаки</w:t>
            </w:r>
            <w:r>
              <w:rPr>
                <w:spacing w:val="64"/>
                <w:sz w:val="24"/>
              </w:rPr>
              <w:t xml:space="preserve"> </w:t>
            </w:r>
            <w:r>
              <w:rPr>
                <w:sz w:val="24"/>
              </w:rPr>
              <w:t>и</w:t>
            </w:r>
            <w:r>
              <w:rPr>
                <w:spacing w:val="65"/>
                <w:sz w:val="24"/>
              </w:rPr>
              <w:t xml:space="preserve"> </w:t>
            </w:r>
            <w:r>
              <w:rPr>
                <w:sz w:val="24"/>
              </w:rPr>
              <w:t>синтак-</w:t>
            </w:r>
          </w:p>
          <w:p w:rsidR="00C31500" w:rsidRDefault="00C31500" w:rsidP="00C31500">
            <w:pPr>
              <w:pStyle w:val="TableParagraph"/>
              <w:spacing w:line="260" w:lineRule="exact"/>
              <w:ind w:left="107"/>
              <w:rPr>
                <w:sz w:val="24"/>
              </w:rPr>
            </w:pPr>
            <w:r>
              <w:rPr>
                <w:sz w:val="24"/>
              </w:rPr>
              <w:t>сическая</w:t>
            </w:r>
            <w:r>
              <w:rPr>
                <w:spacing w:val="-4"/>
                <w:sz w:val="24"/>
              </w:rPr>
              <w:t xml:space="preserve"> </w:t>
            </w:r>
            <w:r>
              <w:rPr>
                <w:sz w:val="24"/>
              </w:rPr>
              <w:t>функция</w:t>
            </w:r>
            <w:r>
              <w:rPr>
                <w:spacing w:val="-1"/>
                <w:sz w:val="24"/>
              </w:rPr>
              <w:t xml:space="preserve"> </w:t>
            </w:r>
            <w:r>
              <w:rPr>
                <w:sz w:val="24"/>
              </w:rPr>
              <w:t>слов</w:t>
            </w:r>
            <w:r>
              <w:rPr>
                <w:spacing w:val="-2"/>
                <w:sz w:val="24"/>
              </w:rPr>
              <w:t xml:space="preserve"> </w:t>
            </w:r>
            <w:r>
              <w:rPr>
                <w:sz w:val="24"/>
              </w:rPr>
              <w:t>категории</w:t>
            </w:r>
            <w:r>
              <w:rPr>
                <w:spacing w:val="-1"/>
                <w:sz w:val="24"/>
              </w:rPr>
              <w:t xml:space="preserve"> </w:t>
            </w:r>
            <w:r>
              <w:rPr>
                <w:sz w:val="24"/>
              </w:rPr>
              <w:t>состояния</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b/>
                <w:i/>
                <w:sz w:val="24"/>
              </w:rPr>
            </w:pPr>
            <w:r>
              <w:rPr>
                <w:b/>
                <w:i/>
                <w:sz w:val="24"/>
              </w:rPr>
              <w:t>Морфология.</w:t>
            </w:r>
            <w:r>
              <w:rPr>
                <w:b/>
                <w:i/>
                <w:spacing w:val="-3"/>
                <w:sz w:val="24"/>
              </w:rPr>
              <w:t xml:space="preserve"> </w:t>
            </w:r>
            <w:r>
              <w:rPr>
                <w:b/>
                <w:i/>
                <w:sz w:val="24"/>
              </w:rPr>
              <w:t>Служебные</w:t>
            </w:r>
            <w:r>
              <w:rPr>
                <w:b/>
                <w:i/>
                <w:spacing w:val="-3"/>
                <w:sz w:val="24"/>
              </w:rPr>
              <w:t xml:space="preserve"> </w:t>
            </w:r>
            <w:r>
              <w:rPr>
                <w:b/>
                <w:i/>
                <w:sz w:val="24"/>
              </w:rPr>
              <w:t>части</w:t>
            </w:r>
            <w:r>
              <w:rPr>
                <w:b/>
                <w:i/>
                <w:spacing w:val="-3"/>
                <w:sz w:val="24"/>
              </w:rPr>
              <w:t xml:space="preserve"> </w:t>
            </w:r>
            <w:r>
              <w:rPr>
                <w:b/>
                <w:i/>
                <w:sz w:val="24"/>
              </w:rPr>
              <w:t>речи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7971" w:type="dxa"/>
          </w:tcPr>
          <w:p w:rsidR="00C31500" w:rsidRDefault="00C31500" w:rsidP="00C31500">
            <w:pPr>
              <w:pStyle w:val="TableParagraph"/>
              <w:spacing w:line="273" w:lineRule="exact"/>
              <w:ind w:left="107"/>
              <w:rPr>
                <w:sz w:val="24"/>
              </w:rPr>
            </w:pPr>
            <w:r>
              <w:rPr>
                <w:sz w:val="24"/>
              </w:rPr>
              <w:t>Общая</w:t>
            </w:r>
            <w:r>
              <w:rPr>
                <w:spacing w:val="7"/>
                <w:sz w:val="24"/>
              </w:rPr>
              <w:t xml:space="preserve"> </w:t>
            </w:r>
            <w:r>
              <w:rPr>
                <w:sz w:val="24"/>
              </w:rPr>
              <w:t>характеристика</w:t>
            </w:r>
            <w:r>
              <w:rPr>
                <w:spacing w:val="8"/>
                <w:sz w:val="24"/>
              </w:rPr>
              <w:t xml:space="preserve"> </w:t>
            </w:r>
            <w:r>
              <w:rPr>
                <w:sz w:val="24"/>
              </w:rPr>
              <w:t>служебных</w:t>
            </w:r>
            <w:r>
              <w:rPr>
                <w:spacing w:val="7"/>
                <w:sz w:val="24"/>
              </w:rPr>
              <w:t xml:space="preserve"> </w:t>
            </w:r>
            <w:r>
              <w:rPr>
                <w:sz w:val="24"/>
              </w:rPr>
              <w:t>частей</w:t>
            </w:r>
            <w:r>
              <w:rPr>
                <w:spacing w:val="7"/>
                <w:sz w:val="24"/>
              </w:rPr>
              <w:t xml:space="preserve"> </w:t>
            </w:r>
            <w:r>
              <w:rPr>
                <w:sz w:val="24"/>
              </w:rPr>
              <w:t>речи.</w:t>
            </w:r>
            <w:r>
              <w:rPr>
                <w:spacing w:val="8"/>
                <w:sz w:val="24"/>
              </w:rPr>
              <w:t xml:space="preserve"> </w:t>
            </w:r>
            <w:r>
              <w:rPr>
                <w:sz w:val="24"/>
              </w:rPr>
              <w:t>Отличие</w:t>
            </w:r>
            <w:r>
              <w:rPr>
                <w:spacing w:val="8"/>
                <w:sz w:val="24"/>
              </w:rPr>
              <w:t xml:space="preserve"> </w:t>
            </w:r>
            <w:r>
              <w:rPr>
                <w:sz w:val="24"/>
              </w:rPr>
              <w:t>самостоятельных</w:t>
            </w:r>
          </w:p>
          <w:p w:rsidR="00C31500" w:rsidRDefault="00C31500" w:rsidP="00C31500">
            <w:pPr>
              <w:pStyle w:val="TableParagraph"/>
              <w:spacing w:line="259" w:lineRule="exact"/>
              <w:ind w:left="107"/>
              <w:rPr>
                <w:sz w:val="24"/>
              </w:rPr>
            </w:pPr>
            <w:r>
              <w:rPr>
                <w:sz w:val="24"/>
              </w:rPr>
              <w:t>частей</w:t>
            </w:r>
            <w:r>
              <w:rPr>
                <w:spacing w:val="-2"/>
                <w:sz w:val="24"/>
              </w:rPr>
              <w:t xml:space="preserve"> </w:t>
            </w:r>
            <w:r>
              <w:rPr>
                <w:sz w:val="24"/>
              </w:rPr>
              <w:t>речи</w:t>
            </w:r>
            <w:r>
              <w:rPr>
                <w:spacing w:val="-2"/>
                <w:sz w:val="24"/>
              </w:rPr>
              <w:t xml:space="preserve"> </w:t>
            </w:r>
            <w:r>
              <w:rPr>
                <w:sz w:val="24"/>
              </w:rPr>
              <w:t>от</w:t>
            </w:r>
            <w:r>
              <w:rPr>
                <w:spacing w:val="-2"/>
                <w:sz w:val="24"/>
              </w:rPr>
              <w:t xml:space="preserve"> </w:t>
            </w:r>
            <w:r>
              <w:rPr>
                <w:sz w:val="24"/>
              </w:rPr>
              <w:t>служебных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b/>
                <w:i/>
                <w:sz w:val="24"/>
              </w:rPr>
            </w:pPr>
            <w:r>
              <w:rPr>
                <w:b/>
                <w:i/>
                <w:sz w:val="24"/>
              </w:rPr>
              <w:t>Морфология.</w:t>
            </w:r>
            <w:r>
              <w:rPr>
                <w:b/>
                <w:i/>
                <w:spacing w:val="-4"/>
                <w:sz w:val="24"/>
              </w:rPr>
              <w:t xml:space="preserve"> </w:t>
            </w:r>
            <w:r>
              <w:rPr>
                <w:b/>
                <w:i/>
                <w:sz w:val="24"/>
              </w:rPr>
              <w:t>Предлог</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Предлог</w:t>
            </w:r>
            <w:r>
              <w:rPr>
                <w:spacing w:val="-2"/>
                <w:sz w:val="24"/>
              </w:rPr>
              <w:t xml:space="preserve"> </w:t>
            </w:r>
            <w:r>
              <w:rPr>
                <w:sz w:val="24"/>
              </w:rPr>
              <w:t>как</w:t>
            </w:r>
            <w:r>
              <w:rPr>
                <w:spacing w:val="-3"/>
                <w:sz w:val="24"/>
              </w:rPr>
              <w:t xml:space="preserve"> </w:t>
            </w:r>
            <w:r>
              <w:rPr>
                <w:sz w:val="24"/>
              </w:rPr>
              <w:t>служебная</w:t>
            </w:r>
            <w:r>
              <w:rPr>
                <w:spacing w:val="-3"/>
                <w:sz w:val="24"/>
              </w:rPr>
              <w:t xml:space="preserve"> </w:t>
            </w:r>
            <w:r>
              <w:rPr>
                <w:sz w:val="24"/>
              </w:rPr>
              <w:t>часть</w:t>
            </w:r>
            <w:r>
              <w:rPr>
                <w:spacing w:val="-2"/>
                <w:sz w:val="24"/>
              </w:rPr>
              <w:t xml:space="preserve"> </w:t>
            </w:r>
            <w:r>
              <w:rPr>
                <w:sz w:val="24"/>
              </w:rPr>
              <w:t>речи</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7971" w:type="dxa"/>
          </w:tcPr>
          <w:p w:rsidR="00C31500" w:rsidRDefault="00C31500" w:rsidP="00C31500">
            <w:pPr>
              <w:pStyle w:val="TableParagraph"/>
              <w:spacing w:line="273" w:lineRule="exact"/>
              <w:ind w:left="107"/>
              <w:rPr>
                <w:sz w:val="24"/>
              </w:rPr>
            </w:pPr>
            <w:r>
              <w:rPr>
                <w:sz w:val="24"/>
              </w:rPr>
              <w:t>Разряды</w:t>
            </w:r>
            <w:r>
              <w:rPr>
                <w:spacing w:val="45"/>
                <w:sz w:val="24"/>
              </w:rPr>
              <w:t xml:space="preserve"> </w:t>
            </w:r>
            <w:r>
              <w:rPr>
                <w:sz w:val="24"/>
              </w:rPr>
              <w:t>предлогов</w:t>
            </w:r>
            <w:r>
              <w:rPr>
                <w:spacing w:val="46"/>
                <w:sz w:val="24"/>
              </w:rPr>
              <w:t xml:space="preserve"> </w:t>
            </w:r>
            <w:r>
              <w:rPr>
                <w:sz w:val="24"/>
              </w:rPr>
              <w:t>по</w:t>
            </w:r>
            <w:r>
              <w:rPr>
                <w:spacing w:val="45"/>
                <w:sz w:val="24"/>
              </w:rPr>
              <w:t xml:space="preserve"> </w:t>
            </w:r>
            <w:r>
              <w:rPr>
                <w:sz w:val="24"/>
              </w:rPr>
              <w:t>происхождению:</w:t>
            </w:r>
            <w:r>
              <w:rPr>
                <w:spacing w:val="46"/>
                <w:sz w:val="24"/>
              </w:rPr>
              <w:t xml:space="preserve"> </w:t>
            </w:r>
            <w:r>
              <w:rPr>
                <w:sz w:val="24"/>
              </w:rPr>
              <w:t>предлоги</w:t>
            </w:r>
            <w:r>
              <w:rPr>
                <w:spacing w:val="46"/>
                <w:sz w:val="24"/>
              </w:rPr>
              <w:t xml:space="preserve"> </w:t>
            </w:r>
            <w:r>
              <w:rPr>
                <w:sz w:val="24"/>
              </w:rPr>
              <w:t>производные</w:t>
            </w:r>
            <w:r>
              <w:rPr>
                <w:spacing w:val="46"/>
                <w:sz w:val="24"/>
              </w:rPr>
              <w:t xml:space="preserve"> </w:t>
            </w:r>
            <w:r>
              <w:rPr>
                <w:sz w:val="24"/>
              </w:rPr>
              <w:t>и</w:t>
            </w:r>
            <w:r>
              <w:rPr>
                <w:spacing w:val="45"/>
                <w:sz w:val="24"/>
              </w:rPr>
              <w:t xml:space="preserve"> </w:t>
            </w:r>
            <w:r>
              <w:rPr>
                <w:sz w:val="24"/>
              </w:rPr>
              <w:t>непро-</w:t>
            </w:r>
          </w:p>
          <w:p w:rsidR="00C31500" w:rsidRDefault="00C31500" w:rsidP="00C31500">
            <w:pPr>
              <w:pStyle w:val="TableParagraph"/>
              <w:spacing w:line="259" w:lineRule="exact"/>
              <w:ind w:left="107"/>
              <w:rPr>
                <w:sz w:val="24"/>
              </w:rPr>
            </w:pPr>
            <w:r>
              <w:rPr>
                <w:sz w:val="24"/>
              </w:rPr>
              <w:t>изводные</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Разряды</w:t>
            </w:r>
            <w:r>
              <w:rPr>
                <w:spacing w:val="-4"/>
                <w:sz w:val="24"/>
              </w:rPr>
              <w:t xml:space="preserve"> </w:t>
            </w:r>
            <w:r>
              <w:rPr>
                <w:sz w:val="24"/>
              </w:rPr>
              <w:t>предлогов</w:t>
            </w:r>
            <w:r>
              <w:rPr>
                <w:spacing w:val="-3"/>
                <w:sz w:val="24"/>
              </w:rPr>
              <w:t xml:space="preserve"> </w:t>
            </w:r>
            <w:r>
              <w:rPr>
                <w:sz w:val="24"/>
              </w:rPr>
              <w:t>по</w:t>
            </w:r>
            <w:r>
              <w:rPr>
                <w:spacing w:val="-2"/>
                <w:sz w:val="24"/>
              </w:rPr>
              <w:t xml:space="preserve"> </w:t>
            </w:r>
            <w:r>
              <w:rPr>
                <w:sz w:val="24"/>
              </w:rPr>
              <w:t>строению:</w:t>
            </w:r>
            <w:r>
              <w:rPr>
                <w:spacing w:val="-2"/>
                <w:sz w:val="24"/>
              </w:rPr>
              <w:t xml:space="preserve"> </w:t>
            </w:r>
            <w:r>
              <w:rPr>
                <w:sz w:val="24"/>
              </w:rPr>
              <w:t>предлоги</w:t>
            </w:r>
            <w:r>
              <w:rPr>
                <w:spacing w:val="-2"/>
                <w:sz w:val="24"/>
              </w:rPr>
              <w:t xml:space="preserve"> </w:t>
            </w:r>
            <w:r>
              <w:rPr>
                <w:sz w:val="24"/>
              </w:rPr>
              <w:t>простые</w:t>
            </w:r>
            <w:r>
              <w:rPr>
                <w:spacing w:val="-2"/>
                <w:sz w:val="24"/>
              </w:rPr>
              <w:t xml:space="preserve"> </w:t>
            </w:r>
            <w:r>
              <w:rPr>
                <w:sz w:val="24"/>
              </w:rPr>
              <w:t>и</w:t>
            </w:r>
            <w:r>
              <w:rPr>
                <w:spacing w:val="-4"/>
                <w:sz w:val="24"/>
              </w:rPr>
              <w:t xml:space="preserve"> </w:t>
            </w:r>
            <w:r>
              <w:rPr>
                <w:sz w:val="24"/>
              </w:rPr>
              <w:t>составные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Морфологический</w:t>
            </w:r>
            <w:r>
              <w:rPr>
                <w:spacing w:val="-3"/>
                <w:sz w:val="24"/>
              </w:rPr>
              <w:t xml:space="preserve"> </w:t>
            </w:r>
            <w:r>
              <w:rPr>
                <w:sz w:val="24"/>
              </w:rPr>
              <w:t>анализ</w:t>
            </w:r>
            <w:r>
              <w:rPr>
                <w:spacing w:val="-4"/>
                <w:sz w:val="24"/>
              </w:rPr>
              <w:t xml:space="preserve"> </w:t>
            </w:r>
            <w:r>
              <w:rPr>
                <w:sz w:val="24"/>
              </w:rPr>
              <w:t>предлогов</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b/>
                <w:i/>
                <w:sz w:val="24"/>
              </w:rPr>
            </w:pPr>
            <w:r>
              <w:rPr>
                <w:b/>
                <w:i/>
                <w:sz w:val="24"/>
              </w:rPr>
              <w:t>Морфология.</w:t>
            </w:r>
            <w:r>
              <w:rPr>
                <w:b/>
                <w:i/>
                <w:spacing w:val="-6"/>
                <w:sz w:val="24"/>
              </w:rPr>
              <w:t xml:space="preserve"> </w:t>
            </w:r>
            <w:r>
              <w:rPr>
                <w:b/>
                <w:i/>
                <w:sz w:val="24"/>
              </w:rPr>
              <w:t>Союз</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Союз</w:t>
            </w:r>
            <w:r>
              <w:rPr>
                <w:spacing w:val="-2"/>
                <w:sz w:val="24"/>
              </w:rPr>
              <w:t xml:space="preserve"> </w:t>
            </w:r>
            <w:r>
              <w:rPr>
                <w:sz w:val="24"/>
              </w:rPr>
              <w:t>как</w:t>
            </w:r>
            <w:r>
              <w:rPr>
                <w:spacing w:val="-3"/>
                <w:sz w:val="24"/>
              </w:rPr>
              <w:t xml:space="preserve"> </w:t>
            </w:r>
            <w:r>
              <w:rPr>
                <w:sz w:val="24"/>
              </w:rPr>
              <w:t>служебная</w:t>
            </w:r>
            <w:r>
              <w:rPr>
                <w:spacing w:val="-3"/>
                <w:sz w:val="24"/>
              </w:rPr>
              <w:t xml:space="preserve"> </w:t>
            </w:r>
            <w:r>
              <w:rPr>
                <w:sz w:val="24"/>
              </w:rPr>
              <w:t>часть</w:t>
            </w:r>
            <w:r>
              <w:rPr>
                <w:spacing w:val="-2"/>
                <w:sz w:val="24"/>
              </w:rPr>
              <w:t xml:space="preserve"> </w:t>
            </w:r>
            <w:r>
              <w:rPr>
                <w:sz w:val="24"/>
              </w:rPr>
              <w:t>речи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Разряды</w:t>
            </w:r>
            <w:r>
              <w:rPr>
                <w:spacing w:val="-4"/>
                <w:sz w:val="24"/>
              </w:rPr>
              <w:t xml:space="preserve"> </w:t>
            </w:r>
            <w:r>
              <w:rPr>
                <w:sz w:val="24"/>
              </w:rPr>
              <w:t>союзов</w:t>
            </w:r>
            <w:r>
              <w:rPr>
                <w:spacing w:val="-4"/>
                <w:sz w:val="24"/>
              </w:rPr>
              <w:t xml:space="preserve"> </w:t>
            </w:r>
            <w:r>
              <w:rPr>
                <w:sz w:val="24"/>
              </w:rPr>
              <w:t>по</w:t>
            </w:r>
            <w:r>
              <w:rPr>
                <w:spacing w:val="-3"/>
                <w:sz w:val="24"/>
              </w:rPr>
              <w:t xml:space="preserve"> </w:t>
            </w:r>
            <w:r>
              <w:rPr>
                <w:sz w:val="24"/>
              </w:rPr>
              <w:t>строению:</w:t>
            </w:r>
            <w:r>
              <w:rPr>
                <w:spacing w:val="-3"/>
                <w:sz w:val="24"/>
              </w:rPr>
              <w:t xml:space="preserve"> </w:t>
            </w:r>
            <w:r>
              <w:rPr>
                <w:sz w:val="24"/>
              </w:rPr>
              <w:t>простые</w:t>
            </w:r>
            <w:r>
              <w:rPr>
                <w:spacing w:val="-3"/>
                <w:sz w:val="24"/>
              </w:rPr>
              <w:t xml:space="preserve"> </w:t>
            </w:r>
            <w:r>
              <w:rPr>
                <w:sz w:val="24"/>
              </w:rPr>
              <w:t>и</w:t>
            </w:r>
            <w:r>
              <w:rPr>
                <w:spacing w:val="-4"/>
                <w:sz w:val="24"/>
              </w:rPr>
              <w:t xml:space="preserve"> </w:t>
            </w:r>
            <w:r>
              <w:rPr>
                <w:sz w:val="24"/>
              </w:rPr>
              <w:t>составные</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Разряды</w:t>
            </w:r>
            <w:r>
              <w:rPr>
                <w:spacing w:val="-6"/>
                <w:sz w:val="24"/>
              </w:rPr>
              <w:t xml:space="preserve"> </w:t>
            </w:r>
            <w:r>
              <w:rPr>
                <w:sz w:val="24"/>
              </w:rPr>
              <w:t>союзов</w:t>
            </w:r>
            <w:r>
              <w:rPr>
                <w:spacing w:val="-5"/>
                <w:sz w:val="24"/>
              </w:rPr>
              <w:t xml:space="preserve"> </w:t>
            </w:r>
            <w:r>
              <w:rPr>
                <w:sz w:val="24"/>
              </w:rPr>
              <w:t>по</w:t>
            </w:r>
            <w:r>
              <w:rPr>
                <w:spacing w:val="-5"/>
                <w:sz w:val="24"/>
              </w:rPr>
              <w:t xml:space="preserve"> </w:t>
            </w:r>
            <w:r>
              <w:rPr>
                <w:sz w:val="24"/>
              </w:rPr>
              <w:t>значению:</w:t>
            </w:r>
            <w:r>
              <w:rPr>
                <w:spacing w:val="-4"/>
                <w:sz w:val="24"/>
              </w:rPr>
              <w:t xml:space="preserve"> </w:t>
            </w:r>
            <w:r>
              <w:rPr>
                <w:sz w:val="24"/>
              </w:rPr>
              <w:t>сочинительные</w:t>
            </w:r>
            <w:r>
              <w:rPr>
                <w:spacing w:val="-4"/>
                <w:sz w:val="24"/>
              </w:rPr>
              <w:t xml:space="preserve"> </w:t>
            </w:r>
            <w:r>
              <w:rPr>
                <w:sz w:val="24"/>
              </w:rPr>
              <w:t>и</w:t>
            </w:r>
            <w:r>
              <w:rPr>
                <w:spacing w:val="-6"/>
                <w:sz w:val="24"/>
              </w:rPr>
              <w:t xml:space="preserve"> </w:t>
            </w:r>
            <w:r>
              <w:rPr>
                <w:sz w:val="24"/>
              </w:rPr>
              <w:t>подчинительные</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Одиночные,</w:t>
            </w:r>
            <w:r>
              <w:rPr>
                <w:spacing w:val="-7"/>
                <w:sz w:val="24"/>
              </w:rPr>
              <w:t xml:space="preserve"> </w:t>
            </w:r>
            <w:r>
              <w:rPr>
                <w:sz w:val="24"/>
              </w:rPr>
              <w:t>двойные</w:t>
            </w:r>
            <w:r>
              <w:rPr>
                <w:spacing w:val="-6"/>
                <w:sz w:val="24"/>
              </w:rPr>
              <w:t xml:space="preserve"> </w:t>
            </w:r>
            <w:r>
              <w:rPr>
                <w:sz w:val="24"/>
              </w:rPr>
              <w:t>и</w:t>
            </w:r>
            <w:r>
              <w:rPr>
                <w:spacing w:val="-7"/>
                <w:sz w:val="24"/>
              </w:rPr>
              <w:t xml:space="preserve"> </w:t>
            </w:r>
            <w:r>
              <w:rPr>
                <w:sz w:val="24"/>
              </w:rPr>
              <w:t>повторяющиеся</w:t>
            </w:r>
            <w:r>
              <w:rPr>
                <w:spacing w:val="-7"/>
                <w:sz w:val="24"/>
              </w:rPr>
              <w:t xml:space="preserve"> </w:t>
            </w:r>
            <w:r>
              <w:rPr>
                <w:sz w:val="24"/>
              </w:rPr>
              <w:t>сочинительные</w:t>
            </w:r>
            <w:r>
              <w:rPr>
                <w:spacing w:val="-6"/>
                <w:sz w:val="24"/>
              </w:rPr>
              <w:t xml:space="preserve"> </w:t>
            </w:r>
            <w:r>
              <w:rPr>
                <w:sz w:val="24"/>
              </w:rPr>
              <w:t>союзы</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Морфологический</w:t>
            </w:r>
            <w:r>
              <w:rPr>
                <w:spacing w:val="-4"/>
                <w:sz w:val="24"/>
              </w:rPr>
              <w:t xml:space="preserve"> </w:t>
            </w:r>
            <w:r>
              <w:rPr>
                <w:sz w:val="24"/>
              </w:rPr>
              <w:t>анализ</w:t>
            </w:r>
            <w:r>
              <w:rPr>
                <w:spacing w:val="-5"/>
                <w:sz w:val="24"/>
              </w:rPr>
              <w:t xml:space="preserve"> </w:t>
            </w:r>
            <w:r>
              <w:rPr>
                <w:sz w:val="24"/>
              </w:rPr>
              <w:t>союзов</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b/>
                <w:i/>
                <w:sz w:val="24"/>
              </w:rPr>
            </w:pPr>
            <w:r>
              <w:rPr>
                <w:b/>
                <w:i/>
                <w:sz w:val="24"/>
              </w:rPr>
              <w:t>Морфология.</w:t>
            </w:r>
            <w:r>
              <w:rPr>
                <w:b/>
                <w:i/>
                <w:spacing w:val="-4"/>
                <w:sz w:val="24"/>
              </w:rPr>
              <w:t xml:space="preserve"> </w:t>
            </w:r>
            <w:r>
              <w:rPr>
                <w:b/>
                <w:i/>
                <w:sz w:val="24"/>
              </w:rPr>
              <w:t>Частица</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lastRenderedPageBreak/>
              <w:t>Частица</w:t>
            </w:r>
            <w:r>
              <w:rPr>
                <w:spacing w:val="-2"/>
                <w:sz w:val="24"/>
              </w:rPr>
              <w:t xml:space="preserve"> </w:t>
            </w:r>
            <w:r>
              <w:rPr>
                <w:sz w:val="24"/>
              </w:rPr>
              <w:t>как</w:t>
            </w:r>
            <w:r>
              <w:rPr>
                <w:spacing w:val="-3"/>
                <w:sz w:val="24"/>
              </w:rPr>
              <w:t xml:space="preserve"> </w:t>
            </w:r>
            <w:r>
              <w:rPr>
                <w:sz w:val="24"/>
              </w:rPr>
              <w:t>служебная</w:t>
            </w:r>
            <w:r>
              <w:rPr>
                <w:spacing w:val="-3"/>
                <w:sz w:val="24"/>
              </w:rPr>
              <w:t xml:space="preserve"> </w:t>
            </w:r>
            <w:r>
              <w:rPr>
                <w:sz w:val="24"/>
              </w:rPr>
              <w:t>часть</w:t>
            </w:r>
            <w:r>
              <w:rPr>
                <w:spacing w:val="-2"/>
                <w:sz w:val="24"/>
              </w:rPr>
              <w:t xml:space="preserve"> </w:t>
            </w:r>
            <w:r>
              <w:rPr>
                <w:sz w:val="24"/>
              </w:rPr>
              <w:t>речи</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7971" w:type="dxa"/>
          </w:tcPr>
          <w:p w:rsidR="00C31500" w:rsidRDefault="00C31500" w:rsidP="00C31500">
            <w:pPr>
              <w:pStyle w:val="TableParagraph"/>
              <w:spacing w:line="273" w:lineRule="exact"/>
              <w:ind w:left="107"/>
              <w:rPr>
                <w:sz w:val="24"/>
              </w:rPr>
            </w:pPr>
            <w:r>
              <w:rPr>
                <w:sz w:val="24"/>
              </w:rPr>
              <w:t>Разряды</w:t>
            </w:r>
            <w:r>
              <w:rPr>
                <w:spacing w:val="39"/>
                <w:sz w:val="24"/>
              </w:rPr>
              <w:t xml:space="preserve"> </w:t>
            </w:r>
            <w:r>
              <w:rPr>
                <w:sz w:val="24"/>
              </w:rPr>
              <w:t>частиц</w:t>
            </w:r>
            <w:r>
              <w:rPr>
                <w:spacing w:val="41"/>
                <w:sz w:val="24"/>
              </w:rPr>
              <w:t xml:space="preserve"> </w:t>
            </w:r>
            <w:r>
              <w:rPr>
                <w:sz w:val="24"/>
              </w:rPr>
              <w:t>по</w:t>
            </w:r>
            <w:r>
              <w:rPr>
                <w:spacing w:val="41"/>
                <w:sz w:val="24"/>
              </w:rPr>
              <w:t xml:space="preserve"> </w:t>
            </w:r>
            <w:r>
              <w:rPr>
                <w:sz w:val="24"/>
              </w:rPr>
              <w:t>значению</w:t>
            </w:r>
            <w:r>
              <w:rPr>
                <w:spacing w:val="41"/>
                <w:sz w:val="24"/>
              </w:rPr>
              <w:t xml:space="preserve"> </w:t>
            </w:r>
            <w:r>
              <w:rPr>
                <w:sz w:val="24"/>
              </w:rPr>
              <w:t>и</w:t>
            </w:r>
            <w:r>
              <w:rPr>
                <w:spacing w:val="39"/>
                <w:sz w:val="24"/>
              </w:rPr>
              <w:t xml:space="preserve"> </w:t>
            </w:r>
            <w:r>
              <w:rPr>
                <w:sz w:val="24"/>
              </w:rPr>
              <w:t>употреблению:</w:t>
            </w:r>
            <w:r>
              <w:rPr>
                <w:spacing w:val="40"/>
                <w:sz w:val="24"/>
              </w:rPr>
              <w:t xml:space="preserve"> </w:t>
            </w:r>
            <w:r>
              <w:rPr>
                <w:sz w:val="24"/>
              </w:rPr>
              <w:t>формообразующие,</w:t>
            </w:r>
            <w:r>
              <w:rPr>
                <w:spacing w:val="40"/>
                <w:sz w:val="24"/>
              </w:rPr>
              <w:t xml:space="preserve"> </w:t>
            </w:r>
            <w:r>
              <w:rPr>
                <w:sz w:val="24"/>
              </w:rPr>
              <w:t>отри-</w:t>
            </w:r>
          </w:p>
          <w:p w:rsidR="00C31500" w:rsidRDefault="00C31500" w:rsidP="00C31500">
            <w:pPr>
              <w:pStyle w:val="TableParagraph"/>
              <w:spacing w:line="260" w:lineRule="exact"/>
              <w:ind w:left="107"/>
              <w:rPr>
                <w:sz w:val="24"/>
              </w:rPr>
            </w:pPr>
            <w:r>
              <w:rPr>
                <w:sz w:val="24"/>
              </w:rPr>
              <w:t>цательные,</w:t>
            </w:r>
            <w:r>
              <w:rPr>
                <w:spacing w:val="-4"/>
                <w:sz w:val="24"/>
              </w:rPr>
              <w:t xml:space="preserve"> </w:t>
            </w:r>
            <w:r>
              <w:rPr>
                <w:sz w:val="24"/>
              </w:rPr>
              <w:t>модальные</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Морфологический</w:t>
            </w:r>
            <w:r>
              <w:rPr>
                <w:spacing w:val="-3"/>
                <w:sz w:val="24"/>
              </w:rPr>
              <w:t xml:space="preserve"> </w:t>
            </w:r>
            <w:r>
              <w:rPr>
                <w:sz w:val="24"/>
              </w:rPr>
              <w:t>анализ</w:t>
            </w:r>
            <w:r>
              <w:rPr>
                <w:spacing w:val="-3"/>
                <w:sz w:val="24"/>
              </w:rPr>
              <w:t xml:space="preserve"> </w:t>
            </w:r>
            <w:r>
              <w:rPr>
                <w:sz w:val="24"/>
              </w:rPr>
              <w:t>частиц</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7971" w:type="dxa"/>
          </w:tcPr>
          <w:p w:rsidR="00C31500" w:rsidRDefault="00C31500" w:rsidP="00C31500">
            <w:pPr>
              <w:pStyle w:val="TableParagraph"/>
              <w:spacing w:line="276" w:lineRule="exact"/>
              <w:ind w:left="107"/>
              <w:rPr>
                <w:b/>
                <w:i/>
                <w:sz w:val="24"/>
              </w:rPr>
            </w:pPr>
            <w:r>
              <w:rPr>
                <w:b/>
                <w:i/>
                <w:sz w:val="24"/>
              </w:rPr>
              <w:t>Омонимия</w:t>
            </w:r>
            <w:r>
              <w:rPr>
                <w:b/>
                <w:i/>
                <w:spacing w:val="56"/>
                <w:sz w:val="24"/>
              </w:rPr>
              <w:t xml:space="preserve"> </w:t>
            </w:r>
            <w:r>
              <w:rPr>
                <w:b/>
                <w:i/>
                <w:sz w:val="24"/>
              </w:rPr>
              <w:t>слов</w:t>
            </w:r>
            <w:r>
              <w:rPr>
                <w:b/>
                <w:i/>
                <w:spacing w:val="54"/>
                <w:sz w:val="24"/>
              </w:rPr>
              <w:t xml:space="preserve"> </w:t>
            </w:r>
            <w:r>
              <w:rPr>
                <w:b/>
                <w:i/>
                <w:sz w:val="24"/>
              </w:rPr>
              <w:t>разных</w:t>
            </w:r>
            <w:r>
              <w:rPr>
                <w:b/>
                <w:i/>
                <w:spacing w:val="54"/>
                <w:sz w:val="24"/>
              </w:rPr>
              <w:t xml:space="preserve"> </w:t>
            </w:r>
            <w:r>
              <w:rPr>
                <w:b/>
                <w:i/>
                <w:sz w:val="24"/>
              </w:rPr>
              <w:t>частей</w:t>
            </w:r>
            <w:r>
              <w:rPr>
                <w:b/>
                <w:i/>
                <w:spacing w:val="53"/>
                <w:sz w:val="24"/>
              </w:rPr>
              <w:t xml:space="preserve"> </w:t>
            </w:r>
            <w:r>
              <w:rPr>
                <w:b/>
                <w:i/>
                <w:sz w:val="24"/>
              </w:rPr>
              <w:t>речи.</w:t>
            </w:r>
            <w:r>
              <w:rPr>
                <w:b/>
                <w:i/>
                <w:spacing w:val="55"/>
                <w:sz w:val="24"/>
              </w:rPr>
              <w:t xml:space="preserve"> </w:t>
            </w:r>
            <w:r>
              <w:rPr>
                <w:b/>
                <w:i/>
                <w:sz w:val="24"/>
              </w:rPr>
              <w:t>Грамматическая</w:t>
            </w:r>
            <w:r>
              <w:rPr>
                <w:b/>
                <w:i/>
                <w:spacing w:val="54"/>
                <w:sz w:val="24"/>
              </w:rPr>
              <w:t xml:space="preserve"> </w:t>
            </w:r>
            <w:r>
              <w:rPr>
                <w:b/>
                <w:i/>
                <w:sz w:val="24"/>
              </w:rPr>
              <w:t>омонимия.</w:t>
            </w:r>
            <w:r>
              <w:rPr>
                <w:b/>
                <w:i/>
                <w:spacing w:val="-57"/>
                <w:sz w:val="24"/>
              </w:rPr>
              <w:t xml:space="preserve"> </w:t>
            </w:r>
            <w:r>
              <w:rPr>
                <w:b/>
                <w:i/>
                <w:sz w:val="24"/>
              </w:rPr>
              <w:t>Использование</w:t>
            </w:r>
            <w:r>
              <w:rPr>
                <w:b/>
                <w:i/>
                <w:spacing w:val="-2"/>
                <w:sz w:val="24"/>
              </w:rPr>
              <w:t xml:space="preserve"> </w:t>
            </w:r>
            <w:r>
              <w:rPr>
                <w:b/>
                <w:i/>
                <w:sz w:val="24"/>
              </w:rPr>
              <w:t>грамматических омонимов</w:t>
            </w:r>
            <w:r>
              <w:rPr>
                <w:b/>
                <w:i/>
                <w:spacing w:val="-2"/>
                <w:sz w:val="24"/>
              </w:rPr>
              <w:t xml:space="preserve"> </w:t>
            </w:r>
            <w:r>
              <w:rPr>
                <w:b/>
                <w:i/>
                <w:sz w:val="24"/>
              </w:rPr>
              <w:t>в речи</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6" w:lineRule="exact"/>
              <w:ind w:left="107"/>
              <w:rPr>
                <w:b/>
                <w:sz w:val="24"/>
              </w:rPr>
            </w:pPr>
            <w:r>
              <w:rPr>
                <w:b/>
                <w:sz w:val="24"/>
              </w:rPr>
              <w:t>Лексикология</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Лексический</w:t>
            </w:r>
            <w:r>
              <w:rPr>
                <w:spacing w:val="-2"/>
                <w:sz w:val="24"/>
              </w:rPr>
              <w:t xml:space="preserve"> </w:t>
            </w:r>
            <w:r>
              <w:rPr>
                <w:sz w:val="24"/>
              </w:rPr>
              <w:t>анализ</w:t>
            </w:r>
            <w:r>
              <w:rPr>
                <w:spacing w:val="-2"/>
                <w:sz w:val="24"/>
              </w:rPr>
              <w:t xml:space="preserve"> </w:t>
            </w:r>
            <w:r>
              <w:rPr>
                <w:sz w:val="24"/>
              </w:rPr>
              <w:t>слова</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b/>
                <w:sz w:val="24"/>
              </w:rPr>
            </w:pPr>
            <w:r>
              <w:rPr>
                <w:b/>
                <w:sz w:val="24"/>
              </w:rPr>
              <w:t>Орфография</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Правописание</w:t>
            </w:r>
            <w:r>
              <w:rPr>
                <w:spacing w:val="-4"/>
                <w:sz w:val="24"/>
              </w:rPr>
              <w:t xml:space="preserve"> </w:t>
            </w:r>
            <w:r>
              <w:rPr>
                <w:sz w:val="24"/>
              </w:rPr>
              <w:t>падежных</w:t>
            </w:r>
            <w:r>
              <w:rPr>
                <w:spacing w:val="-3"/>
                <w:sz w:val="24"/>
              </w:rPr>
              <w:t xml:space="preserve"> </w:t>
            </w:r>
            <w:r>
              <w:rPr>
                <w:sz w:val="24"/>
              </w:rPr>
              <w:t>окончаний</w:t>
            </w:r>
            <w:r>
              <w:rPr>
                <w:spacing w:val="-3"/>
                <w:sz w:val="24"/>
              </w:rPr>
              <w:t xml:space="preserve"> </w:t>
            </w:r>
            <w:r>
              <w:rPr>
                <w:sz w:val="24"/>
              </w:rPr>
              <w:t>причастий</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Правописание</w:t>
            </w:r>
            <w:r>
              <w:rPr>
                <w:spacing w:val="-5"/>
                <w:sz w:val="24"/>
              </w:rPr>
              <w:t xml:space="preserve"> </w:t>
            </w:r>
            <w:r>
              <w:rPr>
                <w:sz w:val="24"/>
              </w:rPr>
              <w:t>гласных</w:t>
            </w:r>
            <w:r>
              <w:rPr>
                <w:spacing w:val="-5"/>
                <w:sz w:val="24"/>
              </w:rPr>
              <w:t xml:space="preserve"> </w:t>
            </w:r>
            <w:r>
              <w:rPr>
                <w:sz w:val="24"/>
              </w:rPr>
              <w:t>в</w:t>
            </w:r>
            <w:r>
              <w:rPr>
                <w:spacing w:val="-5"/>
                <w:sz w:val="24"/>
              </w:rPr>
              <w:t xml:space="preserve"> </w:t>
            </w:r>
            <w:r>
              <w:rPr>
                <w:sz w:val="24"/>
              </w:rPr>
              <w:t>суффиксах</w:t>
            </w:r>
            <w:r>
              <w:rPr>
                <w:spacing w:val="-4"/>
                <w:sz w:val="24"/>
              </w:rPr>
              <w:t xml:space="preserve"> </w:t>
            </w:r>
            <w:r>
              <w:rPr>
                <w:sz w:val="24"/>
              </w:rPr>
              <w:t>причастий</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7971" w:type="dxa"/>
          </w:tcPr>
          <w:p w:rsidR="00C31500" w:rsidRDefault="00C31500" w:rsidP="00C31500">
            <w:pPr>
              <w:pStyle w:val="TableParagraph"/>
              <w:spacing w:line="273" w:lineRule="exact"/>
              <w:ind w:left="107"/>
              <w:rPr>
                <w:sz w:val="24"/>
              </w:rPr>
            </w:pPr>
            <w:r>
              <w:rPr>
                <w:sz w:val="24"/>
              </w:rPr>
              <w:t>Правописание</w:t>
            </w:r>
            <w:r>
              <w:rPr>
                <w:spacing w:val="40"/>
                <w:sz w:val="24"/>
              </w:rPr>
              <w:t xml:space="preserve"> </w:t>
            </w:r>
            <w:r>
              <w:rPr>
                <w:i/>
                <w:sz w:val="24"/>
              </w:rPr>
              <w:t>н</w:t>
            </w:r>
            <w:r>
              <w:rPr>
                <w:i/>
                <w:spacing w:val="97"/>
                <w:sz w:val="24"/>
              </w:rPr>
              <w:t xml:space="preserve"> </w:t>
            </w:r>
            <w:r>
              <w:rPr>
                <w:sz w:val="24"/>
              </w:rPr>
              <w:t>и</w:t>
            </w:r>
            <w:r>
              <w:rPr>
                <w:spacing w:val="98"/>
                <w:sz w:val="24"/>
              </w:rPr>
              <w:t xml:space="preserve"> </w:t>
            </w:r>
            <w:r>
              <w:rPr>
                <w:i/>
                <w:sz w:val="24"/>
              </w:rPr>
              <w:t>нн</w:t>
            </w:r>
            <w:r>
              <w:rPr>
                <w:i/>
                <w:spacing w:val="98"/>
                <w:sz w:val="24"/>
              </w:rPr>
              <w:t xml:space="preserve"> </w:t>
            </w:r>
            <w:r>
              <w:rPr>
                <w:sz w:val="24"/>
              </w:rPr>
              <w:t>в</w:t>
            </w:r>
            <w:r>
              <w:rPr>
                <w:spacing w:val="97"/>
                <w:sz w:val="24"/>
              </w:rPr>
              <w:t xml:space="preserve"> </w:t>
            </w:r>
            <w:r>
              <w:rPr>
                <w:sz w:val="24"/>
              </w:rPr>
              <w:t>суффиксах</w:t>
            </w:r>
            <w:r>
              <w:rPr>
                <w:spacing w:val="98"/>
                <w:sz w:val="24"/>
              </w:rPr>
              <w:t xml:space="preserve"> </w:t>
            </w:r>
            <w:r>
              <w:rPr>
                <w:sz w:val="24"/>
              </w:rPr>
              <w:t>причастий</w:t>
            </w:r>
            <w:r>
              <w:rPr>
                <w:spacing w:val="99"/>
                <w:sz w:val="24"/>
              </w:rPr>
              <w:t xml:space="preserve"> </w:t>
            </w:r>
            <w:r>
              <w:rPr>
                <w:sz w:val="24"/>
              </w:rPr>
              <w:t>и</w:t>
            </w:r>
            <w:r>
              <w:rPr>
                <w:spacing w:val="97"/>
                <w:sz w:val="24"/>
              </w:rPr>
              <w:t xml:space="preserve"> </w:t>
            </w:r>
            <w:r>
              <w:rPr>
                <w:sz w:val="24"/>
              </w:rPr>
              <w:t>отглагольных</w:t>
            </w:r>
            <w:r>
              <w:rPr>
                <w:spacing w:val="99"/>
                <w:sz w:val="24"/>
              </w:rPr>
              <w:t xml:space="preserve"> </w:t>
            </w:r>
            <w:r>
              <w:rPr>
                <w:sz w:val="24"/>
              </w:rPr>
              <w:t>имен</w:t>
            </w:r>
          </w:p>
          <w:p w:rsidR="00C31500" w:rsidRDefault="00C31500" w:rsidP="00C31500">
            <w:pPr>
              <w:pStyle w:val="TableParagraph"/>
              <w:spacing w:line="259" w:lineRule="exact"/>
              <w:ind w:left="107"/>
              <w:rPr>
                <w:sz w:val="24"/>
              </w:rPr>
            </w:pPr>
            <w:r>
              <w:rPr>
                <w:sz w:val="24"/>
              </w:rPr>
              <w:t>прилагательных</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Слитное</w:t>
            </w:r>
            <w:r>
              <w:rPr>
                <w:spacing w:val="-3"/>
                <w:sz w:val="24"/>
              </w:rPr>
              <w:t xml:space="preserve"> </w:t>
            </w:r>
            <w:r>
              <w:rPr>
                <w:sz w:val="24"/>
              </w:rPr>
              <w:t>и</w:t>
            </w:r>
            <w:r>
              <w:rPr>
                <w:spacing w:val="-3"/>
                <w:sz w:val="24"/>
              </w:rPr>
              <w:t xml:space="preserve"> </w:t>
            </w:r>
            <w:r>
              <w:rPr>
                <w:sz w:val="24"/>
              </w:rPr>
              <w:t>раздельное</w:t>
            </w:r>
            <w:r>
              <w:rPr>
                <w:spacing w:val="-4"/>
                <w:sz w:val="24"/>
              </w:rPr>
              <w:t xml:space="preserve"> </w:t>
            </w:r>
            <w:r>
              <w:rPr>
                <w:sz w:val="24"/>
              </w:rPr>
              <w:t>написание</w:t>
            </w:r>
            <w:r>
              <w:rPr>
                <w:spacing w:val="-3"/>
                <w:sz w:val="24"/>
              </w:rPr>
              <w:t xml:space="preserve"> </w:t>
            </w:r>
            <w:r>
              <w:rPr>
                <w:i/>
                <w:sz w:val="24"/>
              </w:rPr>
              <w:t>не</w:t>
            </w:r>
            <w:r>
              <w:rPr>
                <w:i/>
                <w:spacing w:val="-3"/>
                <w:sz w:val="24"/>
              </w:rPr>
              <w:t xml:space="preserve"> </w:t>
            </w:r>
            <w:r>
              <w:rPr>
                <w:sz w:val="24"/>
              </w:rPr>
              <w:t>с</w:t>
            </w:r>
            <w:r>
              <w:rPr>
                <w:spacing w:val="-2"/>
                <w:sz w:val="24"/>
              </w:rPr>
              <w:t xml:space="preserve"> </w:t>
            </w:r>
            <w:r>
              <w:rPr>
                <w:sz w:val="24"/>
              </w:rPr>
              <w:t>причастиями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Правописание</w:t>
            </w:r>
            <w:r>
              <w:rPr>
                <w:spacing w:val="-5"/>
                <w:sz w:val="24"/>
              </w:rPr>
              <w:t xml:space="preserve"> </w:t>
            </w:r>
            <w:r>
              <w:rPr>
                <w:sz w:val="24"/>
              </w:rPr>
              <w:t>гласных</w:t>
            </w:r>
            <w:r>
              <w:rPr>
                <w:spacing w:val="-5"/>
                <w:sz w:val="24"/>
              </w:rPr>
              <w:t xml:space="preserve"> </w:t>
            </w:r>
            <w:r>
              <w:rPr>
                <w:sz w:val="24"/>
              </w:rPr>
              <w:t>в</w:t>
            </w:r>
            <w:r>
              <w:rPr>
                <w:spacing w:val="-5"/>
                <w:sz w:val="24"/>
              </w:rPr>
              <w:t xml:space="preserve"> </w:t>
            </w:r>
            <w:r>
              <w:rPr>
                <w:sz w:val="24"/>
              </w:rPr>
              <w:t>суффиксах</w:t>
            </w:r>
            <w:r>
              <w:rPr>
                <w:spacing w:val="-4"/>
                <w:sz w:val="24"/>
              </w:rPr>
              <w:t xml:space="preserve"> </w:t>
            </w:r>
            <w:r>
              <w:rPr>
                <w:sz w:val="24"/>
              </w:rPr>
              <w:t>деепричастий</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Слитное</w:t>
            </w:r>
            <w:r>
              <w:rPr>
                <w:spacing w:val="-2"/>
                <w:sz w:val="24"/>
              </w:rPr>
              <w:t xml:space="preserve"> </w:t>
            </w:r>
            <w:r>
              <w:rPr>
                <w:sz w:val="24"/>
              </w:rPr>
              <w:t>и</w:t>
            </w:r>
            <w:r>
              <w:rPr>
                <w:spacing w:val="-2"/>
                <w:sz w:val="24"/>
              </w:rPr>
              <w:t xml:space="preserve"> </w:t>
            </w:r>
            <w:r>
              <w:rPr>
                <w:sz w:val="24"/>
              </w:rPr>
              <w:t>раздельное</w:t>
            </w:r>
            <w:r>
              <w:rPr>
                <w:spacing w:val="-2"/>
                <w:sz w:val="24"/>
              </w:rPr>
              <w:t xml:space="preserve"> </w:t>
            </w:r>
            <w:r>
              <w:rPr>
                <w:sz w:val="24"/>
              </w:rPr>
              <w:t>написание</w:t>
            </w:r>
            <w:r>
              <w:rPr>
                <w:spacing w:val="-2"/>
                <w:sz w:val="24"/>
              </w:rPr>
              <w:t xml:space="preserve"> </w:t>
            </w:r>
            <w:r>
              <w:rPr>
                <w:i/>
                <w:sz w:val="24"/>
              </w:rPr>
              <w:t>не</w:t>
            </w:r>
            <w:r>
              <w:rPr>
                <w:i/>
                <w:spacing w:val="-2"/>
                <w:sz w:val="24"/>
              </w:rPr>
              <w:t xml:space="preserve"> </w:t>
            </w:r>
            <w:r>
              <w:rPr>
                <w:sz w:val="24"/>
              </w:rPr>
              <w:t>с</w:t>
            </w:r>
            <w:r>
              <w:rPr>
                <w:spacing w:val="-1"/>
                <w:sz w:val="24"/>
              </w:rPr>
              <w:t xml:space="preserve"> </w:t>
            </w:r>
            <w:r>
              <w:rPr>
                <w:sz w:val="24"/>
              </w:rPr>
              <w:t>деепричастиями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Слитное,</w:t>
            </w:r>
            <w:r>
              <w:rPr>
                <w:spacing w:val="-6"/>
                <w:sz w:val="24"/>
              </w:rPr>
              <w:t xml:space="preserve"> </w:t>
            </w:r>
            <w:r>
              <w:rPr>
                <w:sz w:val="24"/>
              </w:rPr>
              <w:t>раздельное,</w:t>
            </w:r>
            <w:r>
              <w:rPr>
                <w:spacing w:val="-5"/>
                <w:sz w:val="24"/>
              </w:rPr>
              <w:t xml:space="preserve"> </w:t>
            </w:r>
            <w:r>
              <w:rPr>
                <w:sz w:val="24"/>
              </w:rPr>
              <w:t>дефисное</w:t>
            </w:r>
            <w:r>
              <w:rPr>
                <w:spacing w:val="-5"/>
                <w:sz w:val="24"/>
              </w:rPr>
              <w:t xml:space="preserve"> </w:t>
            </w:r>
            <w:r>
              <w:rPr>
                <w:sz w:val="24"/>
              </w:rPr>
              <w:t>написание</w:t>
            </w:r>
            <w:r>
              <w:rPr>
                <w:spacing w:val="-5"/>
                <w:sz w:val="24"/>
              </w:rPr>
              <w:t xml:space="preserve"> </w:t>
            </w:r>
            <w:r>
              <w:rPr>
                <w:sz w:val="24"/>
              </w:rPr>
              <w:t>наречий</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Слитное</w:t>
            </w:r>
            <w:r>
              <w:rPr>
                <w:spacing w:val="-2"/>
                <w:sz w:val="24"/>
              </w:rPr>
              <w:t xml:space="preserve"> </w:t>
            </w:r>
            <w:r>
              <w:rPr>
                <w:sz w:val="24"/>
              </w:rPr>
              <w:t>и</w:t>
            </w:r>
            <w:r>
              <w:rPr>
                <w:spacing w:val="-2"/>
                <w:sz w:val="24"/>
              </w:rPr>
              <w:t xml:space="preserve"> </w:t>
            </w:r>
            <w:r>
              <w:rPr>
                <w:sz w:val="24"/>
              </w:rPr>
              <w:t>раздельное</w:t>
            </w:r>
            <w:r>
              <w:rPr>
                <w:spacing w:val="-2"/>
                <w:sz w:val="24"/>
              </w:rPr>
              <w:t xml:space="preserve"> </w:t>
            </w:r>
            <w:r>
              <w:rPr>
                <w:sz w:val="24"/>
              </w:rPr>
              <w:t>написание</w:t>
            </w:r>
            <w:r>
              <w:rPr>
                <w:spacing w:val="-2"/>
                <w:sz w:val="24"/>
              </w:rPr>
              <w:t xml:space="preserve"> </w:t>
            </w:r>
            <w:r>
              <w:rPr>
                <w:i/>
                <w:sz w:val="24"/>
              </w:rPr>
              <w:t>не</w:t>
            </w:r>
            <w:r>
              <w:rPr>
                <w:i/>
                <w:spacing w:val="-2"/>
                <w:sz w:val="24"/>
              </w:rPr>
              <w:t xml:space="preserve"> </w:t>
            </w:r>
            <w:r>
              <w:rPr>
                <w:sz w:val="24"/>
              </w:rPr>
              <w:t>с</w:t>
            </w:r>
            <w:r>
              <w:rPr>
                <w:spacing w:val="-1"/>
                <w:sz w:val="24"/>
              </w:rPr>
              <w:t xml:space="preserve"> </w:t>
            </w:r>
            <w:r>
              <w:rPr>
                <w:sz w:val="24"/>
              </w:rPr>
              <w:t>наречиями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i/>
                <w:sz w:val="24"/>
              </w:rPr>
            </w:pPr>
            <w:r>
              <w:rPr>
                <w:sz w:val="24"/>
              </w:rPr>
              <w:t>Написание</w:t>
            </w:r>
            <w:r>
              <w:rPr>
                <w:spacing w:val="-2"/>
                <w:sz w:val="24"/>
              </w:rPr>
              <w:t xml:space="preserve"> </w:t>
            </w:r>
            <w:r>
              <w:rPr>
                <w:i/>
                <w:sz w:val="24"/>
              </w:rPr>
              <w:t>н</w:t>
            </w:r>
            <w:r>
              <w:rPr>
                <w:i/>
                <w:spacing w:val="-2"/>
                <w:sz w:val="24"/>
              </w:rPr>
              <w:t xml:space="preserve"> </w:t>
            </w:r>
            <w:r>
              <w:rPr>
                <w:sz w:val="24"/>
              </w:rPr>
              <w:t>и</w:t>
            </w:r>
            <w:r>
              <w:rPr>
                <w:spacing w:val="-2"/>
                <w:sz w:val="24"/>
              </w:rPr>
              <w:t xml:space="preserve"> </w:t>
            </w:r>
            <w:r>
              <w:rPr>
                <w:i/>
                <w:sz w:val="24"/>
              </w:rPr>
              <w:t>нн</w:t>
            </w:r>
            <w:r>
              <w:rPr>
                <w:i/>
                <w:spacing w:val="-3"/>
                <w:sz w:val="24"/>
              </w:rPr>
              <w:t xml:space="preserve"> </w:t>
            </w:r>
            <w:r>
              <w:rPr>
                <w:sz w:val="24"/>
              </w:rPr>
              <w:t>в</w:t>
            </w:r>
            <w:r>
              <w:rPr>
                <w:spacing w:val="-2"/>
                <w:sz w:val="24"/>
              </w:rPr>
              <w:t xml:space="preserve"> </w:t>
            </w:r>
            <w:r>
              <w:rPr>
                <w:sz w:val="24"/>
              </w:rPr>
              <w:t>наречиях</w:t>
            </w:r>
            <w:r>
              <w:rPr>
                <w:spacing w:val="-1"/>
                <w:sz w:val="24"/>
              </w:rPr>
              <w:t xml:space="preserve"> </w:t>
            </w:r>
            <w:r>
              <w:rPr>
                <w:sz w:val="24"/>
              </w:rPr>
              <w:t>на</w:t>
            </w:r>
            <w:r>
              <w:rPr>
                <w:spacing w:val="-2"/>
                <w:sz w:val="24"/>
              </w:rPr>
              <w:t xml:space="preserve"> </w:t>
            </w:r>
            <w:r>
              <w:rPr>
                <w:i/>
                <w:sz w:val="24"/>
              </w:rPr>
              <w:t>-о(-е)</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i/>
                <w:sz w:val="24"/>
              </w:rPr>
            </w:pPr>
            <w:r>
              <w:rPr>
                <w:spacing w:val="-3"/>
                <w:sz w:val="24"/>
              </w:rPr>
              <w:t>Правописание</w:t>
            </w:r>
            <w:r>
              <w:rPr>
                <w:spacing w:val="-12"/>
                <w:sz w:val="24"/>
              </w:rPr>
              <w:t xml:space="preserve"> </w:t>
            </w:r>
            <w:r>
              <w:rPr>
                <w:spacing w:val="-3"/>
                <w:sz w:val="24"/>
              </w:rPr>
              <w:t>суффиксов</w:t>
            </w:r>
            <w:r>
              <w:rPr>
                <w:spacing w:val="-11"/>
                <w:sz w:val="24"/>
              </w:rPr>
              <w:t xml:space="preserve"> </w:t>
            </w:r>
            <w:r>
              <w:rPr>
                <w:i/>
                <w:spacing w:val="-3"/>
                <w:sz w:val="24"/>
              </w:rPr>
              <w:t>-а</w:t>
            </w:r>
            <w:r>
              <w:rPr>
                <w:i/>
                <w:spacing w:val="-11"/>
                <w:sz w:val="24"/>
              </w:rPr>
              <w:t xml:space="preserve"> </w:t>
            </w:r>
            <w:r>
              <w:rPr>
                <w:spacing w:val="-3"/>
                <w:sz w:val="24"/>
              </w:rPr>
              <w:t>и</w:t>
            </w:r>
            <w:r>
              <w:rPr>
                <w:spacing w:val="-12"/>
                <w:sz w:val="24"/>
              </w:rPr>
              <w:t xml:space="preserve"> </w:t>
            </w:r>
            <w:r>
              <w:rPr>
                <w:i/>
                <w:spacing w:val="-3"/>
                <w:sz w:val="24"/>
              </w:rPr>
              <w:t>-о</w:t>
            </w:r>
            <w:r>
              <w:rPr>
                <w:i/>
                <w:spacing w:val="-11"/>
                <w:sz w:val="24"/>
              </w:rPr>
              <w:t xml:space="preserve"> </w:t>
            </w:r>
            <w:r>
              <w:rPr>
                <w:spacing w:val="-3"/>
                <w:sz w:val="24"/>
              </w:rPr>
              <w:t>наречий</w:t>
            </w:r>
            <w:r>
              <w:rPr>
                <w:spacing w:val="-12"/>
                <w:sz w:val="24"/>
              </w:rPr>
              <w:t xml:space="preserve"> </w:t>
            </w:r>
            <w:r>
              <w:rPr>
                <w:spacing w:val="-3"/>
                <w:sz w:val="24"/>
              </w:rPr>
              <w:t>с</w:t>
            </w:r>
            <w:r>
              <w:rPr>
                <w:spacing w:val="-12"/>
                <w:sz w:val="24"/>
              </w:rPr>
              <w:t xml:space="preserve"> </w:t>
            </w:r>
            <w:r>
              <w:rPr>
                <w:spacing w:val="-3"/>
                <w:sz w:val="24"/>
              </w:rPr>
              <w:t>приставками</w:t>
            </w:r>
            <w:r>
              <w:rPr>
                <w:spacing w:val="-10"/>
                <w:sz w:val="24"/>
              </w:rPr>
              <w:t xml:space="preserve"> </w:t>
            </w:r>
            <w:r>
              <w:rPr>
                <w:i/>
                <w:spacing w:val="-3"/>
                <w:sz w:val="24"/>
              </w:rPr>
              <w:t>из-</w:t>
            </w:r>
            <w:r>
              <w:rPr>
                <w:spacing w:val="-3"/>
                <w:sz w:val="24"/>
              </w:rPr>
              <w:t>,</w:t>
            </w:r>
            <w:r>
              <w:rPr>
                <w:spacing w:val="-12"/>
                <w:sz w:val="24"/>
              </w:rPr>
              <w:t xml:space="preserve"> </w:t>
            </w:r>
            <w:r>
              <w:rPr>
                <w:i/>
                <w:spacing w:val="-3"/>
                <w:sz w:val="24"/>
              </w:rPr>
              <w:t>до-</w:t>
            </w:r>
            <w:r>
              <w:rPr>
                <w:spacing w:val="-3"/>
                <w:sz w:val="24"/>
              </w:rPr>
              <w:t>,</w:t>
            </w:r>
            <w:r>
              <w:rPr>
                <w:spacing w:val="-11"/>
                <w:sz w:val="24"/>
              </w:rPr>
              <w:t xml:space="preserve"> </w:t>
            </w:r>
            <w:r>
              <w:rPr>
                <w:i/>
                <w:spacing w:val="-3"/>
                <w:sz w:val="24"/>
              </w:rPr>
              <w:t>с-</w:t>
            </w:r>
            <w:r>
              <w:rPr>
                <w:spacing w:val="-3"/>
                <w:sz w:val="24"/>
              </w:rPr>
              <w:t>,</w:t>
            </w:r>
            <w:r>
              <w:rPr>
                <w:spacing w:val="-12"/>
                <w:sz w:val="24"/>
              </w:rPr>
              <w:t xml:space="preserve"> </w:t>
            </w:r>
            <w:r>
              <w:rPr>
                <w:i/>
                <w:spacing w:val="-2"/>
                <w:sz w:val="24"/>
              </w:rPr>
              <w:t>в-</w:t>
            </w:r>
            <w:r>
              <w:rPr>
                <w:spacing w:val="-2"/>
                <w:sz w:val="24"/>
              </w:rPr>
              <w:t>,</w:t>
            </w:r>
            <w:r>
              <w:rPr>
                <w:spacing w:val="-12"/>
                <w:sz w:val="24"/>
              </w:rPr>
              <w:t xml:space="preserve"> </w:t>
            </w:r>
            <w:r>
              <w:rPr>
                <w:i/>
                <w:spacing w:val="-2"/>
                <w:sz w:val="24"/>
              </w:rPr>
              <w:t>на-</w:t>
            </w:r>
            <w:r>
              <w:rPr>
                <w:spacing w:val="-2"/>
                <w:sz w:val="24"/>
              </w:rPr>
              <w:t>,</w:t>
            </w:r>
            <w:r>
              <w:rPr>
                <w:spacing w:val="-11"/>
                <w:sz w:val="24"/>
              </w:rPr>
              <w:t xml:space="preserve"> </w:t>
            </w:r>
            <w:r>
              <w:rPr>
                <w:i/>
                <w:spacing w:val="-2"/>
                <w:sz w:val="24"/>
              </w:rPr>
              <w:t>за-</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Употребление</w:t>
            </w:r>
            <w:r>
              <w:rPr>
                <w:spacing w:val="-2"/>
                <w:sz w:val="24"/>
              </w:rPr>
              <w:t xml:space="preserve"> </w:t>
            </w:r>
            <w:r>
              <w:rPr>
                <w:i/>
                <w:sz w:val="24"/>
              </w:rPr>
              <w:t>ь</w:t>
            </w:r>
            <w:r>
              <w:rPr>
                <w:i/>
                <w:spacing w:val="-3"/>
                <w:sz w:val="24"/>
              </w:rPr>
              <w:t xml:space="preserve"> </w:t>
            </w:r>
            <w:r>
              <w:rPr>
                <w:sz w:val="24"/>
              </w:rPr>
              <w:t>после</w:t>
            </w:r>
            <w:r>
              <w:rPr>
                <w:spacing w:val="-3"/>
                <w:sz w:val="24"/>
              </w:rPr>
              <w:t xml:space="preserve"> </w:t>
            </w:r>
            <w:r>
              <w:rPr>
                <w:sz w:val="24"/>
              </w:rPr>
              <w:t>шипящих</w:t>
            </w:r>
            <w:r>
              <w:rPr>
                <w:spacing w:val="-2"/>
                <w:sz w:val="24"/>
              </w:rPr>
              <w:t xml:space="preserve"> </w:t>
            </w:r>
            <w:r>
              <w:rPr>
                <w:sz w:val="24"/>
              </w:rPr>
              <w:t>на</w:t>
            </w:r>
            <w:r>
              <w:rPr>
                <w:spacing w:val="-1"/>
                <w:sz w:val="24"/>
              </w:rPr>
              <w:t xml:space="preserve"> </w:t>
            </w:r>
            <w:r>
              <w:rPr>
                <w:sz w:val="24"/>
              </w:rPr>
              <w:t>конце</w:t>
            </w:r>
            <w:r>
              <w:rPr>
                <w:spacing w:val="-2"/>
                <w:sz w:val="24"/>
              </w:rPr>
              <w:t xml:space="preserve"> </w:t>
            </w:r>
            <w:r>
              <w:rPr>
                <w:sz w:val="24"/>
              </w:rPr>
              <w:t>наречий</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Правописание</w:t>
            </w:r>
            <w:r>
              <w:rPr>
                <w:spacing w:val="-4"/>
                <w:sz w:val="24"/>
              </w:rPr>
              <w:t xml:space="preserve"> </w:t>
            </w:r>
            <w:r>
              <w:rPr>
                <w:sz w:val="24"/>
              </w:rPr>
              <w:t>суффиксов</w:t>
            </w:r>
            <w:r>
              <w:rPr>
                <w:spacing w:val="-4"/>
                <w:sz w:val="24"/>
              </w:rPr>
              <w:t xml:space="preserve"> </w:t>
            </w:r>
            <w:r>
              <w:rPr>
                <w:sz w:val="24"/>
              </w:rPr>
              <w:t>наречий</w:t>
            </w:r>
            <w:r>
              <w:rPr>
                <w:spacing w:val="-4"/>
                <w:sz w:val="24"/>
              </w:rPr>
              <w:t xml:space="preserve"> </w:t>
            </w:r>
            <w:r>
              <w:rPr>
                <w:i/>
                <w:sz w:val="24"/>
              </w:rPr>
              <w:t>-о</w:t>
            </w:r>
            <w:r>
              <w:rPr>
                <w:i/>
                <w:spacing w:val="-3"/>
                <w:sz w:val="24"/>
              </w:rPr>
              <w:t xml:space="preserve"> </w:t>
            </w:r>
            <w:r>
              <w:rPr>
                <w:sz w:val="24"/>
              </w:rPr>
              <w:t>и</w:t>
            </w:r>
            <w:r>
              <w:rPr>
                <w:spacing w:val="-4"/>
                <w:sz w:val="24"/>
              </w:rPr>
              <w:t xml:space="preserve"> </w:t>
            </w:r>
            <w:r>
              <w:rPr>
                <w:i/>
                <w:sz w:val="24"/>
              </w:rPr>
              <w:t>-е</w:t>
            </w:r>
            <w:r>
              <w:rPr>
                <w:i/>
                <w:spacing w:val="-3"/>
                <w:sz w:val="24"/>
              </w:rPr>
              <w:t xml:space="preserve"> </w:t>
            </w:r>
            <w:r>
              <w:rPr>
                <w:sz w:val="24"/>
              </w:rPr>
              <w:t>после</w:t>
            </w:r>
            <w:r>
              <w:rPr>
                <w:spacing w:val="-3"/>
                <w:sz w:val="24"/>
              </w:rPr>
              <w:t xml:space="preserve"> </w:t>
            </w:r>
            <w:r>
              <w:rPr>
                <w:sz w:val="24"/>
              </w:rPr>
              <w:t>шипящих</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Правописание</w:t>
            </w:r>
            <w:r>
              <w:rPr>
                <w:spacing w:val="-7"/>
                <w:sz w:val="24"/>
              </w:rPr>
              <w:t xml:space="preserve"> </w:t>
            </w:r>
            <w:r>
              <w:rPr>
                <w:sz w:val="24"/>
              </w:rPr>
              <w:t>производных</w:t>
            </w:r>
            <w:r>
              <w:rPr>
                <w:spacing w:val="-6"/>
                <w:sz w:val="24"/>
              </w:rPr>
              <w:t xml:space="preserve"> </w:t>
            </w:r>
            <w:r>
              <w:rPr>
                <w:sz w:val="24"/>
              </w:rPr>
              <w:t>предлогов</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Правописание</w:t>
            </w:r>
            <w:r>
              <w:rPr>
                <w:spacing w:val="-8"/>
                <w:sz w:val="24"/>
              </w:rPr>
              <w:t xml:space="preserve"> </w:t>
            </w:r>
            <w:r>
              <w:rPr>
                <w:sz w:val="24"/>
              </w:rPr>
              <w:t>союзов</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7971" w:type="dxa"/>
          </w:tcPr>
          <w:p w:rsidR="00C31500" w:rsidRDefault="00C31500" w:rsidP="00C31500">
            <w:pPr>
              <w:pStyle w:val="TableParagraph"/>
              <w:spacing w:line="273" w:lineRule="exact"/>
              <w:ind w:left="107"/>
              <w:rPr>
                <w:i/>
                <w:sz w:val="24"/>
              </w:rPr>
            </w:pPr>
            <w:r>
              <w:rPr>
                <w:sz w:val="24"/>
              </w:rPr>
              <w:t>Смысловые</w:t>
            </w:r>
            <w:r>
              <w:rPr>
                <w:spacing w:val="23"/>
                <w:sz w:val="24"/>
              </w:rPr>
              <w:t xml:space="preserve"> </w:t>
            </w:r>
            <w:r>
              <w:rPr>
                <w:sz w:val="24"/>
              </w:rPr>
              <w:t>различия</w:t>
            </w:r>
            <w:r>
              <w:rPr>
                <w:spacing w:val="80"/>
                <w:sz w:val="24"/>
              </w:rPr>
              <w:t xml:space="preserve"> </w:t>
            </w:r>
            <w:r>
              <w:rPr>
                <w:sz w:val="24"/>
              </w:rPr>
              <w:t>частиц</w:t>
            </w:r>
            <w:r>
              <w:rPr>
                <w:spacing w:val="81"/>
                <w:sz w:val="24"/>
              </w:rPr>
              <w:t xml:space="preserve"> </w:t>
            </w:r>
            <w:r>
              <w:rPr>
                <w:i/>
                <w:sz w:val="24"/>
              </w:rPr>
              <w:t>не</w:t>
            </w:r>
            <w:r>
              <w:rPr>
                <w:i/>
                <w:spacing w:val="82"/>
                <w:sz w:val="24"/>
              </w:rPr>
              <w:t xml:space="preserve"> </w:t>
            </w:r>
            <w:r>
              <w:rPr>
                <w:sz w:val="24"/>
              </w:rPr>
              <w:t>и</w:t>
            </w:r>
            <w:r>
              <w:rPr>
                <w:spacing w:val="81"/>
                <w:sz w:val="24"/>
              </w:rPr>
              <w:t xml:space="preserve"> </w:t>
            </w:r>
            <w:r>
              <w:rPr>
                <w:i/>
                <w:sz w:val="24"/>
              </w:rPr>
              <w:t>ни</w:t>
            </w:r>
            <w:r>
              <w:rPr>
                <w:sz w:val="24"/>
              </w:rPr>
              <w:t>.</w:t>
            </w:r>
            <w:r>
              <w:rPr>
                <w:spacing w:val="81"/>
                <w:sz w:val="24"/>
              </w:rPr>
              <w:t xml:space="preserve"> </w:t>
            </w:r>
            <w:r>
              <w:rPr>
                <w:sz w:val="24"/>
              </w:rPr>
              <w:t>Использование</w:t>
            </w:r>
            <w:r>
              <w:rPr>
                <w:spacing w:val="82"/>
                <w:sz w:val="24"/>
              </w:rPr>
              <w:t xml:space="preserve"> </w:t>
            </w:r>
            <w:r>
              <w:rPr>
                <w:sz w:val="24"/>
              </w:rPr>
              <w:t>частиц</w:t>
            </w:r>
            <w:r>
              <w:rPr>
                <w:spacing w:val="81"/>
                <w:sz w:val="24"/>
              </w:rPr>
              <w:t xml:space="preserve"> </w:t>
            </w:r>
            <w:r>
              <w:rPr>
                <w:i/>
                <w:sz w:val="24"/>
              </w:rPr>
              <w:t>не</w:t>
            </w:r>
            <w:r>
              <w:rPr>
                <w:i/>
                <w:spacing w:val="82"/>
                <w:sz w:val="24"/>
              </w:rPr>
              <w:t xml:space="preserve"> </w:t>
            </w:r>
            <w:r>
              <w:rPr>
                <w:sz w:val="24"/>
              </w:rPr>
              <w:t>и</w:t>
            </w:r>
            <w:r>
              <w:rPr>
                <w:spacing w:val="81"/>
                <w:sz w:val="24"/>
              </w:rPr>
              <w:t xml:space="preserve"> </w:t>
            </w:r>
            <w:r>
              <w:rPr>
                <w:i/>
                <w:sz w:val="24"/>
              </w:rPr>
              <w:t>ни</w:t>
            </w:r>
          </w:p>
          <w:p w:rsidR="00C31500" w:rsidRDefault="00C31500" w:rsidP="00C31500">
            <w:pPr>
              <w:pStyle w:val="TableParagraph"/>
              <w:spacing w:line="259" w:lineRule="exact"/>
              <w:ind w:left="107"/>
              <w:rPr>
                <w:sz w:val="24"/>
              </w:rPr>
            </w:pPr>
            <w:r>
              <w:rPr>
                <w:sz w:val="24"/>
              </w:rPr>
              <w:t>в</w:t>
            </w:r>
            <w:r>
              <w:rPr>
                <w:spacing w:val="-1"/>
                <w:sz w:val="24"/>
              </w:rPr>
              <w:t xml:space="preserve"> </w:t>
            </w:r>
            <w:r>
              <w:rPr>
                <w:sz w:val="24"/>
              </w:rPr>
              <w:t>письменной речи</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7971" w:type="dxa"/>
          </w:tcPr>
          <w:p w:rsidR="00C31500" w:rsidRDefault="00C31500" w:rsidP="00C31500">
            <w:pPr>
              <w:pStyle w:val="TableParagraph"/>
              <w:spacing w:line="273" w:lineRule="exact"/>
              <w:ind w:left="107"/>
              <w:rPr>
                <w:sz w:val="24"/>
              </w:rPr>
            </w:pPr>
            <w:r>
              <w:rPr>
                <w:sz w:val="24"/>
              </w:rPr>
              <w:t>Различение</w:t>
            </w:r>
            <w:r>
              <w:rPr>
                <w:spacing w:val="19"/>
                <w:sz w:val="24"/>
              </w:rPr>
              <w:t xml:space="preserve"> </w:t>
            </w:r>
            <w:r>
              <w:rPr>
                <w:sz w:val="24"/>
              </w:rPr>
              <w:t>приставки</w:t>
            </w:r>
            <w:r>
              <w:rPr>
                <w:spacing w:val="20"/>
                <w:sz w:val="24"/>
              </w:rPr>
              <w:t xml:space="preserve"> </w:t>
            </w:r>
            <w:r>
              <w:rPr>
                <w:i/>
                <w:sz w:val="24"/>
              </w:rPr>
              <w:t>не-</w:t>
            </w:r>
            <w:r>
              <w:rPr>
                <w:i/>
                <w:spacing w:val="20"/>
                <w:sz w:val="24"/>
              </w:rPr>
              <w:t xml:space="preserve"> </w:t>
            </w:r>
            <w:r>
              <w:rPr>
                <w:sz w:val="24"/>
              </w:rPr>
              <w:t>и</w:t>
            </w:r>
            <w:r>
              <w:rPr>
                <w:spacing w:val="19"/>
                <w:sz w:val="24"/>
              </w:rPr>
              <w:t xml:space="preserve"> </w:t>
            </w:r>
            <w:r>
              <w:rPr>
                <w:sz w:val="24"/>
              </w:rPr>
              <w:t>частицы</w:t>
            </w:r>
            <w:r>
              <w:rPr>
                <w:spacing w:val="19"/>
                <w:sz w:val="24"/>
              </w:rPr>
              <w:t xml:space="preserve"> </w:t>
            </w:r>
            <w:r>
              <w:rPr>
                <w:i/>
                <w:sz w:val="24"/>
              </w:rPr>
              <w:t>не</w:t>
            </w:r>
            <w:r>
              <w:rPr>
                <w:sz w:val="24"/>
              </w:rPr>
              <w:t>.</w:t>
            </w:r>
            <w:r>
              <w:rPr>
                <w:spacing w:val="20"/>
                <w:sz w:val="24"/>
              </w:rPr>
              <w:t xml:space="preserve"> </w:t>
            </w:r>
            <w:r>
              <w:rPr>
                <w:sz w:val="24"/>
              </w:rPr>
              <w:t>Слитное</w:t>
            </w:r>
            <w:r>
              <w:rPr>
                <w:spacing w:val="21"/>
                <w:sz w:val="24"/>
              </w:rPr>
              <w:t xml:space="preserve"> </w:t>
            </w:r>
            <w:r>
              <w:rPr>
                <w:sz w:val="24"/>
              </w:rPr>
              <w:t>и</w:t>
            </w:r>
            <w:r>
              <w:rPr>
                <w:spacing w:val="19"/>
                <w:sz w:val="24"/>
              </w:rPr>
              <w:t xml:space="preserve"> </w:t>
            </w:r>
            <w:r>
              <w:rPr>
                <w:sz w:val="24"/>
              </w:rPr>
              <w:t>раздельное</w:t>
            </w:r>
            <w:r>
              <w:rPr>
                <w:spacing w:val="20"/>
                <w:sz w:val="24"/>
              </w:rPr>
              <w:t xml:space="preserve"> </w:t>
            </w:r>
            <w:r>
              <w:rPr>
                <w:sz w:val="24"/>
              </w:rPr>
              <w:t>написание</w:t>
            </w:r>
          </w:p>
          <w:p w:rsidR="00C31500" w:rsidRDefault="00C31500" w:rsidP="00C31500">
            <w:pPr>
              <w:pStyle w:val="TableParagraph"/>
              <w:spacing w:line="259" w:lineRule="exact"/>
              <w:ind w:left="107"/>
              <w:rPr>
                <w:sz w:val="24"/>
              </w:rPr>
            </w:pPr>
            <w:r>
              <w:rPr>
                <w:i/>
                <w:sz w:val="24"/>
              </w:rPr>
              <w:t>не</w:t>
            </w:r>
            <w:r>
              <w:rPr>
                <w:i/>
                <w:spacing w:val="-3"/>
                <w:sz w:val="24"/>
              </w:rPr>
              <w:t xml:space="preserve"> </w:t>
            </w:r>
            <w:r>
              <w:rPr>
                <w:sz w:val="24"/>
              </w:rPr>
              <w:t>с</w:t>
            </w:r>
            <w:r>
              <w:rPr>
                <w:spacing w:val="-2"/>
                <w:sz w:val="24"/>
              </w:rPr>
              <w:t xml:space="preserve"> </w:t>
            </w:r>
            <w:r>
              <w:rPr>
                <w:sz w:val="24"/>
              </w:rPr>
              <w:t>разными</w:t>
            </w:r>
            <w:r>
              <w:rPr>
                <w:spacing w:val="-3"/>
                <w:sz w:val="24"/>
              </w:rPr>
              <w:t xml:space="preserve"> </w:t>
            </w:r>
            <w:r>
              <w:rPr>
                <w:sz w:val="24"/>
              </w:rPr>
              <w:t>частями</w:t>
            </w:r>
            <w:r>
              <w:rPr>
                <w:spacing w:val="-3"/>
                <w:sz w:val="24"/>
              </w:rPr>
              <w:t xml:space="preserve"> </w:t>
            </w:r>
            <w:r>
              <w:rPr>
                <w:sz w:val="24"/>
              </w:rPr>
              <w:t>речи</w:t>
            </w:r>
            <w:r>
              <w:rPr>
                <w:spacing w:val="-4"/>
                <w:sz w:val="24"/>
              </w:rPr>
              <w:t xml:space="preserve"> </w:t>
            </w:r>
            <w:r>
              <w:rPr>
                <w:sz w:val="24"/>
              </w:rPr>
              <w:t>(обобщение)</w:t>
            </w:r>
          </w:p>
        </w:tc>
      </w:tr>
      <w:tr w:rsidR="00C31500" w:rsidRP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2"/>
        </w:trPr>
        <w:tc>
          <w:tcPr>
            <w:tcW w:w="7971" w:type="dxa"/>
          </w:tcPr>
          <w:p w:rsidR="00C31500" w:rsidRDefault="00C31500" w:rsidP="00C31500">
            <w:pPr>
              <w:pStyle w:val="TableParagraph"/>
              <w:spacing w:line="273" w:lineRule="exact"/>
              <w:ind w:left="107"/>
              <w:rPr>
                <w:sz w:val="24"/>
              </w:rPr>
            </w:pPr>
            <w:r>
              <w:rPr>
                <w:sz w:val="24"/>
              </w:rPr>
              <w:t>Правописание</w:t>
            </w:r>
            <w:r>
              <w:rPr>
                <w:spacing w:val="12"/>
                <w:sz w:val="24"/>
              </w:rPr>
              <w:t xml:space="preserve"> </w:t>
            </w:r>
            <w:r>
              <w:rPr>
                <w:sz w:val="24"/>
              </w:rPr>
              <w:t>частиц</w:t>
            </w:r>
            <w:r>
              <w:rPr>
                <w:spacing w:val="10"/>
                <w:sz w:val="24"/>
              </w:rPr>
              <w:t xml:space="preserve"> </w:t>
            </w:r>
            <w:r>
              <w:rPr>
                <w:i/>
                <w:sz w:val="24"/>
              </w:rPr>
              <w:t>бы</w:t>
            </w:r>
            <w:r>
              <w:rPr>
                <w:sz w:val="24"/>
              </w:rPr>
              <w:t>,</w:t>
            </w:r>
            <w:r>
              <w:rPr>
                <w:spacing w:val="11"/>
                <w:sz w:val="24"/>
              </w:rPr>
              <w:t xml:space="preserve"> </w:t>
            </w:r>
            <w:r>
              <w:rPr>
                <w:i/>
                <w:sz w:val="24"/>
              </w:rPr>
              <w:t>ли</w:t>
            </w:r>
            <w:r>
              <w:rPr>
                <w:sz w:val="24"/>
              </w:rPr>
              <w:t>,</w:t>
            </w:r>
            <w:r>
              <w:rPr>
                <w:spacing w:val="11"/>
                <w:sz w:val="24"/>
              </w:rPr>
              <w:t xml:space="preserve"> </w:t>
            </w:r>
            <w:r>
              <w:rPr>
                <w:i/>
                <w:sz w:val="24"/>
              </w:rPr>
              <w:t>же</w:t>
            </w:r>
            <w:r>
              <w:rPr>
                <w:i/>
                <w:spacing w:val="12"/>
                <w:sz w:val="24"/>
              </w:rPr>
              <w:t xml:space="preserve"> </w:t>
            </w:r>
            <w:r>
              <w:rPr>
                <w:sz w:val="24"/>
              </w:rPr>
              <w:t>с</w:t>
            </w:r>
            <w:r>
              <w:rPr>
                <w:spacing w:val="11"/>
                <w:sz w:val="24"/>
              </w:rPr>
              <w:t xml:space="preserve"> </w:t>
            </w:r>
            <w:r>
              <w:rPr>
                <w:sz w:val="24"/>
              </w:rPr>
              <w:t>другими</w:t>
            </w:r>
            <w:r>
              <w:rPr>
                <w:spacing w:val="10"/>
                <w:sz w:val="24"/>
              </w:rPr>
              <w:t xml:space="preserve"> </w:t>
            </w:r>
            <w:r>
              <w:rPr>
                <w:sz w:val="24"/>
              </w:rPr>
              <w:t>словами.</w:t>
            </w:r>
            <w:r>
              <w:rPr>
                <w:spacing w:val="11"/>
                <w:sz w:val="24"/>
              </w:rPr>
              <w:t xml:space="preserve"> </w:t>
            </w:r>
            <w:r>
              <w:rPr>
                <w:sz w:val="24"/>
              </w:rPr>
              <w:t>Дефисное</w:t>
            </w:r>
            <w:r>
              <w:rPr>
                <w:spacing w:val="13"/>
                <w:sz w:val="24"/>
              </w:rPr>
              <w:t xml:space="preserve"> </w:t>
            </w:r>
            <w:r>
              <w:rPr>
                <w:sz w:val="24"/>
              </w:rPr>
              <w:t>написание</w:t>
            </w:r>
          </w:p>
          <w:p w:rsidR="00C31500" w:rsidRDefault="00C31500" w:rsidP="00C31500">
            <w:pPr>
              <w:pStyle w:val="TableParagraph"/>
              <w:spacing w:line="260" w:lineRule="exact"/>
              <w:ind w:left="107"/>
              <w:rPr>
                <w:i/>
                <w:sz w:val="24"/>
              </w:rPr>
            </w:pPr>
            <w:r>
              <w:rPr>
                <w:sz w:val="24"/>
              </w:rPr>
              <w:t>частиц</w:t>
            </w:r>
            <w:r>
              <w:rPr>
                <w:spacing w:val="-2"/>
                <w:sz w:val="24"/>
              </w:rPr>
              <w:t xml:space="preserve"> </w:t>
            </w:r>
            <w:r>
              <w:rPr>
                <w:i/>
                <w:sz w:val="24"/>
              </w:rPr>
              <w:t>-то</w:t>
            </w:r>
            <w:r>
              <w:rPr>
                <w:sz w:val="24"/>
              </w:rPr>
              <w:t xml:space="preserve">, </w:t>
            </w:r>
            <w:r>
              <w:rPr>
                <w:i/>
                <w:sz w:val="24"/>
              </w:rPr>
              <w:t>-таки</w:t>
            </w:r>
            <w:r>
              <w:rPr>
                <w:sz w:val="24"/>
              </w:rPr>
              <w:t>,</w:t>
            </w:r>
            <w:r>
              <w:rPr>
                <w:spacing w:val="-1"/>
                <w:sz w:val="24"/>
              </w:rPr>
              <w:t xml:space="preserve"> </w:t>
            </w:r>
            <w:r>
              <w:rPr>
                <w:i/>
                <w:sz w:val="24"/>
              </w:rPr>
              <w:t>-ка</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sz w:val="24"/>
              </w:rPr>
            </w:pPr>
            <w:r>
              <w:rPr>
                <w:sz w:val="24"/>
              </w:rPr>
              <w:t>Орфографический</w:t>
            </w:r>
            <w:r>
              <w:rPr>
                <w:spacing w:val="-3"/>
                <w:sz w:val="24"/>
              </w:rPr>
              <w:t xml:space="preserve"> </w:t>
            </w:r>
            <w:r>
              <w:rPr>
                <w:sz w:val="24"/>
              </w:rPr>
              <w:t>анализ</w:t>
            </w:r>
            <w:r>
              <w:rPr>
                <w:spacing w:val="-4"/>
                <w:sz w:val="24"/>
              </w:rPr>
              <w:t xml:space="preserve"> </w:t>
            </w:r>
            <w:r>
              <w:rPr>
                <w:sz w:val="24"/>
              </w:rPr>
              <w:t>слов</w:t>
            </w:r>
            <w:r>
              <w:rPr>
                <w:spacing w:val="-3"/>
                <w:sz w:val="24"/>
              </w:rPr>
              <w:t xml:space="preserve"> </w:t>
            </w:r>
            <w:r>
              <w:rPr>
                <w:sz w:val="24"/>
              </w:rPr>
              <w:t>(в</w:t>
            </w:r>
            <w:r>
              <w:rPr>
                <w:spacing w:val="-4"/>
                <w:sz w:val="24"/>
              </w:rPr>
              <w:t xml:space="preserve"> </w:t>
            </w:r>
            <w:r>
              <w:rPr>
                <w:sz w:val="24"/>
              </w:rPr>
              <w:t>рамках</w:t>
            </w:r>
            <w:r>
              <w:rPr>
                <w:spacing w:val="-3"/>
                <w:sz w:val="24"/>
              </w:rPr>
              <w:t xml:space="preserve"> </w:t>
            </w:r>
            <w:r>
              <w:rPr>
                <w:sz w:val="24"/>
              </w:rPr>
              <w:t>изученного)</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7971" w:type="dxa"/>
          </w:tcPr>
          <w:p w:rsidR="00C31500" w:rsidRDefault="00C31500" w:rsidP="00C31500">
            <w:pPr>
              <w:pStyle w:val="TableParagraph"/>
              <w:spacing w:line="256" w:lineRule="exact"/>
              <w:ind w:left="107"/>
              <w:rPr>
                <w:b/>
                <w:sz w:val="24"/>
              </w:rPr>
            </w:pPr>
            <w:r>
              <w:rPr>
                <w:b/>
                <w:sz w:val="24"/>
              </w:rPr>
              <w:t>Пунктуация</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Знаки</w:t>
            </w:r>
            <w:r>
              <w:rPr>
                <w:spacing w:val="-6"/>
                <w:sz w:val="24"/>
              </w:rPr>
              <w:t xml:space="preserve"> </w:t>
            </w:r>
            <w:r>
              <w:rPr>
                <w:sz w:val="24"/>
              </w:rPr>
              <w:t>препинания</w:t>
            </w:r>
            <w:r>
              <w:rPr>
                <w:spacing w:val="-4"/>
                <w:sz w:val="24"/>
              </w:rPr>
              <w:t xml:space="preserve"> </w:t>
            </w:r>
            <w:r>
              <w:rPr>
                <w:sz w:val="24"/>
              </w:rPr>
              <w:t>в</w:t>
            </w:r>
            <w:r>
              <w:rPr>
                <w:spacing w:val="-5"/>
                <w:sz w:val="24"/>
              </w:rPr>
              <w:t xml:space="preserve"> </w:t>
            </w:r>
            <w:r>
              <w:rPr>
                <w:sz w:val="24"/>
              </w:rPr>
              <w:t>предложениях</w:t>
            </w:r>
            <w:r>
              <w:rPr>
                <w:spacing w:val="-5"/>
                <w:sz w:val="24"/>
              </w:rPr>
              <w:t xml:space="preserve"> </w:t>
            </w:r>
            <w:r>
              <w:rPr>
                <w:sz w:val="24"/>
              </w:rPr>
              <w:t>с</w:t>
            </w:r>
            <w:r>
              <w:rPr>
                <w:spacing w:val="-4"/>
                <w:sz w:val="24"/>
              </w:rPr>
              <w:t xml:space="preserve"> </w:t>
            </w:r>
            <w:r>
              <w:rPr>
                <w:sz w:val="24"/>
              </w:rPr>
              <w:t>причастным</w:t>
            </w:r>
            <w:r>
              <w:rPr>
                <w:spacing w:val="-4"/>
                <w:sz w:val="24"/>
              </w:rPr>
              <w:t xml:space="preserve"> </w:t>
            </w:r>
            <w:r>
              <w:rPr>
                <w:sz w:val="24"/>
              </w:rPr>
              <w:t>оборотом</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7971" w:type="dxa"/>
          </w:tcPr>
          <w:p w:rsidR="00C31500" w:rsidRDefault="00C31500" w:rsidP="00C31500">
            <w:pPr>
              <w:pStyle w:val="TableParagraph"/>
              <w:tabs>
                <w:tab w:val="left" w:pos="961"/>
                <w:tab w:val="left" w:pos="2430"/>
                <w:tab w:val="left" w:pos="2797"/>
                <w:tab w:val="left" w:pos="4528"/>
                <w:tab w:val="left" w:pos="4888"/>
                <w:tab w:val="left" w:pos="6323"/>
              </w:tabs>
              <w:spacing w:line="273" w:lineRule="exact"/>
              <w:ind w:left="107"/>
              <w:rPr>
                <w:sz w:val="24"/>
              </w:rPr>
            </w:pPr>
            <w:r>
              <w:rPr>
                <w:sz w:val="24"/>
              </w:rPr>
              <w:t>Знаки</w:t>
            </w:r>
            <w:r>
              <w:rPr>
                <w:sz w:val="24"/>
              </w:rPr>
              <w:tab/>
              <w:t>препинания</w:t>
            </w:r>
            <w:r>
              <w:rPr>
                <w:sz w:val="24"/>
              </w:rPr>
              <w:tab/>
              <w:t>в</w:t>
            </w:r>
            <w:r>
              <w:rPr>
                <w:sz w:val="24"/>
              </w:rPr>
              <w:tab/>
              <w:t>предложениях</w:t>
            </w:r>
            <w:r>
              <w:rPr>
                <w:sz w:val="24"/>
              </w:rPr>
              <w:tab/>
              <w:t>с</w:t>
            </w:r>
            <w:r>
              <w:rPr>
                <w:sz w:val="24"/>
              </w:rPr>
              <w:tab/>
              <w:t>одиночным</w:t>
            </w:r>
            <w:r>
              <w:rPr>
                <w:sz w:val="24"/>
              </w:rPr>
              <w:tab/>
              <w:t>деепричастием</w:t>
            </w:r>
          </w:p>
          <w:p w:rsidR="00C31500" w:rsidRDefault="00C31500" w:rsidP="00C31500">
            <w:pPr>
              <w:pStyle w:val="TableParagraph"/>
              <w:spacing w:line="259" w:lineRule="exact"/>
              <w:ind w:left="107"/>
              <w:rPr>
                <w:sz w:val="24"/>
              </w:rPr>
            </w:pPr>
            <w:r>
              <w:rPr>
                <w:sz w:val="24"/>
              </w:rPr>
              <w:t>и</w:t>
            </w:r>
            <w:r>
              <w:rPr>
                <w:spacing w:val="-4"/>
                <w:sz w:val="24"/>
              </w:rPr>
              <w:t xml:space="preserve"> </w:t>
            </w:r>
            <w:r>
              <w:rPr>
                <w:sz w:val="24"/>
              </w:rPr>
              <w:t>деепричастным</w:t>
            </w:r>
            <w:r>
              <w:rPr>
                <w:spacing w:val="-3"/>
                <w:sz w:val="24"/>
              </w:rPr>
              <w:t xml:space="preserve"> </w:t>
            </w:r>
            <w:r>
              <w:rPr>
                <w:sz w:val="24"/>
              </w:rPr>
              <w:t>оборотом</w:t>
            </w:r>
          </w:p>
        </w:tc>
      </w:tr>
      <w:tr w:rsidR="00C31500"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27"/>
        </w:trPr>
        <w:tc>
          <w:tcPr>
            <w:tcW w:w="7971" w:type="dxa"/>
          </w:tcPr>
          <w:p w:rsidR="00C31500" w:rsidRDefault="00C31500" w:rsidP="00C31500">
            <w:pPr>
              <w:pStyle w:val="TableParagraph"/>
              <w:ind w:left="107" w:right="44"/>
              <w:rPr>
                <w:sz w:val="24"/>
              </w:rPr>
            </w:pPr>
            <w:r>
              <w:rPr>
                <w:sz w:val="24"/>
              </w:rPr>
              <w:t>Знаки</w:t>
            </w:r>
            <w:r>
              <w:rPr>
                <w:spacing w:val="26"/>
                <w:sz w:val="24"/>
              </w:rPr>
              <w:t xml:space="preserve"> </w:t>
            </w:r>
            <w:r>
              <w:rPr>
                <w:sz w:val="24"/>
              </w:rPr>
              <w:t>препинания</w:t>
            </w:r>
            <w:r>
              <w:rPr>
                <w:spacing w:val="27"/>
                <w:sz w:val="24"/>
              </w:rPr>
              <w:t xml:space="preserve"> </w:t>
            </w:r>
            <w:r>
              <w:rPr>
                <w:sz w:val="24"/>
              </w:rPr>
              <w:t>в</w:t>
            </w:r>
            <w:r>
              <w:rPr>
                <w:spacing w:val="26"/>
                <w:sz w:val="24"/>
              </w:rPr>
              <w:t xml:space="preserve"> </w:t>
            </w:r>
            <w:r>
              <w:rPr>
                <w:sz w:val="24"/>
              </w:rPr>
              <w:t>сложных</w:t>
            </w:r>
            <w:r>
              <w:rPr>
                <w:spacing w:val="27"/>
                <w:sz w:val="24"/>
              </w:rPr>
              <w:t xml:space="preserve"> </w:t>
            </w:r>
            <w:r>
              <w:rPr>
                <w:sz w:val="24"/>
              </w:rPr>
              <w:t>союзных</w:t>
            </w:r>
            <w:r>
              <w:rPr>
                <w:spacing w:val="26"/>
                <w:sz w:val="24"/>
              </w:rPr>
              <w:t xml:space="preserve"> </w:t>
            </w:r>
            <w:r>
              <w:rPr>
                <w:sz w:val="24"/>
              </w:rPr>
              <w:t>предложениях.</w:t>
            </w:r>
            <w:r>
              <w:rPr>
                <w:spacing w:val="27"/>
                <w:sz w:val="24"/>
              </w:rPr>
              <w:t xml:space="preserve"> </w:t>
            </w:r>
            <w:r>
              <w:rPr>
                <w:sz w:val="24"/>
              </w:rPr>
              <w:t>Знаки</w:t>
            </w:r>
            <w:r>
              <w:rPr>
                <w:spacing w:val="27"/>
                <w:sz w:val="24"/>
              </w:rPr>
              <w:t xml:space="preserve"> </w:t>
            </w:r>
            <w:r>
              <w:rPr>
                <w:sz w:val="24"/>
              </w:rPr>
              <w:t>препинания</w:t>
            </w:r>
            <w:r>
              <w:rPr>
                <w:spacing w:val="-57"/>
                <w:sz w:val="24"/>
              </w:rPr>
              <w:t xml:space="preserve"> </w:t>
            </w:r>
            <w:r>
              <w:rPr>
                <w:sz w:val="24"/>
              </w:rPr>
              <w:t>в</w:t>
            </w:r>
            <w:r>
              <w:rPr>
                <w:spacing w:val="-2"/>
                <w:sz w:val="24"/>
              </w:rPr>
              <w:t xml:space="preserve"> </w:t>
            </w:r>
            <w:r>
              <w:rPr>
                <w:sz w:val="24"/>
              </w:rPr>
              <w:t>предложениях</w:t>
            </w:r>
            <w:r>
              <w:rPr>
                <w:spacing w:val="6"/>
                <w:sz w:val="24"/>
              </w:rPr>
              <w:t xml:space="preserve"> </w:t>
            </w:r>
            <w:r>
              <w:rPr>
                <w:sz w:val="24"/>
              </w:rPr>
              <w:t>с</w:t>
            </w:r>
            <w:r>
              <w:rPr>
                <w:spacing w:val="6"/>
                <w:sz w:val="24"/>
              </w:rPr>
              <w:t xml:space="preserve"> </w:t>
            </w:r>
            <w:r>
              <w:rPr>
                <w:sz w:val="24"/>
              </w:rPr>
              <w:t>союзом</w:t>
            </w:r>
            <w:r>
              <w:rPr>
                <w:spacing w:val="6"/>
                <w:sz w:val="24"/>
              </w:rPr>
              <w:t xml:space="preserve"> </w:t>
            </w:r>
            <w:r>
              <w:rPr>
                <w:i/>
                <w:sz w:val="24"/>
              </w:rPr>
              <w:t>и</w:t>
            </w:r>
            <w:r>
              <w:rPr>
                <w:sz w:val="24"/>
              </w:rPr>
              <w:t>,</w:t>
            </w:r>
            <w:r>
              <w:rPr>
                <w:spacing w:val="6"/>
                <w:sz w:val="24"/>
              </w:rPr>
              <w:t xml:space="preserve"> </w:t>
            </w:r>
            <w:r>
              <w:rPr>
                <w:sz w:val="24"/>
              </w:rPr>
              <w:t>связывающим</w:t>
            </w:r>
            <w:r>
              <w:rPr>
                <w:spacing w:val="5"/>
                <w:sz w:val="24"/>
              </w:rPr>
              <w:t xml:space="preserve"> </w:t>
            </w:r>
            <w:r>
              <w:rPr>
                <w:sz w:val="24"/>
              </w:rPr>
              <w:t>однородные</w:t>
            </w:r>
            <w:r>
              <w:rPr>
                <w:spacing w:val="6"/>
                <w:sz w:val="24"/>
              </w:rPr>
              <w:t xml:space="preserve"> </w:t>
            </w:r>
            <w:r>
              <w:rPr>
                <w:sz w:val="24"/>
              </w:rPr>
              <w:t>члены</w:t>
            </w:r>
            <w:r>
              <w:rPr>
                <w:spacing w:val="4"/>
                <w:sz w:val="24"/>
              </w:rPr>
              <w:t xml:space="preserve"> </w:t>
            </w:r>
            <w:r>
              <w:rPr>
                <w:sz w:val="24"/>
              </w:rPr>
              <w:t>и</w:t>
            </w:r>
            <w:r>
              <w:rPr>
                <w:spacing w:val="6"/>
                <w:sz w:val="24"/>
              </w:rPr>
              <w:t xml:space="preserve"> </w:t>
            </w:r>
            <w:r>
              <w:rPr>
                <w:sz w:val="24"/>
              </w:rPr>
              <w:t>части</w:t>
            </w:r>
          </w:p>
          <w:p w:rsidR="00C31500" w:rsidRDefault="00C31500" w:rsidP="00C31500">
            <w:pPr>
              <w:pStyle w:val="TableParagraph"/>
              <w:spacing w:line="259" w:lineRule="exact"/>
              <w:ind w:left="107"/>
              <w:rPr>
                <w:sz w:val="24"/>
              </w:rPr>
            </w:pPr>
            <w:r>
              <w:rPr>
                <w:sz w:val="24"/>
              </w:rPr>
              <w:t>сложного</w:t>
            </w:r>
            <w:r>
              <w:rPr>
                <w:spacing w:val="-1"/>
                <w:sz w:val="24"/>
              </w:rPr>
              <w:t xml:space="preserve"> </w:t>
            </w:r>
            <w:r>
              <w:rPr>
                <w:sz w:val="24"/>
              </w:rPr>
              <w:t>предложения</w:t>
            </w:r>
          </w:p>
        </w:tc>
      </w:tr>
      <w:tr w:rsidR="00C31500" w:rsidRPr="005E3AAD" w:rsidTr="00C31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7971" w:type="dxa"/>
          </w:tcPr>
          <w:p w:rsidR="00C31500" w:rsidRDefault="00C31500" w:rsidP="00C31500">
            <w:pPr>
              <w:pStyle w:val="TableParagraph"/>
              <w:spacing w:line="257" w:lineRule="exact"/>
              <w:ind w:left="107"/>
              <w:rPr>
                <w:sz w:val="24"/>
              </w:rPr>
            </w:pPr>
            <w:r>
              <w:rPr>
                <w:sz w:val="24"/>
              </w:rPr>
              <w:t>Пунктуационный</w:t>
            </w:r>
            <w:r>
              <w:rPr>
                <w:spacing w:val="-4"/>
                <w:sz w:val="24"/>
              </w:rPr>
              <w:t xml:space="preserve"> </w:t>
            </w:r>
            <w:r>
              <w:rPr>
                <w:sz w:val="24"/>
              </w:rPr>
              <w:t>анализ</w:t>
            </w:r>
            <w:r>
              <w:rPr>
                <w:spacing w:val="-4"/>
                <w:sz w:val="24"/>
              </w:rPr>
              <w:t xml:space="preserve"> </w:t>
            </w:r>
            <w:r>
              <w:rPr>
                <w:sz w:val="24"/>
              </w:rPr>
              <w:t>предложений</w:t>
            </w:r>
            <w:r>
              <w:rPr>
                <w:spacing w:val="-2"/>
                <w:sz w:val="24"/>
              </w:rPr>
              <w:t xml:space="preserve"> </w:t>
            </w:r>
            <w:r>
              <w:rPr>
                <w:sz w:val="24"/>
              </w:rPr>
              <w:t>(в</w:t>
            </w:r>
            <w:r>
              <w:rPr>
                <w:spacing w:val="-4"/>
                <w:sz w:val="24"/>
              </w:rPr>
              <w:t xml:space="preserve"> </w:t>
            </w:r>
            <w:r>
              <w:rPr>
                <w:sz w:val="24"/>
              </w:rPr>
              <w:t>рамках</w:t>
            </w:r>
            <w:r>
              <w:rPr>
                <w:spacing w:val="-3"/>
                <w:sz w:val="24"/>
              </w:rPr>
              <w:t xml:space="preserve"> </w:t>
            </w:r>
            <w:r>
              <w:rPr>
                <w:sz w:val="24"/>
              </w:rPr>
              <w:t>изученного)</w:t>
            </w:r>
          </w:p>
        </w:tc>
      </w:tr>
    </w:tbl>
    <w:p w:rsidR="00386EF4" w:rsidRDefault="00792B31">
      <w:pPr>
        <w:spacing w:line="600" w:lineRule="atLeast"/>
        <w:rPr>
          <w:b/>
          <w:bCs/>
          <w:color w:val="252525"/>
          <w:spacing w:val="-2"/>
          <w:sz w:val="42"/>
          <w:szCs w:val="42"/>
          <w:lang w:val="ru-RU"/>
        </w:rPr>
      </w:pPr>
      <w:r w:rsidRPr="00792B31">
        <w:rPr>
          <w:b/>
          <w:bCs/>
          <w:color w:val="252525"/>
          <w:spacing w:val="-2"/>
          <w:sz w:val="42"/>
          <w:szCs w:val="42"/>
          <w:lang w:val="ru-RU"/>
        </w:rPr>
        <w:t>8-й класс</w:t>
      </w:r>
    </w:p>
    <w:tbl>
      <w:tblPr>
        <w:tblStyle w:val="TableNormal"/>
        <w:tblW w:w="0" w:type="auto"/>
        <w:tblInd w:w="222" w:type="dxa"/>
        <w:tblLayout w:type="fixed"/>
        <w:tblLook w:val="01E0" w:firstRow="1" w:lastRow="1" w:firstColumn="1" w:lastColumn="1" w:noHBand="0" w:noVBand="0"/>
      </w:tblPr>
      <w:tblGrid>
        <w:gridCol w:w="8550"/>
      </w:tblGrid>
      <w:tr w:rsidR="00C31500" w:rsidTr="005E3AAD">
        <w:trPr>
          <w:trHeight w:val="275"/>
        </w:trPr>
        <w:tc>
          <w:tcPr>
            <w:tcW w:w="8550" w:type="dxa"/>
          </w:tcPr>
          <w:p w:rsidR="00C31500" w:rsidRDefault="00C31500" w:rsidP="00C31500">
            <w:pPr>
              <w:pStyle w:val="TableParagraph"/>
              <w:spacing w:line="256" w:lineRule="exact"/>
              <w:ind w:left="85"/>
              <w:rPr>
                <w:b/>
                <w:sz w:val="24"/>
              </w:rPr>
            </w:pPr>
            <w:r>
              <w:rPr>
                <w:b/>
                <w:sz w:val="24"/>
              </w:rPr>
              <w:t>Система</w:t>
            </w:r>
            <w:r>
              <w:rPr>
                <w:b/>
                <w:spacing w:val="-7"/>
                <w:sz w:val="24"/>
              </w:rPr>
              <w:t xml:space="preserve"> </w:t>
            </w:r>
            <w:r>
              <w:rPr>
                <w:b/>
                <w:sz w:val="24"/>
              </w:rPr>
              <w:t>языка</w:t>
            </w:r>
          </w:p>
        </w:tc>
      </w:tr>
      <w:tr w:rsidR="00C31500" w:rsidTr="005E3AAD">
        <w:trPr>
          <w:trHeight w:val="275"/>
        </w:trPr>
        <w:tc>
          <w:tcPr>
            <w:tcW w:w="8550" w:type="dxa"/>
          </w:tcPr>
          <w:p w:rsidR="00C31500" w:rsidRDefault="00C31500" w:rsidP="00C31500">
            <w:pPr>
              <w:pStyle w:val="TableParagraph"/>
              <w:spacing w:line="256" w:lineRule="exact"/>
              <w:ind w:left="85"/>
              <w:rPr>
                <w:b/>
                <w:i/>
                <w:sz w:val="24"/>
              </w:rPr>
            </w:pPr>
            <w:r>
              <w:rPr>
                <w:b/>
                <w:i/>
                <w:sz w:val="24"/>
              </w:rPr>
              <w:t>Синтаксис.</w:t>
            </w:r>
            <w:r>
              <w:rPr>
                <w:b/>
                <w:i/>
                <w:spacing w:val="-8"/>
                <w:sz w:val="24"/>
              </w:rPr>
              <w:t xml:space="preserve"> </w:t>
            </w:r>
            <w:r>
              <w:rPr>
                <w:b/>
                <w:i/>
                <w:sz w:val="24"/>
              </w:rPr>
              <w:t>Словосочетание</w:t>
            </w:r>
          </w:p>
        </w:tc>
      </w:tr>
      <w:tr w:rsidR="00C31500" w:rsidTr="005E3AAD">
        <w:trPr>
          <w:trHeight w:val="276"/>
        </w:trPr>
        <w:tc>
          <w:tcPr>
            <w:tcW w:w="8550" w:type="dxa"/>
          </w:tcPr>
          <w:p w:rsidR="00C31500" w:rsidRDefault="00C31500" w:rsidP="00C31500">
            <w:pPr>
              <w:pStyle w:val="TableParagraph"/>
              <w:spacing w:line="257" w:lineRule="exact"/>
              <w:ind w:left="85"/>
              <w:rPr>
                <w:sz w:val="24"/>
              </w:rPr>
            </w:pPr>
            <w:r>
              <w:rPr>
                <w:sz w:val="24"/>
              </w:rPr>
              <w:t>Основные</w:t>
            </w:r>
            <w:r>
              <w:rPr>
                <w:spacing w:val="-10"/>
                <w:sz w:val="24"/>
              </w:rPr>
              <w:t xml:space="preserve"> </w:t>
            </w:r>
            <w:r>
              <w:rPr>
                <w:sz w:val="24"/>
              </w:rPr>
              <w:t>признаки</w:t>
            </w:r>
            <w:r>
              <w:rPr>
                <w:spacing w:val="-8"/>
                <w:sz w:val="24"/>
              </w:rPr>
              <w:t xml:space="preserve"> </w:t>
            </w:r>
            <w:r>
              <w:rPr>
                <w:sz w:val="24"/>
              </w:rPr>
              <w:t>словосочетания</w:t>
            </w:r>
          </w:p>
        </w:tc>
      </w:tr>
      <w:tr w:rsidR="00C31500" w:rsidTr="005E3AAD">
        <w:trPr>
          <w:trHeight w:val="551"/>
        </w:trPr>
        <w:tc>
          <w:tcPr>
            <w:tcW w:w="8550" w:type="dxa"/>
          </w:tcPr>
          <w:p w:rsidR="00C31500" w:rsidRDefault="00C31500" w:rsidP="00C31500">
            <w:pPr>
              <w:pStyle w:val="TableParagraph"/>
              <w:spacing w:line="273" w:lineRule="exact"/>
              <w:ind w:left="85"/>
              <w:rPr>
                <w:sz w:val="24"/>
              </w:rPr>
            </w:pPr>
            <w:r>
              <w:rPr>
                <w:sz w:val="24"/>
              </w:rPr>
              <w:t>Виды</w:t>
            </w:r>
            <w:r>
              <w:rPr>
                <w:spacing w:val="23"/>
                <w:sz w:val="24"/>
              </w:rPr>
              <w:t xml:space="preserve"> </w:t>
            </w:r>
            <w:r>
              <w:rPr>
                <w:sz w:val="24"/>
              </w:rPr>
              <w:t>словосочетаний</w:t>
            </w:r>
            <w:r>
              <w:rPr>
                <w:spacing w:val="22"/>
                <w:sz w:val="24"/>
              </w:rPr>
              <w:t xml:space="preserve"> </w:t>
            </w:r>
            <w:r>
              <w:rPr>
                <w:sz w:val="24"/>
              </w:rPr>
              <w:t>по</w:t>
            </w:r>
            <w:r>
              <w:rPr>
                <w:spacing w:val="24"/>
                <w:sz w:val="24"/>
              </w:rPr>
              <w:t xml:space="preserve"> </w:t>
            </w:r>
            <w:r>
              <w:rPr>
                <w:sz w:val="24"/>
              </w:rPr>
              <w:t>морфологическим</w:t>
            </w:r>
            <w:r>
              <w:rPr>
                <w:spacing w:val="23"/>
                <w:sz w:val="24"/>
              </w:rPr>
              <w:t xml:space="preserve"> </w:t>
            </w:r>
            <w:r>
              <w:rPr>
                <w:sz w:val="24"/>
              </w:rPr>
              <w:t>свойствам</w:t>
            </w:r>
            <w:r>
              <w:rPr>
                <w:spacing w:val="24"/>
                <w:sz w:val="24"/>
              </w:rPr>
              <w:t xml:space="preserve"> </w:t>
            </w:r>
            <w:r>
              <w:rPr>
                <w:sz w:val="24"/>
              </w:rPr>
              <w:t>главного</w:t>
            </w:r>
            <w:r>
              <w:rPr>
                <w:spacing w:val="32"/>
                <w:sz w:val="24"/>
              </w:rPr>
              <w:t xml:space="preserve"> </w:t>
            </w:r>
            <w:r>
              <w:rPr>
                <w:sz w:val="24"/>
              </w:rPr>
              <w:t>слова:</w:t>
            </w:r>
            <w:r>
              <w:rPr>
                <w:spacing w:val="26"/>
                <w:sz w:val="24"/>
              </w:rPr>
              <w:t xml:space="preserve"> </w:t>
            </w:r>
            <w:r>
              <w:rPr>
                <w:sz w:val="24"/>
              </w:rPr>
              <w:t>глаголь-</w:t>
            </w:r>
          </w:p>
          <w:p w:rsidR="00C31500" w:rsidRDefault="00C31500" w:rsidP="00C31500">
            <w:pPr>
              <w:pStyle w:val="TableParagraph"/>
              <w:spacing w:line="259" w:lineRule="exact"/>
              <w:ind w:left="85"/>
              <w:rPr>
                <w:sz w:val="24"/>
              </w:rPr>
            </w:pPr>
            <w:r>
              <w:rPr>
                <w:sz w:val="24"/>
              </w:rPr>
              <w:t>ные,</w:t>
            </w:r>
            <w:r>
              <w:rPr>
                <w:spacing w:val="-7"/>
                <w:sz w:val="24"/>
              </w:rPr>
              <w:t xml:space="preserve"> </w:t>
            </w:r>
            <w:r>
              <w:rPr>
                <w:sz w:val="24"/>
              </w:rPr>
              <w:t>именные,</w:t>
            </w:r>
            <w:r>
              <w:rPr>
                <w:spacing w:val="-7"/>
                <w:sz w:val="24"/>
              </w:rPr>
              <w:t xml:space="preserve"> </w:t>
            </w:r>
            <w:r>
              <w:rPr>
                <w:sz w:val="24"/>
              </w:rPr>
              <w:t>наречные</w:t>
            </w:r>
          </w:p>
        </w:tc>
      </w:tr>
      <w:tr w:rsidR="00C31500" w:rsidTr="00C31500">
        <w:tblPrEx>
          <w:tblLook w:val="04A0" w:firstRow="1" w:lastRow="0" w:firstColumn="1" w:lastColumn="0" w:noHBand="0" w:noVBand="1"/>
        </w:tblPrEx>
        <w:trPr>
          <w:trHeight w:val="551"/>
        </w:trPr>
        <w:tc>
          <w:tcPr>
            <w:tcW w:w="8550" w:type="dxa"/>
          </w:tcPr>
          <w:p w:rsidR="00C31500" w:rsidRDefault="00C31500" w:rsidP="00C31500">
            <w:pPr>
              <w:pStyle w:val="TableParagraph"/>
              <w:spacing w:line="273" w:lineRule="exact"/>
              <w:ind w:left="85"/>
              <w:rPr>
                <w:sz w:val="24"/>
              </w:rPr>
            </w:pPr>
            <w:r>
              <w:rPr>
                <w:sz w:val="24"/>
              </w:rPr>
              <w:t>Типы</w:t>
            </w:r>
            <w:r>
              <w:rPr>
                <w:spacing w:val="24"/>
                <w:sz w:val="24"/>
              </w:rPr>
              <w:t xml:space="preserve"> </w:t>
            </w:r>
            <w:r>
              <w:rPr>
                <w:sz w:val="24"/>
              </w:rPr>
              <w:t>подчинительной</w:t>
            </w:r>
            <w:r>
              <w:rPr>
                <w:spacing w:val="25"/>
                <w:sz w:val="24"/>
              </w:rPr>
              <w:t xml:space="preserve"> </w:t>
            </w:r>
            <w:r>
              <w:rPr>
                <w:sz w:val="24"/>
              </w:rPr>
              <w:t>связи</w:t>
            </w:r>
            <w:r>
              <w:rPr>
                <w:spacing w:val="29"/>
                <w:sz w:val="24"/>
              </w:rPr>
              <w:t xml:space="preserve"> </w:t>
            </w:r>
            <w:r>
              <w:rPr>
                <w:sz w:val="24"/>
              </w:rPr>
              <w:t>слов</w:t>
            </w:r>
            <w:r>
              <w:rPr>
                <w:spacing w:val="27"/>
                <w:sz w:val="24"/>
              </w:rPr>
              <w:t xml:space="preserve"> </w:t>
            </w:r>
            <w:r>
              <w:rPr>
                <w:sz w:val="24"/>
              </w:rPr>
              <w:t>в</w:t>
            </w:r>
            <w:r>
              <w:rPr>
                <w:spacing w:val="26"/>
                <w:sz w:val="24"/>
              </w:rPr>
              <w:t xml:space="preserve"> </w:t>
            </w:r>
            <w:r>
              <w:rPr>
                <w:sz w:val="24"/>
              </w:rPr>
              <w:t>словосочетании:</w:t>
            </w:r>
            <w:r>
              <w:rPr>
                <w:spacing w:val="29"/>
                <w:sz w:val="24"/>
              </w:rPr>
              <w:t xml:space="preserve"> </w:t>
            </w:r>
            <w:r>
              <w:rPr>
                <w:sz w:val="24"/>
              </w:rPr>
              <w:t>согласование,</w:t>
            </w:r>
            <w:r>
              <w:rPr>
                <w:spacing w:val="29"/>
                <w:sz w:val="24"/>
              </w:rPr>
              <w:t xml:space="preserve"> </w:t>
            </w:r>
            <w:r>
              <w:rPr>
                <w:sz w:val="24"/>
              </w:rPr>
              <w:t>управление,</w:t>
            </w:r>
          </w:p>
          <w:p w:rsidR="00C31500" w:rsidRDefault="00C31500" w:rsidP="00C31500">
            <w:pPr>
              <w:pStyle w:val="TableParagraph"/>
              <w:spacing w:line="259" w:lineRule="exact"/>
              <w:ind w:left="84"/>
              <w:rPr>
                <w:sz w:val="24"/>
              </w:rPr>
            </w:pPr>
            <w:r>
              <w:rPr>
                <w:sz w:val="24"/>
              </w:rPr>
              <w:t>примыкание</w:t>
            </w:r>
          </w:p>
        </w:tc>
      </w:tr>
      <w:tr w:rsidR="00C31500"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lastRenderedPageBreak/>
              <w:t>Синтаксический</w:t>
            </w:r>
            <w:r>
              <w:rPr>
                <w:spacing w:val="-5"/>
                <w:sz w:val="24"/>
              </w:rPr>
              <w:t xml:space="preserve"> </w:t>
            </w:r>
            <w:r>
              <w:rPr>
                <w:sz w:val="24"/>
              </w:rPr>
              <w:t>анализ</w:t>
            </w:r>
            <w:r>
              <w:rPr>
                <w:spacing w:val="-8"/>
                <w:sz w:val="24"/>
              </w:rPr>
              <w:t xml:space="preserve"> </w:t>
            </w:r>
            <w:r>
              <w:rPr>
                <w:sz w:val="24"/>
              </w:rPr>
              <w:t>словосочетаний</w:t>
            </w:r>
          </w:p>
        </w:tc>
      </w:tr>
      <w:tr w:rsidR="00C31500"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b/>
                <w:i/>
                <w:sz w:val="24"/>
              </w:rPr>
            </w:pPr>
            <w:r>
              <w:rPr>
                <w:b/>
                <w:i/>
                <w:sz w:val="24"/>
              </w:rPr>
              <w:t>Синтаксис.</w:t>
            </w:r>
            <w:r>
              <w:rPr>
                <w:b/>
                <w:i/>
                <w:spacing w:val="-7"/>
                <w:sz w:val="24"/>
              </w:rPr>
              <w:t xml:space="preserve"> </w:t>
            </w:r>
            <w:r>
              <w:rPr>
                <w:b/>
                <w:i/>
                <w:sz w:val="24"/>
              </w:rPr>
              <w:t>Предложение</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Основные</w:t>
            </w:r>
            <w:r>
              <w:rPr>
                <w:spacing w:val="-7"/>
                <w:sz w:val="24"/>
              </w:rPr>
              <w:t xml:space="preserve"> </w:t>
            </w:r>
            <w:r>
              <w:rPr>
                <w:sz w:val="24"/>
              </w:rPr>
              <w:t>признаки</w:t>
            </w:r>
            <w:r>
              <w:rPr>
                <w:spacing w:val="-6"/>
                <w:sz w:val="24"/>
              </w:rPr>
              <w:t xml:space="preserve"> </w:t>
            </w:r>
            <w:r>
              <w:rPr>
                <w:sz w:val="24"/>
              </w:rPr>
              <w:t>предложения</w:t>
            </w:r>
          </w:p>
        </w:tc>
      </w:tr>
      <w:tr w:rsidR="00C31500" w:rsidTr="00C31500">
        <w:tblPrEx>
          <w:tblLook w:val="04A0" w:firstRow="1" w:lastRow="0" w:firstColumn="1" w:lastColumn="0" w:noHBand="0" w:noVBand="1"/>
        </w:tblPrEx>
        <w:trPr>
          <w:trHeight w:val="551"/>
        </w:trPr>
        <w:tc>
          <w:tcPr>
            <w:tcW w:w="8550" w:type="dxa"/>
          </w:tcPr>
          <w:p w:rsidR="00C31500" w:rsidRDefault="00C31500" w:rsidP="00C31500">
            <w:pPr>
              <w:pStyle w:val="TableParagraph"/>
              <w:spacing w:line="273" w:lineRule="exact"/>
              <w:ind w:left="85"/>
              <w:rPr>
                <w:sz w:val="24"/>
              </w:rPr>
            </w:pPr>
            <w:r>
              <w:rPr>
                <w:sz w:val="24"/>
              </w:rPr>
              <w:t>Виды</w:t>
            </w:r>
            <w:r>
              <w:rPr>
                <w:spacing w:val="2"/>
                <w:sz w:val="24"/>
              </w:rPr>
              <w:t xml:space="preserve"> </w:t>
            </w:r>
            <w:r>
              <w:rPr>
                <w:sz w:val="24"/>
              </w:rPr>
              <w:t>предложений</w:t>
            </w:r>
            <w:r>
              <w:rPr>
                <w:spacing w:val="3"/>
                <w:sz w:val="24"/>
              </w:rPr>
              <w:t xml:space="preserve"> </w:t>
            </w:r>
            <w:r>
              <w:rPr>
                <w:sz w:val="24"/>
              </w:rPr>
              <w:t>по</w:t>
            </w:r>
            <w:r>
              <w:rPr>
                <w:spacing w:val="2"/>
                <w:sz w:val="24"/>
              </w:rPr>
              <w:t xml:space="preserve"> </w:t>
            </w:r>
            <w:r>
              <w:rPr>
                <w:sz w:val="24"/>
              </w:rPr>
              <w:t>цели</w:t>
            </w:r>
            <w:r>
              <w:rPr>
                <w:spacing w:val="4"/>
                <w:sz w:val="24"/>
              </w:rPr>
              <w:t xml:space="preserve"> </w:t>
            </w:r>
            <w:r>
              <w:rPr>
                <w:sz w:val="24"/>
              </w:rPr>
              <w:t>высказывания</w:t>
            </w:r>
            <w:r>
              <w:rPr>
                <w:spacing w:val="3"/>
                <w:sz w:val="24"/>
              </w:rPr>
              <w:t xml:space="preserve"> </w:t>
            </w:r>
            <w:r>
              <w:rPr>
                <w:sz w:val="24"/>
              </w:rPr>
              <w:t>(повествовательные,</w:t>
            </w:r>
            <w:r>
              <w:rPr>
                <w:spacing w:val="3"/>
                <w:sz w:val="24"/>
              </w:rPr>
              <w:t xml:space="preserve"> </w:t>
            </w:r>
            <w:r>
              <w:rPr>
                <w:sz w:val="24"/>
              </w:rPr>
              <w:t>вопросительные,</w:t>
            </w:r>
          </w:p>
          <w:p w:rsidR="00C31500" w:rsidRDefault="00C31500" w:rsidP="00C31500">
            <w:pPr>
              <w:pStyle w:val="TableParagraph"/>
              <w:spacing w:line="259" w:lineRule="exact"/>
              <w:ind w:left="85"/>
              <w:rPr>
                <w:sz w:val="24"/>
              </w:rPr>
            </w:pPr>
            <w:r>
              <w:rPr>
                <w:sz w:val="24"/>
              </w:rPr>
              <w:t>побудительные)</w:t>
            </w:r>
          </w:p>
        </w:tc>
      </w:tr>
      <w:tr w:rsidR="00C31500" w:rsidTr="00C31500">
        <w:tblPrEx>
          <w:tblLook w:val="04A0" w:firstRow="1" w:lastRow="0" w:firstColumn="1" w:lastColumn="0" w:noHBand="0" w:noVBand="1"/>
        </w:tblPrEx>
        <w:trPr>
          <w:trHeight w:val="552"/>
        </w:trPr>
        <w:tc>
          <w:tcPr>
            <w:tcW w:w="8550" w:type="dxa"/>
          </w:tcPr>
          <w:p w:rsidR="00C31500" w:rsidRDefault="00C31500" w:rsidP="00C31500">
            <w:pPr>
              <w:pStyle w:val="TableParagraph"/>
              <w:spacing w:line="273" w:lineRule="exact"/>
              <w:ind w:left="85"/>
              <w:rPr>
                <w:sz w:val="24"/>
              </w:rPr>
            </w:pPr>
            <w:r>
              <w:rPr>
                <w:sz w:val="24"/>
              </w:rPr>
              <w:t>Виды</w:t>
            </w:r>
            <w:r>
              <w:rPr>
                <w:spacing w:val="31"/>
                <w:sz w:val="24"/>
              </w:rPr>
              <w:t xml:space="preserve"> </w:t>
            </w:r>
            <w:r>
              <w:rPr>
                <w:sz w:val="24"/>
              </w:rPr>
              <w:t>предложений</w:t>
            </w:r>
            <w:r>
              <w:rPr>
                <w:spacing w:val="28"/>
                <w:sz w:val="24"/>
              </w:rPr>
              <w:t xml:space="preserve"> </w:t>
            </w:r>
            <w:r>
              <w:rPr>
                <w:sz w:val="24"/>
              </w:rPr>
              <w:t>по</w:t>
            </w:r>
            <w:r>
              <w:rPr>
                <w:spacing w:val="87"/>
                <w:sz w:val="24"/>
              </w:rPr>
              <w:t xml:space="preserve"> </w:t>
            </w:r>
            <w:r>
              <w:rPr>
                <w:sz w:val="24"/>
              </w:rPr>
              <w:t>эмоциональной</w:t>
            </w:r>
            <w:r>
              <w:rPr>
                <w:spacing w:val="90"/>
                <w:sz w:val="24"/>
              </w:rPr>
              <w:t xml:space="preserve"> </w:t>
            </w:r>
            <w:r>
              <w:rPr>
                <w:sz w:val="24"/>
              </w:rPr>
              <w:t>окраске</w:t>
            </w:r>
            <w:r>
              <w:rPr>
                <w:spacing w:val="87"/>
                <w:sz w:val="24"/>
              </w:rPr>
              <w:t xml:space="preserve"> </w:t>
            </w:r>
            <w:r>
              <w:rPr>
                <w:sz w:val="24"/>
              </w:rPr>
              <w:t>(восклицательные,</w:t>
            </w:r>
            <w:r>
              <w:rPr>
                <w:spacing w:val="87"/>
                <w:sz w:val="24"/>
              </w:rPr>
              <w:t xml:space="preserve"> </w:t>
            </w:r>
            <w:r>
              <w:rPr>
                <w:sz w:val="24"/>
              </w:rPr>
              <w:t>невоскли-</w:t>
            </w:r>
          </w:p>
          <w:p w:rsidR="00C31500" w:rsidRDefault="00C31500" w:rsidP="00C31500">
            <w:pPr>
              <w:pStyle w:val="TableParagraph"/>
              <w:spacing w:line="260" w:lineRule="exact"/>
              <w:ind w:left="85"/>
              <w:rPr>
                <w:sz w:val="24"/>
              </w:rPr>
            </w:pPr>
            <w:r>
              <w:rPr>
                <w:sz w:val="24"/>
              </w:rPr>
              <w:t>цательные)</w:t>
            </w:r>
          </w:p>
        </w:tc>
      </w:tr>
      <w:tr w:rsidR="00C31500" w:rsidRPr="005E3AAD"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Виды</w:t>
            </w:r>
            <w:r>
              <w:rPr>
                <w:spacing w:val="-7"/>
                <w:sz w:val="24"/>
              </w:rPr>
              <w:t xml:space="preserve"> </w:t>
            </w:r>
            <w:r>
              <w:rPr>
                <w:sz w:val="24"/>
              </w:rPr>
              <w:t>предложений</w:t>
            </w:r>
            <w:r>
              <w:rPr>
                <w:spacing w:val="-6"/>
                <w:sz w:val="24"/>
              </w:rPr>
              <w:t xml:space="preserve"> </w:t>
            </w:r>
            <w:r>
              <w:rPr>
                <w:sz w:val="24"/>
              </w:rPr>
              <w:t>по</w:t>
            </w:r>
            <w:r>
              <w:rPr>
                <w:spacing w:val="-7"/>
                <w:sz w:val="24"/>
              </w:rPr>
              <w:t xml:space="preserve"> </w:t>
            </w:r>
            <w:r>
              <w:rPr>
                <w:sz w:val="24"/>
              </w:rPr>
              <w:t>количеству</w:t>
            </w:r>
            <w:r>
              <w:rPr>
                <w:spacing w:val="-10"/>
                <w:sz w:val="24"/>
              </w:rPr>
              <w:t xml:space="preserve"> </w:t>
            </w:r>
            <w:r>
              <w:rPr>
                <w:sz w:val="24"/>
              </w:rPr>
              <w:t>грамматических</w:t>
            </w:r>
            <w:r>
              <w:rPr>
                <w:spacing w:val="-3"/>
                <w:sz w:val="24"/>
              </w:rPr>
              <w:t xml:space="preserve"> </w:t>
            </w:r>
            <w:r>
              <w:rPr>
                <w:sz w:val="24"/>
              </w:rPr>
              <w:t>основ</w:t>
            </w:r>
            <w:r>
              <w:rPr>
                <w:spacing w:val="-6"/>
                <w:sz w:val="24"/>
              </w:rPr>
              <w:t xml:space="preserve"> </w:t>
            </w:r>
            <w:r>
              <w:rPr>
                <w:sz w:val="24"/>
              </w:rPr>
              <w:t>(простые,</w:t>
            </w:r>
            <w:r>
              <w:rPr>
                <w:spacing w:val="-6"/>
                <w:sz w:val="24"/>
              </w:rPr>
              <w:t xml:space="preserve"> </w:t>
            </w:r>
            <w:r>
              <w:rPr>
                <w:sz w:val="24"/>
              </w:rPr>
              <w:t>сложные)</w:t>
            </w:r>
          </w:p>
        </w:tc>
      </w:tr>
      <w:tr w:rsidR="00C31500" w:rsidTr="00C31500">
        <w:tblPrEx>
          <w:tblLook w:val="04A0" w:firstRow="1" w:lastRow="0" w:firstColumn="1" w:lastColumn="0" w:noHBand="0" w:noVBand="1"/>
        </w:tblPrEx>
        <w:trPr>
          <w:trHeight w:val="552"/>
        </w:trPr>
        <w:tc>
          <w:tcPr>
            <w:tcW w:w="8550" w:type="dxa"/>
          </w:tcPr>
          <w:p w:rsidR="00C31500" w:rsidRDefault="00C31500" w:rsidP="00C31500">
            <w:pPr>
              <w:pStyle w:val="TableParagraph"/>
              <w:spacing w:line="273" w:lineRule="exact"/>
              <w:ind w:left="85"/>
              <w:rPr>
                <w:sz w:val="24"/>
              </w:rPr>
            </w:pPr>
            <w:r>
              <w:rPr>
                <w:sz w:val="24"/>
              </w:rPr>
              <w:t>Виды</w:t>
            </w:r>
            <w:r>
              <w:rPr>
                <w:spacing w:val="65"/>
                <w:sz w:val="24"/>
              </w:rPr>
              <w:t xml:space="preserve"> </w:t>
            </w:r>
            <w:r>
              <w:rPr>
                <w:sz w:val="24"/>
              </w:rPr>
              <w:t xml:space="preserve">простых  </w:t>
            </w:r>
            <w:r>
              <w:rPr>
                <w:spacing w:val="6"/>
                <w:sz w:val="24"/>
              </w:rPr>
              <w:t xml:space="preserve"> </w:t>
            </w:r>
            <w:r>
              <w:rPr>
                <w:sz w:val="24"/>
              </w:rPr>
              <w:t xml:space="preserve">предложений  </w:t>
            </w:r>
            <w:r>
              <w:rPr>
                <w:spacing w:val="3"/>
                <w:sz w:val="24"/>
              </w:rPr>
              <w:t xml:space="preserve"> </w:t>
            </w:r>
            <w:r>
              <w:rPr>
                <w:sz w:val="24"/>
              </w:rPr>
              <w:t xml:space="preserve">по  </w:t>
            </w:r>
            <w:r>
              <w:rPr>
                <w:spacing w:val="2"/>
                <w:sz w:val="24"/>
              </w:rPr>
              <w:t xml:space="preserve"> </w:t>
            </w:r>
            <w:r>
              <w:rPr>
                <w:sz w:val="24"/>
              </w:rPr>
              <w:t xml:space="preserve">наличию  </w:t>
            </w:r>
            <w:r>
              <w:rPr>
                <w:spacing w:val="3"/>
                <w:sz w:val="24"/>
              </w:rPr>
              <w:t xml:space="preserve"> </w:t>
            </w:r>
            <w:r>
              <w:rPr>
                <w:sz w:val="24"/>
              </w:rPr>
              <w:t xml:space="preserve">главных  </w:t>
            </w:r>
            <w:r>
              <w:rPr>
                <w:spacing w:val="10"/>
                <w:sz w:val="24"/>
              </w:rPr>
              <w:t xml:space="preserve"> </w:t>
            </w:r>
            <w:r>
              <w:rPr>
                <w:sz w:val="24"/>
              </w:rPr>
              <w:t xml:space="preserve">членов  </w:t>
            </w:r>
            <w:r>
              <w:rPr>
                <w:spacing w:val="2"/>
                <w:sz w:val="24"/>
              </w:rPr>
              <w:t xml:space="preserve"> </w:t>
            </w:r>
            <w:r>
              <w:rPr>
                <w:sz w:val="24"/>
              </w:rPr>
              <w:t>(двусоставные,</w:t>
            </w:r>
          </w:p>
          <w:p w:rsidR="00C31500" w:rsidRDefault="00C31500" w:rsidP="00C31500">
            <w:pPr>
              <w:pStyle w:val="TableParagraph"/>
              <w:spacing w:line="260" w:lineRule="exact"/>
              <w:ind w:left="84"/>
              <w:rPr>
                <w:sz w:val="24"/>
              </w:rPr>
            </w:pPr>
            <w:r>
              <w:rPr>
                <w:sz w:val="24"/>
              </w:rPr>
              <w:t>односоставные)</w:t>
            </w:r>
          </w:p>
        </w:tc>
      </w:tr>
      <w:tr w:rsidR="00C31500" w:rsidTr="00C31500">
        <w:tblPrEx>
          <w:tblLook w:val="04A0" w:firstRow="1" w:lastRow="0" w:firstColumn="1" w:lastColumn="0" w:noHBand="0" w:noVBand="1"/>
        </w:tblPrEx>
        <w:trPr>
          <w:trHeight w:val="551"/>
        </w:trPr>
        <w:tc>
          <w:tcPr>
            <w:tcW w:w="8550" w:type="dxa"/>
          </w:tcPr>
          <w:p w:rsidR="00C31500" w:rsidRDefault="00C31500" w:rsidP="00C31500">
            <w:pPr>
              <w:pStyle w:val="TableParagraph"/>
              <w:spacing w:line="273" w:lineRule="exact"/>
              <w:ind w:left="85"/>
              <w:rPr>
                <w:sz w:val="24"/>
              </w:rPr>
            </w:pPr>
            <w:r>
              <w:rPr>
                <w:sz w:val="24"/>
              </w:rPr>
              <w:t>Виды</w:t>
            </w:r>
            <w:r>
              <w:rPr>
                <w:spacing w:val="30"/>
                <w:sz w:val="24"/>
              </w:rPr>
              <w:t xml:space="preserve"> </w:t>
            </w:r>
            <w:r>
              <w:rPr>
                <w:sz w:val="24"/>
              </w:rPr>
              <w:t>предложений</w:t>
            </w:r>
            <w:r>
              <w:rPr>
                <w:spacing w:val="31"/>
                <w:sz w:val="24"/>
              </w:rPr>
              <w:t xml:space="preserve"> </w:t>
            </w:r>
            <w:r>
              <w:rPr>
                <w:sz w:val="24"/>
              </w:rPr>
              <w:t>по</w:t>
            </w:r>
            <w:r>
              <w:rPr>
                <w:spacing w:val="87"/>
                <w:sz w:val="24"/>
              </w:rPr>
              <w:t xml:space="preserve"> </w:t>
            </w:r>
            <w:r>
              <w:rPr>
                <w:sz w:val="24"/>
              </w:rPr>
              <w:t>наличию</w:t>
            </w:r>
            <w:r>
              <w:rPr>
                <w:spacing w:val="91"/>
                <w:sz w:val="24"/>
              </w:rPr>
              <w:t xml:space="preserve"> </w:t>
            </w:r>
            <w:r>
              <w:rPr>
                <w:sz w:val="24"/>
              </w:rPr>
              <w:t>второстепенных</w:t>
            </w:r>
            <w:r>
              <w:rPr>
                <w:spacing w:val="92"/>
                <w:sz w:val="24"/>
              </w:rPr>
              <w:t xml:space="preserve"> </w:t>
            </w:r>
            <w:r>
              <w:rPr>
                <w:sz w:val="24"/>
              </w:rPr>
              <w:t>членов</w:t>
            </w:r>
            <w:r>
              <w:rPr>
                <w:spacing w:val="89"/>
                <w:sz w:val="24"/>
              </w:rPr>
              <w:t xml:space="preserve"> </w:t>
            </w:r>
            <w:r>
              <w:rPr>
                <w:sz w:val="24"/>
              </w:rPr>
              <w:t>(распространенные,</w:t>
            </w:r>
          </w:p>
          <w:p w:rsidR="00C31500" w:rsidRDefault="00C31500" w:rsidP="00C31500">
            <w:pPr>
              <w:pStyle w:val="TableParagraph"/>
              <w:spacing w:line="259" w:lineRule="exact"/>
              <w:ind w:left="84"/>
              <w:rPr>
                <w:sz w:val="24"/>
              </w:rPr>
            </w:pPr>
            <w:r>
              <w:rPr>
                <w:sz w:val="24"/>
              </w:rPr>
              <w:t>нераспространенные)</w:t>
            </w:r>
          </w:p>
        </w:tc>
      </w:tr>
      <w:tr w:rsidR="00C31500"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t>Предложения</w:t>
            </w:r>
            <w:r>
              <w:rPr>
                <w:spacing w:val="-7"/>
                <w:sz w:val="24"/>
              </w:rPr>
              <w:t xml:space="preserve"> </w:t>
            </w:r>
            <w:r>
              <w:rPr>
                <w:sz w:val="24"/>
              </w:rPr>
              <w:t>полные</w:t>
            </w:r>
            <w:r>
              <w:rPr>
                <w:spacing w:val="-7"/>
                <w:sz w:val="24"/>
              </w:rPr>
              <w:t xml:space="preserve"> </w:t>
            </w:r>
            <w:r>
              <w:rPr>
                <w:sz w:val="24"/>
              </w:rPr>
              <w:t>и</w:t>
            </w:r>
            <w:r>
              <w:rPr>
                <w:spacing w:val="-9"/>
                <w:sz w:val="24"/>
              </w:rPr>
              <w:t xml:space="preserve"> </w:t>
            </w:r>
            <w:r>
              <w:rPr>
                <w:sz w:val="24"/>
              </w:rPr>
              <w:t>неполные</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Синтаксический</w:t>
            </w:r>
            <w:r>
              <w:rPr>
                <w:spacing w:val="-5"/>
                <w:sz w:val="24"/>
              </w:rPr>
              <w:t xml:space="preserve"> </w:t>
            </w:r>
            <w:r>
              <w:rPr>
                <w:sz w:val="24"/>
              </w:rPr>
              <w:t>анализ</w:t>
            </w:r>
            <w:r>
              <w:rPr>
                <w:spacing w:val="-5"/>
                <w:sz w:val="24"/>
              </w:rPr>
              <w:t xml:space="preserve"> </w:t>
            </w:r>
            <w:r>
              <w:rPr>
                <w:sz w:val="24"/>
              </w:rPr>
              <w:t>предложений</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b/>
                <w:i/>
                <w:sz w:val="24"/>
              </w:rPr>
            </w:pPr>
            <w:r>
              <w:rPr>
                <w:b/>
                <w:i/>
                <w:sz w:val="24"/>
              </w:rPr>
              <w:t>Синтаксис.</w:t>
            </w:r>
            <w:r>
              <w:rPr>
                <w:b/>
                <w:i/>
                <w:spacing w:val="-9"/>
                <w:sz w:val="24"/>
              </w:rPr>
              <w:t xml:space="preserve"> </w:t>
            </w:r>
            <w:r>
              <w:rPr>
                <w:b/>
                <w:i/>
                <w:sz w:val="24"/>
              </w:rPr>
              <w:t>Главные</w:t>
            </w:r>
            <w:r>
              <w:rPr>
                <w:b/>
                <w:i/>
                <w:spacing w:val="-8"/>
                <w:sz w:val="24"/>
              </w:rPr>
              <w:t xml:space="preserve"> </w:t>
            </w:r>
            <w:r>
              <w:rPr>
                <w:b/>
                <w:i/>
                <w:sz w:val="24"/>
              </w:rPr>
              <w:t>члены</w:t>
            </w:r>
            <w:r>
              <w:rPr>
                <w:b/>
                <w:i/>
                <w:spacing w:val="-8"/>
                <w:sz w:val="24"/>
              </w:rPr>
              <w:t xml:space="preserve"> </w:t>
            </w:r>
            <w:r>
              <w:rPr>
                <w:b/>
                <w:i/>
                <w:sz w:val="24"/>
              </w:rPr>
              <w:t>предложения</w:t>
            </w:r>
          </w:p>
        </w:tc>
      </w:tr>
      <w:tr w:rsidR="00C31500" w:rsidRPr="005E3AAD"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t>Подлежащее</w:t>
            </w:r>
            <w:r>
              <w:rPr>
                <w:spacing w:val="-5"/>
                <w:sz w:val="24"/>
              </w:rPr>
              <w:t xml:space="preserve"> </w:t>
            </w:r>
            <w:r>
              <w:rPr>
                <w:sz w:val="24"/>
              </w:rPr>
              <w:t>и</w:t>
            </w:r>
            <w:r>
              <w:rPr>
                <w:spacing w:val="-5"/>
                <w:sz w:val="24"/>
              </w:rPr>
              <w:t xml:space="preserve"> </w:t>
            </w:r>
            <w:r>
              <w:rPr>
                <w:sz w:val="24"/>
              </w:rPr>
              <w:t>сказуемое</w:t>
            </w:r>
            <w:r>
              <w:rPr>
                <w:spacing w:val="-6"/>
                <w:sz w:val="24"/>
              </w:rPr>
              <w:t xml:space="preserve"> </w:t>
            </w:r>
            <w:r>
              <w:rPr>
                <w:sz w:val="24"/>
              </w:rPr>
              <w:t>как</w:t>
            </w:r>
            <w:r>
              <w:rPr>
                <w:spacing w:val="-5"/>
                <w:sz w:val="24"/>
              </w:rPr>
              <w:t xml:space="preserve"> </w:t>
            </w:r>
            <w:r>
              <w:rPr>
                <w:sz w:val="24"/>
              </w:rPr>
              <w:t>главные</w:t>
            </w:r>
            <w:r>
              <w:rPr>
                <w:spacing w:val="-5"/>
                <w:sz w:val="24"/>
              </w:rPr>
              <w:t xml:space="preserve"> </w:t>
            </w:r>
            <w:r>
              <w:rPr>
                <w:sz w:val="24"/>
              </w:rPr>
              <w:t>члены</w:t>
            </w:r>
            <w:r>
              <w:rPr>
                <w:spacing w:val="-5"/>
                <w:sz w:val="24"/>
              </w:rPr>
              <w:t xml:space="preserve"> </w:t>
            </w:r>
            <w:r>
              <w:rPr>
                <w:sz w:val="24"/>
              </w:rPr>
              <w:t>предложения</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5" w:lineRule="exact"/>
              <w:ind w:left="85"/>
              <w:rPr>
                <w:sz w:val="24"/>
              </w:rPr>
            </w:pPr>
            <w:r>
              <w:rPr>
                <w:sz w:val="24"/>
              </w:rPr>
              <w:t>Способы</w:t>
            </w:r>
            <w:r>
              <w:rPr>
                <w:spacing w:val="-7"/>
                <w:sz w:val="24"/>
              </w:rPr>
              <w:t xml:space="preserve"> </w:t>
            </w:r>
            <w:r>
              <w:rPr>
                <w:sz w:val="24"/>
              </w:rPr>
              <w:t>выражения</w:t>
            </w:r>
            <w:r>
              <w:rPr>
                <w:spacing w:val="-7"/>
                <w:sz w:val="24"/>
              </w:rPr>
              <w:t xml:space="preserve"> </w:t>
            </w:r>
            <w:r>
              <w:rPr>
                <w:sz w:val="24"/>
              </w:rPr>
              <w:t>подлежащего</w:t>
            </w:r>
          </w:p>
        </w:tc>
      </w:tr>
      <w:tr w:rsidR="00C31500" w:rsidRPr="005E3AAD" w:rsidTr="00C31500">
        <w:tblPrEx>
          <w:tblLook w:val="04A0" w:firstRow="1" w:lastRow="0" w:firstColumn="1" w:lastColumn="0" w:noHBand="0" w:noVBand="1"/>
        </w:tblPrEx>
        <w:trPr>
          <w:trHeight w:val="551"/>
        </w:trPr>
        <w:tc>
          <w:tcPr>
            <w:tcW w:w="8550" w:type="dxa"/>
          </w:tcPr>
          <w:p w:rsidR="00C31500" w:rsidRDefault="00C31500" w:rsidP="00C31500">
            <w:pPr>
              <w:pStyle w:val="TableParagraph"/>
              <w:spacing w:line="276" w:lineRule="exact"/>
              <w:ind w:left="85" w:right="65"/>
              <w:rPr>
                <w:sz w:val="24"/>
              </w:rPr>
            </w:pPr>
            <w:r>
              <w:rPr>
                <w:sz w:val="24"/>
              </w:rPr>
              <w:t>Виды сказуемого (простое глагольное, составное глагольное, составное именное)</w:t>
            </w:r>
            <w:r>
              <w:rPr>
                <w:spacing w:val="-57"/>
                <w:sz w:val="24"/>
              </w:rPr>
              <w:t xml:space="preserve"> </w:t>
            </w:r>
            <w:r>
              <w:rPr>
                <w:sz w:val="24"/>
              </w:rPr>
              <w:t>и</w:t>
            </w:r>
            <w:r>
              <w:rPr>
                <w:spacing w:val="-3"/>
                <w:sz w:val="24"/>
              </w:rPr>
              <w:t xml:space="preserve"> </w:t>
            </w:r>
            <w:r>
              <w:rPr>
                <w:sz w:val="24"/>
              </w:rPr>
              <w:t>способы</w:t>
            </w:r>
            <w:r>
              <w:rPr>
                <w:spacing w:val="-4"/>
                <w:sz w:val="24"/>
              </w:rPr>
              <w:t xml:space="preserve"> </w:t>
            </w:r>
            <w:r>
              <w:rPr>
                <w:sz w:val="24"/>
              </w:rPr>
              <w:t>его</w:t>
            </w:r>
            <w:r>
              <w:rPr>
                <w:spacing w:val="-4"/>
                <w:sz w:val="24"/>
              </w:rPr>
              <w:t xml:space="preserve"> </w:t>
            </w:r>
            <w:r>
              <w:rPr>
                <w:sz w:val="24"/>
              </w:rPr>
              <w:t>выражения</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b/>
                <w:i/>
                <w:sz w:val="24"/>
              </w:rPr>
            </w:pPr>
            <w:r>
              <w:rPr>
                <w:b/>
                <w:i/>
                <w:sz w:val="24"/>
              </w:rPr>
              <w:t>Синтаксис.</w:t>
            </w:r>
            <w:r>
              <w:rPr>
                <w:b/>
                <w:i/>
                <w:spacing w:val="-9"/>
                <w:sz w:val="24"/>
              </w:rPr>
              <w:t xml:space="preserve"> </w:t>
            </w:r>
            <w:r>
              <w:rPr>
                <w:b/>
                <w:i/>
                <w:sz w:val="24"/>
              </w:rPr>
              <w:t>Второстепенные</w:t>
            </w:r>
            <w:r>
              <w:rPr>
                <w:b/>
                <w:i/>
                <w:spacing w:val="-9"/>
                <w:sz w:val="24"/>
              </w:rPr>
              <w:t xml:space="preserve"> </w:t>
            </w:r>
            <w:r>
              <w:rPr>
                <w:b/>
                <w:i/>
                <w:sz w:val="24"/>
              </w:rPr>
              <w:t>члены</w:t>
            </w:r>
            <w:r>
              <w:rPr>
                <w:b/>
                <w:i/>
                <w:spacing w:val="-8"/>
                <w:sz w:val="24"/>
              </w:rPr>
              <w:t xml:space="preserve"> </w:t>
            </w:r>
            <w:r>
              <w:rPr>
                <w:b/>
                <w:i/>
                <w:sz w:val="24"/>
              </w:rPr>
              <w:t>предложения</w:t>
            </w:r>
          </w:p>
        </w:tc>
      </w:tr>
      <w:tr w:rsidR="00C31500" w:rsidRPr="005E3AAD"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Второстепенные</w:t>
            </w:r>
            <w:r>
              <w:rPr>
                <w:spacing w:val="-8"/>
                <w:sz w:val="24"/>
              </w:rPr>
              <w:t xml:space="preserve"> </w:t>
            </w:r>
            <w:r>
              <w:rPr>
                <w:sz w:val="24"/>
              </w:rPr>
              <w:t>члены</w:t>
            </w:r>
            <w:r>
              <w:rPr>
                <w:spacing w:val="-6"/>
                <w:sz w:val="24"/>
              </w:rPr>
              <w:t xml:space="preserve"> </w:t>
            </w:r>
            <w:r>
              <w:rPr>
                <w:sz w:val="24"/>
              </w:rPr>
              <w:t>предложения,</w:t>
            </w:r>
            <w:r>
              <w:rPr>
                <w:spacing w:val="-6"/>
                <w:sz w:val="24"/>
              </w:rPr>
              <w:t xml:space="preserve"> </w:t>
            </w:r>
            <w:r>
              <w:rPr>
                <w:sz w:val="24"/>
              </w:rPr>
              <w:t>их</w:t>
            </w:r>
            <w:r>
              <w:rPr>
                <w:spacing w:val="-3"/>
                <w:sz w:val="24"/>
              </w:rPr>
              <w:t xml:space="preserve"> </w:t>
            </w:r>
            <w:r>
              <w:rPr>
                <w:sz w:val="24"/>
              </w:rPr>
              <w:t>виды</w:t>
            </w:r>
          </w:p>
        </w:tc>
      </w:tr>
      <w:tr w:rsidR="00C31500" w:rsidRPr="005E3AAD"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Определение</w:t>
            </w:r>
            <w:r>
              <w:rPr>
                <w:spacing w:val="-10"/>
                <w:sz w:val="24"/>
              </w:rPr>
              <w:t xml:space="preserve"> </w:t>
            </w:r>
            <w:r>
              <w:rPr>
                <w:sz w:val="24"/>
              </w:rPr>
              <w:t>как</w:t>
            </w:r>
            <w:r>
              <w:rPr>
                <w:spacing w:val="-9"/>
                <w:sz w:val="24"/>
              </w:rPr>
              <w:t xml:space="preserve"> </w:t>
            </w:r>
            <w:r>
              <w:rPr>
                <w:sz w:val="24"/>
              </w:rPr>
              <w:t>второстепенный</w:t>
            </w:r>
            <w:r>
              <w:rPr>
                <w:spacing w:val="-9"/>
                <w:sz w:val="24"/>
              </w:rPr>
              <w:t xml:space="preserve"> </w:t>
            </w:r>
            <w:r>
              <w:rPr>
                <w:sz w:val="24"/>
              </w:rPr>
              <w:t>член</w:t>
            </w:r>
            <w:r>
              <w:rPr>
                <w:spacing w:val="-9"/>
                <w:sz w:val="24"/>
              </w:rPr>
              <w:t xml:space="preserve"> </w:t>
            </w:r>
            <w:r>
              <w:rPr>
                <w:sz w:val="24"/>
              </w:rPr>
              <w:t>предложения</w:t>
            </w:r>
          </w:p>
        </w:tc>
      </w:tr>
      <w:tr w:rsidR="00C31500"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t>Определения</w:t>
            </w:r>
            <w:r>
              <w:rPr>
                <w:spacing w:val="-5"/>
                <w:sz w:val="24"/>
              </w:rPr>
              <w:t xml:space="preserve"> </w:t>
            </w:r>
            <w:r>
              <w:rPr>
                <w:sz w:val="24"/>
              </w:rPr>
              <w:t>согласованные</w:t>
            </w:r>
            <w:r>
              <w:rPr>
                <w:spacing w:val="-5"/>
                <w:sz w:val="24"/>
              </w:rPr>
              <w:t xml:space="preserve"> </w:t>
            </w:r>
            <w:r>
              <w:rPr>
                <w:sz w:val="24"/>
              </w:rPr>
              <w:t>и</w:t>
            </w:r>
            <w:r>
              <w:rPr>
                <w:spacing w:val="-5"/>
                <w:sz w:val="24"/>
              </w:rPr>
              <w:t xml:space="preserve"> </w:t>
            </w:r>
            <w:r>
              <w:rPr>
                <w:sz w:val="24"/>
              </w:rPr>
              <w:t>несогласованные</w:t>
            </w:r>
          </w:p>
        </w:tc>
      </w:tr>
      <w:tr w:rsidR="00C31500" w:rsidRPr="005E3AAD"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Приложение</w:t>
            </w:r>
            <w:r>
              <w:rPr>
                <w:spacing w:val="-6"/>
                <w:sz w:val="24"/>
              </w:rPr>
              <w:t xml:space="preserve"> </w:t>
            </w:r>
            <w:r>
              <w:rPr>
                <w:sz w:val="24"/>
              </w:rPr>
              <w:t>как</w:t>
            </w:r>
            <w:r>
              <w:rPr>
                <w:spacing w:val="-5"/>
                <w:sz w:val="24"/>
              </w:rPr>
              <w:t xml:space="preserve"> </w:t>
            </w:r>
            <w:r>
              <w:rPr>
                <w:sz w:val="24"/>
              </w:rPr>
              <w:t>особый</w:t>
            </w:r>
            <w:r>
              <w:rPr>
                <w:spacing w:val="-6"/>
                <w:sz w:val="24"/>
              </w:rPr>
              <w:t xml:space="preserve"> </w:t>
            </w:r>
            <w:r>
              <w:rPr>
                <w:sz w:val="24"/>
              </w:rPr>
              <w:t>вид</w:t>
            </w:r>
            <w:r>
              <w:rPr>
                <w:spacing w:val="-4"/>
                <w:sz w:val="24"/>
              </w:rPr>
              <w:t xml:space="preserve"> </w:t>
            </w:r>
            <w:r>
              <w:rPr>
                <w:sz w:val="24"/>
              </w:rPr>
              <w:t>определения</w:t>
            </w:r>
          </w:p>
        </w:tc>
      </w:tr>
      <w:tr w:rsidR="00C31500" w:rsidRPr="005E3AAD" w:rsidTr="00C31500">
        <w:tblPrEx>
          <w:tblLook w:val="04A0" w:firstRow="1" w:lastRow="0" w:firstColumn="1" w:lastColumn="0" w:noHBand="0" w:noVBand="1"/>
        </w:tblPrEx>
        <w:trPr>
          <w:trHeight w:val="278"/>
        </w:trPr>
        <w:tc>
          <w:tcPr>
            <w:tcW w:w="8550" w:type="dxa"/>
          </w:tcPr>
          <w:p w:rsidR="00C31500" w:rsidRDefault="00C31500" w:rsidP="00C31500">
            <w:pPr>
              <w:pStyle w:val="TableParagraph"/>
              <w:spacing w:line="258" w:lineRule="exact"/>
              <w:ind w:left="85"/>
              <w:rPr>
                <w:sz w:val="24"/>
              </w:rPr>
            </w:pPr>
            <w:r>
              <w:rPr>
                <w:sz w:val="24"/>
              </w:rPr>
              <w:t>Дополнение</w:t>
            </w:r>
            <w:r>
              <w:rPr>
                <w:spacing w:val="-7"/>
                <w:sz w:val="24"/>
              </w:rPr>
              <w:t xml:space="preserve"> </w:t>
            </w:r>
            <w:r>
              <w:rPr>
                <w:sz w:val="24"/>
              </w:rPr>
              <w:t>как</w:t>
            </w:r>
            <w:r>
              <w:rPr>
                <w:spacing w:val="-7"/>
                <w:sz w:val="24"/>
              </w:rPr>
              <w:t xml:space="preserve"> </w:t>
            </w:r>
            <w:r>
              <w:rPr>
                <w:sz w:val="24"/>
              </w:rPr>
              <w:t>второстепенный</w:t>
            </w:r>
            <w:r>
              <w:rPr>
                <w:spacing w:val="-5"/>
                <w:sz w:val="24"/>
              </w:rPr>
              <w:t xml:space="preserve"> </w:t>
            </w:r>
            <w:r>
              <w:rPr>
                <w:sz w:val="24"/>
              </w:rPr>
              <w:t>член</w:t>
            </w:r>
            <w:r>
              <w:rPr>
                <w:spacing w:val="-7"/>
                <w:sz w:val="24"/>
              </w:rPr>
              <w:t xml:space="preserve"> </w:t>
            </w:r>
            <w:r>
              <w:rPr>
                <w:sz w:val="24"/>
              </w:rPr>
              <w:t>предложения</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Дополнения</w:t>
            </w:r>
            <w:r>
              <w:rPr>
                <w:spacing w:val="-11"/>
                <w:sz w:val="24"/>
              </w:rPr>
              <w:t xml:space="preserve"> </w:t>
            </w:r>
            <w:r>
              <w:rPr>
                <w:sz w:val="24"/>
              </w:rPr>
              <w:t>прямые</w:t>
            </w:r>
            <w:r>
              <w:rPr>
                <w:spacing w:val="-8"/>
                <w:sz w:val="24"/>
              </w:rPr>
              <w:t xml:space="preserve"> </w:t>
            </w:r>
            <w:r>
              <w:rPr>
                <w:sz w:val="24"/>
              </w:rPr>
              <w:t>и</w:t>
            </w:r>
            <w:r>
              <w:rPr>
                <w:spacing w:val="-8"/>
                <w:sz w:val="24"/>
              </w:rPr>
              <w:t xml:space="preserve"> </w:t>
            </w:r>
            <w:r>
              <w:rPr>
                <w:sz w:val="24"/>
              </w:rPr>
              <w:t>косвенные</w:t>
            </w:r>
          </w:p>
        </w:tc>
      </w:tr>
      <w:tr w:rsidR="00C31500" w:rsidRPr="005E3AAD"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t>Обстоятельство</w:t>
            </w:r>
            <w:r>
              <w:rPr>
                <w:spacing w:val="-8"/>
                <w:sz w:val="24"/>
              </w:rPr>
              <w:t xml:space="preserve"> </w:t>
            </w:r>
            <w:r>
              <w:rPr>
                <w:sz w:val="24"/>
              </w:rPr>
              <w:t>как</w:t>
            </w:r>
            <w:r>
              <w:rPr>
                <w:spacing w:val="-9"/>
                <w:sz w:val="24"/>
              </w:rPr>
              <w:t xml:space="preserve"> </w:t>
            </w:r>
            <w:r>
              <w:rPr>
                <w:sz w:val="24"/>
              </w:rPr>
              <w:t>второстепенный</w:t>
            </w:r>
            <w:r>
              <w:rPr>
                <w:spacing w:val="-9"/>
                <w:sz w:val="24"/>
              </w:rPr>
              <w:t xml:space="preserve"> </w:t>
            </w:r>
            <w:r>
              <w:rPr>
                <w:sz w:val="24"/>
              </w:rPr>
              <w:t>член</w:t>
            </w:r>
            <w:r>
              <w:rPr>
                <w:spacing w:val="-9"/>
                <w:sz w:val="24"/>
              </w:rPr>
              <w:t xml:space="preserve"> </w:t>
            </w:r>
            <w:r>
              <w:rPr>
                <w:sz w:val="24"/>
              </w:rPr>
              <w:t>предложения</w:t>
            </w:r>
          </w:p>
        </w:tc>
      </w:tr>
      <w:tr w:rsidR="00C31500" w:rsidTr="00C31500">
        <w:tblPrEx>
          <w:tblLook w:val="04A0" w:firstRow="1" w:lastRow="0" w:firstColumn="1" w:lastColumn="0" w:noHBand="0" w:noVBand="1"/>
        </w:tblPrEx>
        <w:trPr>
          <w:trHeight w:val="551"/>
        </w:trPr>
        <w:tc>
          <w:tcPr>
            <w:tcW w:w="8550" w:type="dxa"/>
          </w:tcPr>
          <w:p w:rsidR="00C31500" w:rsidRDefault="00C31500" w:rsidP="00C31500">
            <w:pPr>
              <w:pStyle w:val="TableParagraph"/>
              <w:spacing w:line="273" w:lineRule="exact"/>
              <w:ind w:left="85"/>
              <w:rPr>
                <w:sz w:val="24"/>
              </w:rPr>
            </w:pPr>
            <w:r>
              <w:rPr>
                <w:sz w:val="24"/>
              </w:rPr>
              <w:t>Виды</w:t>
            </w:r>
            <w:r>
              <w:rPr>
                <w:spacing w:val="3"/>
                <w:sz w:val="24"/>
              </w:rPr>
              <w:t xml:space="preserve"> </w:t>
            </w:r>
            <w:r>
              <w:rPr>
                <w:sz w:val="24"/>
              </w:rPr>
              <w:t>обстоятельств</w:t>
            </w:r>
            <w:r>
              <w:rPr>
                <w:spacing w:val="63"/>
                <w:sz w:val="24"/>
              </w:rPr>
              <w:t xml:space="preserve"> </w:t>
            </w:r>
            <w:r>
              <w:rPr>
                <w:sz w:val="24"/>
              </w:rPr>
              <w:t>(места,</w:t>
            </w:r>
            <w:r>
              <w:rPr>
                <w:spacing w:val="66"/>
                <w:sz w:val="24"/>
              </w:rPr>
              <w:t xml:space="preserve"> </w:t>
            </w:r>
            <w:r>
              <w:rPr>
                <w:sz w:val="24"/>
              </w:rPr>
              <w:t>времени,</w:t>
            </w:r>
            <w:r>
              <w:rPr>
                <w:spacing w:val="64"/>
                <w:sz w:val="24"/>
              </w:rPr>
              <w:t xml:space="preserve"> </w:t>
            </w:r>
            <w:r>
              <w:rPr>
                <w:sz w:val="24"/>
              </w:rPr>
              <w:t>причины,</w:t>
            </w:r>
            <w:r>
              <w:rPr>
                <w:spacing w:val="64"/>
                <w:sz w:val="24"/>
              </w:rPr>
              <w:t xml:space="preserve"> </w:t>
            </w:r>
            <w:r>
              <w:rPr>
                <w:sz w:val="24"/>
              </w:rPr>
              <w:t>цели,</w:t>
            </w:r>
            <w:r>
              <w:rPr>
                <w:spacing w:val="64"/>
                <w:sz w:val="24"/>
              </w:rPr>
              <w:t xml:space="preserve"> </w:t>
            </w:r>
            <w:r>
              <w:rPr>
                <w:sz w:val="24"/>
              </w:rPr>
              <w:t>образа</w:t>
            </w:r>
            <w:r>
              <w:rPr>
                <w:spacing w:val="63"/>
                <w:sz w:val="24"/>
              </w:rPr>
              <w:t xml:space="preserve"> </w:t>
            </w:r>
            <w:r>
              <w:rPr>
                <w:sz w:val="24"/>
              </w:rPr>
              <w:t>действия,</w:t>
            </w:r>
            <w:r>
              <w:rPr>
                <w:spacing w:val="63"/>
                <w:sz w:val="24"/>
              </w:rPr>
              <w:t xml:space="preserve"> </w:t>
            </w:r>
            <w:r>
              <w:rPr>
                <w:sz w:val="24"/>
              </w:rPr>
              <w:t>меры</w:t>
            </w:r>
          </w:p>
          <w:p w:rsidR="00C31500" w:rsidRDefault="00C31500" w:rsidP="00C31500">
            <w:pPr>
              <w:pStyle w:val="TableParagraph"/>
              <w:spacing w:line="259" w:lineRule="exact"/>
              <w:ind w:left="85"/>
              <w:rPr>
                <w:sz w:val="24"/>
              </w:rPr>
            </w:pPr>
            <w:r>
              <w:rPr>
                <w:sz w:val="24"/>
              </w:rPr>
              <w:t>и</w:t>
            </w:r>
            <w:r>
              <w:rPr>
                <w:spacing w:val="-6"/>
                <w:sz w:val="24"/>
              </w:rPr>
              <w:t xml:space="preserve"> </w:t>
            </w:r>
            <w:r>
              <w:rPr>
                <w:sz w:val="24"/>
              </w:rPr>
              <w:t>степени,</w:t>
            </w:r>
            <w:r>
              <w:rPr>
                <w:spacing w:val="-5"/>
                <w:sz w:val="24"/>
              </w:rPr>
              <w:t xml:space="preserve"> </w:t>
            </w:r>
            <w:r>
              <w:rPr>
                <w:sz w:val="24"/>
              </w:rPr>
              <w:t>условия,</w:t>
            </w:r>
            <w:r>
              <w:rPr>
                <w:spacing w:val="-3"/>
                <w:sz w:val="24"/>
              </w:rPr>
              <w:t xml:space="preserve"> </w:t>
            </w:r>
            <w:r>
              <w:rPr>
                <w:sz w:val="24"/>
              </w:rPr>
              <w:t>уступки)</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b/>
                <w:i/>
                <w:sz w:val="24"/>
              </w:rPr>
            </w:pPr>
            <w:r>
              <w:rPr>
                <w:b/>
                <w:i/>
                <w:sz w:val="24"/>
              </w:rPr>
              <w:t>Синтаксис.</w:t>
            </w:r>
            <w:r>
              <w:rPr>
                <w:b/>
                <w:i/>
                <w:spacing w:val="-13"/>
                <w:sz w:val="24"/>
              </w:rPr>
              <w:t xml:space="preserve"> </w:t>
            </w:r>
            <w:r>
              <w:rPr>
                <w:b/>
                <w:i/>
                <w:sz w:val="24"/>
              </w:rPr>
              <w:t>Односоставные</w:t>
            </w:r>
            <w:r>
              <w:rPr>
                <w:b/>
                <w:i/>
                <w:spacing w:val="-12"/>
                <w:sz w:val="24"/>
              </w:rPr>
              <w:t xml:space="preserve"> </w:t>
            </w:r>
            <w:r>
              <w:rPr>
                <w:b/>
                <w:i/>
                <w:sz w:val="24"/>
              </w:rPr>
              <w:t>предложения</w:t>
            </w:r>
          </w:p>
        </w:tc>
      </w:tr>
      <w:tr w:rsidR="00C31500" w:rsidRPr="005E3AAD" w:rsidTr="00C31500">
        <w:tblPrEx>
          <w:tblLook w:val="04A0" w:firstRow="1" w:lastRow="0" w:firstColumn="1" w:lastColumn="0" w:noHBand="0" w:noVBand="1"/>
        </w:tblPrEx>
        <w:trPr>
          <w:trHeight w:val="278"/>
        </w:trPr>
        <w:tc>
          <w:tcPr>
            <w:tcW w:w="8550" w:type="dxa"/>
          </w:tcPr>
          <w:p w:rsidR="00C31500" w:rsidRDefault="00C31500" w:rsidP="00C31500">
            <w:pPr>
              <w:pStyle w:val="TableParagraph"/>
              <w:spacing w:line="258" w:lineRule="exact"/>
              <w:ind w:left="85"/>
              <w:rPr>
                <w:sz w:val="24"/>
              </w:rPr>
            </w:pPr>
            <w:r>
              <w:rPr>
                <w:sz w:val="24"/>
              </w:rPr>
              <w:t>Односоставные</w:t>
            </w:r>
            <w:r>
              <w:rPr>
                <w:spacing w:val="-13"/>
                <w:sz w:val="24"/>
              </w:rPr>
              <w:t xml:space="preserve"> </w:t>
            </w:r>
            <w:r>
              <w:rPr>
                <w:sz w:val="24"/>
              </w:rPr>
              <w:t>предложения,</w:t>
            </w:r>
            <w:r>
              <w:rPr>
                <w:spacing w:val="-10"/>
                <w:sz w:val="24"/>
              </w:rPr>
              <w:t xml:space="preserve"> </w:t>
            </w:r>
            <w:r>
              <w:rPr>
                <w:sz w:val="24"/>
              </w:rPr>
              <w:t>их</w:t>
            </w:r>
            <w:r>
              <w:rPr>
                <w:spacing w:val="-8"/>
                <w:sz w:val="24"/>
              </w:rPr>
              <w:t xml:space="preserve"> </w:t>
            </w:r>
            <w:r>
              <w:rPr>
                <w:sz w:val="24"/>
              </w:rPr>
              <w:t>грамматические</w:t>
            </w:r>
            <w:r>
              <w:rPr>
                <w:spacing w:val="-11"/>
                <w:sz w:val="24"/>
              </w:rPr>
              <w:t xml:space="preserve"> </w:t>
            </w:r>
            <w:r>
              <w:rPr>
                <w:sz w:val="24"/>
              </w:rPr>
              <w:t>признаки</w:t>
            </w:r>
          </w:p>
        </w:tc>
      </w:tr>
      <w:tr w:rsidR="00C31500" w:rsidRPr="005E3AAD" w:rsidTr="00C31500">
        <w:tblPrEx>
          <w:tblLook w:val="04A0" w:firstRow="1" w:lastRow="0" w:firstColumn="1" w:lastColumn="0" w:noHBand="0" w:noVBand="1"/>
        </w:tblPrEx>
        <w:trPr>
          <w:trHeight w:val="553"/>
        </w:trPr>
        <w:tc>
          <w:tcPr>
            <w:tcW w:w="8550" w:type="dxa"/>
          </w:tcPr>
          <w:p w:rsidR="00C31500" w:rsidRDefault="00C31500" w:rsidP="00C31500">
            <w:pPr>
              <w:pStyle w:val="TableParagraph"/>
              <w:spacing w:line="273" w:lineRule="exact"/>
              <w:ind w:left="85"/>
              <w:rPr>
                <w:sz w:val="24"/>
              </w:rPr>
            </w:pPr>
            <w:r>
              <w:rPr>
                <w:spacing w:val="-5"/>
                <w:sz w:val="24"/>
              </w:rPr>
              <w:t>Виды</w:t>
            </w:r>
            <w:r>
              <w:rPr>
                <w:spacing w:val="-9"/>
                <w:sz w:val="24"/>
              </w:rPr>
              <w:t xml:space="preserve"> </w:t>
            </w:r>
            <w:r>
              <w:rPr>
                <w:spacing w:val="-5"/>
                <w:sz w:val="24"/>
              </w:rPr>
              <w:t>односоставных</w:t>
            </w:r>
            <w:r>
              <w:rPr>
                <w:spacing w:val="-8"/>
                <w:sz w:val="24"/>
              </w:rPr>
              <w:t xml:space="preserve"> </w:t>
            </w:r>
            <w:r>
              <w:rPr>
                <w:spacing w:val="-5"/>
                <w:sz w:val="24"/>
              </w:rPr>
              <w:t>предложений:</w:t>
            </w:r>
            <w:r>
              <w:rPr>
                <w:spacing w:val="-9"/>
                <w:sz w:val="24"/>
              </w:rPr>
              <w:t xml:space="preserve"> </w:t>
            </w:r>
            <w:r>
              <w:rPr>
                <w:spacing w:val="-5"/>
                <w:sz w:val="24"/>
              </w:rPr>
              <w:t>назывные,</w:t>
            </w:r>
            <w:r>
              <w:rPr>
                <w:spacing w:val="-8"/>
                <w:sz w:val="24"/>
              </w:rPr>
              <w:t xml:space="preserve"> </w:t>
            </w:r>
            <w:r>
              <w:rPr>
                <w:spacing w:val="-5"/>
                <w:sz w:val="24"/>
              </w:rPr>
              <w:t>определенно-личные,</w:t>
            </w:r>
            <w:r>
              <w:rPr>
                <w:spacing w:val="-9"/>
                <w:sz w:val="24"/>
              </w:rPr>
              <w:t xml:space="preserve"> </w:t>
            </w:r>
            <w:r>
              <w:rPr>
                <w:spacing w:val="-5"/>
                <w:sz w:val="24"/>
              </w:rPr>
              <w:t>неопределенно-</w:t>
            </w:r>
          </w:p>
          <w:p w:rsidR="00C31500" w:rsidRDefault="00C31500" w:rsidP="00C31500">
            <w:pPr>
              <w:pStyle w:val="TableParagraph"/>
              <w:spacing w:line="261" w:lineRule="exact"/>
              <w:ind w:left="85"/>
              <w:rPr>
                <w:sz w:val="24"/>
              </w:rPr>
            </w:pPr>
            <w:r>
              <w:rPr>
                <w:sz w:val="24"/>
              </w:rPr>
              <w:t>личные,</w:t>
            </w:r>
            <w:r>
              <w:rPr>
                <w:spacing w:val="-10"/>
                <w:sz w:val="24"/>
              </w:rPr>
              <w:t xml:space="preserve"> </w:t>
            </w:r>
            <w:r>
              <w:rPr>
                <w:sz w:val="24"/>
              </w:rPr>
              <w:t>обобщенно-личные,</w:t>
            </w:r>
            <w:r>
              <w:rPr>
                <w:spacing w:val="-9"/>
                <w:sz w:val="24"/>
              </w:rPr>
              <w:t xml:space="preserve"> </w:t>
            </w:r>
            <w:r>
              <w:rPr>
                <w:sz w:val="24"/>
              </w:rPr>
              <w:t>безличные</w:t>
            </w:r>
            <w:r>
              <w:rPr>
                <w:spacing w:val="-9"/>
                <w:sz w:val="24"/>
              </w:rPr>
              <w:t xml:space="preserve"> </w:t>
            </w:r>
            <w:r>
              <w:rPr>
                <w:sz w:val="24"/>
              </w:rPr>
              <w:t>предложения</w:t>
            </w:r>
          </w:p>
        </w:tc>
      </w:tr>
      <w:tr w:rsidR="00C31500"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b/>
                <w:i/>
                <w:sz w:val="24"/>
              </w:rPr>
            </w:pPr>
            <w:r>
              <w:rPr>
                <w:b/>
                <w:i/>
                <w:sz w:val="24"/>
              </w:rPr>
              <w:t>Синтаксис.</w:t>
            </w:r>
            <w:r>
              <w:rPr>
                <w:b/>
                <w:i/>
                <w:spacing w:val="-9"/>
                <w:sz w:val="24"/>
              </w:rPr>
              <w:t xml:space="preserve"> </w:t>
            </w:r>
            <w:r>
              <w:rPr>
                <w:b/>
                <w:i/>
                <w:sz w:val="24"/>
              </w:rPr>
              <w:t>Простое</w:t>
            </w:r>
            <w:r>
              <w:rPr>
                <w:b/>
                <w:i/>
                <w:spacing w:val="-7"/>
                <w:sz w:val="24"/>
              </w:rPr>
              <w:t xml:space="preserve"> </w:t>
            </w:r>
            <w:r>
              <w:rPr>
                <w:b/>
                <w:i/>
                <w:sz w:val="24"/>
              </w:rPr>
              <w:t>осложненное</w:t>
            </w:r>
            <w:r>
              <w:rPr>
                <w:b/>
                <w:i/>
                <w:spacing w:val="-8"/>
                <w:sz w:val="24"/>
              </w:rPr>
              <w:t xml:space="preserve"> </w:t>
            </w:r>
            <w:r>
              <w:rPr>
                <w:b/>
                <w:i/>
                <w:sz w:val="24"/>
              </w:rPr>
              <w:t>предложение</w:t>
            </w:r>
          </w:p>
        </w:tc>
      </w:tr>
      <w:tr w:rsidR="00C31500" w:rsidTr="00C31500">
        <w:tblPrEx>
          <w:tblLook w:val="04A0" w:firstRow="1" w:lastRow="0" w:firstColumn="1" w:lastColumn="0" w:noHBand="0" w:noVBand="1"/>
        </w:tblPrEx>
        <w:trPr>
          <w:trHeight w:val="551"/>
        </w:trPr>
        <w:tc>
          <w:tcPr>
            <w:tcW w:w="8550" w:type="dxa"/>
          </w:tcPr>
          <w:p w:rsidR="00C31500" w:rsidRDefault="00C31500" w:rsidP="00C31500">
            <w:pPr>
              <w:pStyle w:val="TableParagraph"/>
              <w:spacing w:line="273" w:lineRule="exact"/>
              <w:ind w:left="85"/>
              <w:rPr>
                <w:sz w:val="24"/>
              </w:rPr>
            </w:pPr>
            <w:r>
              <w:rPr>
                <w:sz w:val="24"/>
              </w:rPr>
              <w:t>Однородные</w:t>
            </w:r>
            <w:r>
              <w:rPr>
                <w:spacing w:val="69"/>
                <w:sz w:val="24"/>
              </w:rPr>
              <w:t xml:space="preserve"> </w:t>
            </w:r>
            <w:r>
              <w:rPr>
                <w:sz w:val="24"/>
              </w:rPr>
              <w:t xml:space="preserve">члены  </w:t>
            </w:r>
            <w:r>
              <w:rPr>
                <w:spacing w:val="8"/>
                <w:sz w:val="24"/>
              </w:rPr>
              <w:t xml:space="preserve"> </w:t>
            </w:r>
            <w:r>
              <w:rPr>
                <w:sz w:val="24"/>
              </w:rPr>
              <w:t xml:space="preserve">предложения,  </w:t>
            </w:r>
            <w:r>
              <w:rPr>
                <w:spacing w:val="9"/>
                <w:sz w:val="24"/>
              </w:rPr>
              <w:t xml:space="preserve"> </w:t>
            </w:r>
            <w:r>
              <w:rPr>
                <w:sz w:val="24"/>
              </w:rPr>
              <w:t xml:space="preserve">их  </w:t>
            </w:r>
            <w:r>
              <w:rPr>
                <w:spacing w:val="12"/>
                <w:sz w:val="24"/>
              </w:rPr>
              <w:t xml:space="preserve"> </w:t>
            </w:r>
            <w:r>
              <w:rPr>
                <w:sz w:val="24"/>
              </w:rPr>
              <w:t xml:space="preserve">признаки,  </w:t>
            </w:r>
            <w:r>
              <w:rPr>
                <w:spacing w:val="9"/>
                <w:sz w:val="24"/>
              </w:rPr>
              <w:t xml:space="preserve"> </w:t>
            </w:r>
            <w:r>
              <w:rPr>
                <w:sz w:val="24"/>
              </w:rPr>
              <w:t xml:space="preserve">средства  </w:t>
            </w:r>
            <w:r>
              <w:rPr>
                <w:spacing w:val="10"/>
                <w:sz w:val="24"/>
              </w:rPr>
              <w:t xml:space="preserve"> </w:t>
            </w:r>
            <w:r>
              <w:rPr>
                <w:sz w:val="24"/>
              </w:rPr>
              <w:t xml:space="preserve">связи.  </w:t>
            </w:r>
            <w:r>
              <w:rPr>
                <w:spacing w:val="10"/>
                <w:sz w:val="24"/>
              </w:rPr>
              <w:t xml:space="preserve"> </w:t>
            </w:r>
            <w:r>
              <w:rPr>
                <w:sz w:val="24"/>
              </w:rPr>
              <w:t>Союзная</w:t>
            </w:r>
          </w:p>
          <w:p w:rsidR="00C31500" w:rsidRDefault="00C31500" w:rsidP="00C31500">
            <w:pPr>
              <w:pStyle w:val="TableParagraph"/>
              <w:spacing w:line="259" w:lineRule="exact"/>
              <w:ind w:left="85"/>
              <w:rPr>
                <w:sz w:val="24"/>
              </w:rPr>
            </w:pPr>
            <w:r>
              <w:rPr>
                <w:sz w:val="24"/>
              </w:rPr>
              <w:t>и</w:t>
            </w:r>
            <w:r>
              <w:rPr>
                <w:spacing w:val="-3"/>
                <w:sz w:val="24"/>
              </w:rPr>
              <w:t xml:space="preserve"> </w:t>
            </w:r>
            <w:r>
              <w:rPr>
                <w:sz w:val="24"/>
              </w:rPr>
              <w:t>бессоюзная</w:t>
            </w:r>
            <w:r>
              <w:rPr>
                <w:spacing w:val="-7"/>
                <w:sz w:val="24"/>
              </w:rPr>
              <w:t xml:space="preserve"> </w:t>
            </w:r>
            <w:r>
              <w:rPr>
                <w:sz w:val="24"/>
              </w:rPr>
              <w:t>связь</w:t>
            </w:r>
            <w:r>
              <w:rPr>
                <w:spacing w:val="-5"/>
                <w:sz w:val="24"/>
              </w:rPr>
              <w:t xml:space="preserve"> </w:t>
            </w:r>
            <w:r>
              <w:rPr>
                <w:sz w:val="24"/>
              </w:rPr>
              <w:t>однородных</w:t>
            </w:r>
            <w:r>
              <w:rPr>
                <w:spacing w:val="-2"/>
                <w:sz w:val="24"/>
              </w:rPr>
              <w:t xml:space="preserve"> </w:t>
            </w:r>
            <w:r>
              <w:rPr>
                <w:sz w:val="24"/>
              </w:rPr>
              <w:t>членов</w:t>
            </w:r>
            <w:r>
              <w:rPr>
                <w:spacing w:val="-5"/>
                <w:sz w:val="24"/>
              </w:rPr>
              <w:t xml:space="preserve"> </w:t>
            </w:r>
            <w:r>
              <w:rPr>
                <w:sz w:val="24"/>
              </w:rPr>
              <w:t>предложения</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Однородные</w:t>
            </w:r>
            <w:r>
              <w:rPr>
                <w:spacing w:val="-10"/>
                <w:sz w:val="24"/>
              </w:rPr>
              <w:t xml:space="preserve"> </w:t>
            </w:r>
            <w:r>
              <w:rPr>
                <w:sz w:val="24"/>
              </w:rPr>
              <w:t>и</w:t>
            </w:r>
            <w:r>
              <w:rPr>
                <w:spacing w:val="-7"/>
                <w:sz w:val="24"/>
              </w:rPr>
              <w:t xml:space="preserve"> </w:t>
            </w:r>
            <w:r>
              <w:rPr>
                <w:sz w:val="24"/>
              </w:rPr>
              <w:t>неоднородные</w:t>
            </w:r>
            <w:r>
              <w:rPr>
                <w:spacing w:val="-8"/>
                <w:sz w:val="24"/>
              </w:rPr>
              <w:t xml:space="preserve"> </w:t>
            </w:r>
            <w:r>
              <w:rPr>
                <w:sz w:val="24"/>
              </w:rPr>
              <w:t>определения</w:t>
            </w:r>
          </w:p>
        </w:tc>
      </w:tr>
      <w:tr w:rsidR="00C31500" w:rsidRPr="005E3AAD"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t>Предложения</w:t>
            </w:r>
            <w:r>
              <w:rPr>
                <w:spacing w:val="-6"/>
                <w:sz w:val="24"/>
              </w:rPr>
              <w:t xml:space="preserve"> </w:t>
            </w:r>
            <w:r>
              <w:rPr>
                <w:sz w:val="24"/>
              </w:rPr>
              <w:t>с</w:t>
            </w:r>
            <w:r>
              <w:rPr>
                <w:spacing w:val="-6"/>
                <w:sz w:val="24"/>
              </w:rPr>
              <w:t xml:space="preserve"> </w:t>
            </w:r>
            <w:r>
              <w:rPr>
                <w:sz w:val="24"/>
              </w:rPr>
              <w:t>обобщающими</w:t>
            </w:r>
            <w:r>
              <w:rPr>
                <w:spacing w:val="-4"/>
                <w:sz w:val="24"/>
              </w:rPr>
              <w:t xml:space="preserve"> </w:t>
            </w:r>
            <w:r>
              <w:rPr>
                <w:sz w:val="24"/>
              </w:rPr>
              <w:t>словами</w:t>
            </w:r>
            <w:r>
              <w:rPr>
                <w:spacing w:val="-5"/>
                <w:sz w:val="24"/>
              </w:rPr>
              <w:t xml:space="preserve"> </w:t>
            </w:r>
            <w:r>
              <w:rPr>
                <w:sz w:val="24"/>
              </w:rPr>
              <w:t>при</w:t>
            </w:r>
            <w:r>
              <w:rPr>
                <w:spacing w:val="-5"/>
                <w:sz w:val="24"/>
              </w:rPr>
              <w:t xml:space="preserve"> </w:t>
            </w:r>
            <w:r>
              <w:rPr>
                <w:sz w:val="24"/>
              </w:rPr>
              <w:t>однородных</w:t>
            </w:r>
            <w:r>
              <w:rPr>
                <w:spacing w:val="-1"/>
                <w:sz w:val="24"/>
              </w:rPr>
              <w:t xml:space="preserve"> </w:t>
            </w:r>
            <w:r>
              <w:rPr>
                <w:sz w:val="24"/>
              </w:rPr>
              <w:t>членах</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Обособление</w:t>
            </w:r>
          </w:p>
        </w:tc>
      </w:tr>
      <w:tr w:rsidR="00C31500" w:rsidRPr="005E3AAD" w:rsidTr="00C31500">
        <w:tblPrEx>
          <w:tblLook w:val="04A0" w:firstRow="1" w:lastRow="0" w:firstColumn="1" w:lastColumn="0" w:noHBand="0" w:noVBand="1"/>
        </w:tblPrEx>
        <w:trPr>
          <w:trHeight w:val="553"/>
        </w:trPr>
        <w:tc>
          <w:tcPr>
            <w:tcW w:w="8550" w:type="dxa"/>
          </w:tcPr>
          <w:p w:rsidR="00C31500" w:rsidRDefault="00C31500" w:rsidP="00C31500">
            <w:pPr>
              <w:pStyle w:val="TableParagraph"/>
              <w:spacing w:line="273" w:lineRule="exact"/>
              <w:ind w:left="85"/>
              <w:rPr>
                <w:sz w:val="24"/>
              </w:rPr>
            </w:pPr>
            <w:r>
              <w:rPr>
                <w:sz w:val="24"/>
              </w:rPr>
              <w:t>Виды</w:t>
            </w:r>
            <w:r>
              <w:rPr>
                <w:spacing w:val="30"/>
                <w:sz w:val="24"/>
              </w:rPr>
              <w:t xml:space="preserve"> </w:t>
            </w:r>
            <w:r>
              <w:rPr>
                <w:sz w:val="24"/>
              </w:rPr>
              <w:t>обособленных</w:t>
            </w:r>
            <w:r>
              <w:rPr>
                <w:spacing w:val="34"/>
                <w:sz w:val="24"/>
              </w:rPr>
              <w:t xml:space="preserve"> </w:t>
            </w:r>
            <w:r>
              <w:rPr>
                <w:sz w:val="24"/>
              </w:rPr>
              <w:t>членов</w:t>
            </w:r>
            <w:r>
              <w:rPr>
                <w:spacing w:val="31"/>
                <w:sz w:val="24"/>
              </w:rPr>
              <w:t xml:space="preserve"> </w:t>
            </w:r>
            <w:r>
              <w:rPr>
                <w:sz w:val="24"/>
              </w:rPr>
              <w:t>предложения</w:t>
            </w:r>
            <w:r>
              <w:rPr>
                <w:spacing w:val="31"/>
                <w:sz w:val="24"/>
              </w:rPr>
              <w:t xml:space="preserve"> </w:t>
            </w:r>
            <w:r>
              <w:rPr>
                <w:sz w:val="24"/>
              </w:rPr>
              <w:t>(обособленные</w:t>
            </w:r>
            <w:r>
              <w:rPr>
                <w:spacing w:val="31"/>
                <w:sz w:val="24"/>
              </w:rPr>
              <w:t xml:space="preserve"> </w:t>
            </w:r>
            <w:r>
              <w:rPr>
                <w:sz w:val="24"/>
              </w:rPr>
              <w:t>определения,</w:t>
            </w:r>
            <w:r>
              <w:rPr>
                <w:spacing w:val="33"/>
                <w:sz w:val="24"/>
              </w:rPr>
              <w:t xml:space="preserve"> </w:t>
            </w:r>
            <w:r>
              <w:rPr>
                <w:sz w:val="24"/>
              </w:rPr>
              <w:t>обособ-</w:t>
            </w:r>
          </w:p>
          <w:p w:rsidR="00C31500" w:rsidRDefault="00C31500" w:rsidP="00C31500">
            <w:pPr>
              <w:pStyle w:val="TableParagraph"/>
              <w:spacing w:line="261" w:lineRule="exact"/>
              <w:ind w:left="84"/>
              <w:rPr>
                <w:sz w:val="24"/>
              </w:rPr>
            </w:pPr>
            <w:r>
              <w:rPr>
                <w:sz w:val="24"/>
              </w:rPr>
              <w:t>ленные</w:t>
            </w:r>
            <w:r>
              <w:rPr>
                <w:spacing w:val="-8"/>
                <w:sz w:val="24"/>
              </w:rPr>
              <w:t xml:space="preserve"> </w:t>
            </w:r>
            <w:r>
              <w:rPr>
                <w:sz w:val="24"/>
              </w:rPr>
              <w:t>приложения,</w:t>
            </w:r>
            <w:r>
              <w:rPr>
                <w:spacing w:val="-7"/>
                <w:sz w:val="24"/>
              </w:rPr>
              <w:t xml:space="preserve"> </w:t>
            </w:r>
            <w:r>
              <w:rPr>
                <w:sz w:val="24"/>
              </w:rPr>
              <w:t>обособленные</w:t>
            </w:r>
            <w:r>
              <w:rPr>
                <w:spacing w:val="-7"/>
                <w:sz w:val="24"/>
              </w:rPr>
              <w:t xml:space="preserve"> </w:t>
            </w:r>
            <w:r>
              <w:rPr>
                <w:sz w:val="24"/>
              </w:rPr>
              <w:t>обстоятельства,</w:t>
            </w:r>
            <w:r>
              <w:rPr>
                <w:spacing w:val="-6"/>
                <w:sz w:val="24"/>
              </w:rPr>
              <w:t xml:space="preserve"> </w:t>
            </w:r>
            <w:r>
              <w:rPr>
                <w:sz w:val="24"/>
              </w:rPr>
              <w:t>обособленные</w:t>
            </w:r>
            <w:r>
              <w:rPr>
                <w:spacing w:val="-9"/>
                <w:sz w:val="24"/>
              </w:rPr>
              <w:t xml:space="preserve"> </w:t>
            </w:r>
            <w:r>
              <w:rPr>
                <w:sz w:val="24"/>
              </w:rPr>
              <w:t>дополнения)</w:t>
            </w:r>
          </w:p>
        </w:tc>
      </w:tr>
      <w:tr w:rsidR="00C31500" w:rsidTr="00C31500">
        <w:tblPrEx>
          <w:tblLook w:val="04A0" w:firstRow="1" w:lastRow="0" w:firstColumn="1" w:lastColumn="0" w:noHBand="0" w:noVBand="1"/>
        </w:tblPrEx>
        <w:trPr>
          <w:trHeight w:val="551"/>
        </w:trPr>
        <w:tc>
          <w:tcPr>
            <w:tcW w:w="8550" w:type="dxa"/>
          </w:tcPr>
          <w:p w:rsidR="00C31500" w:rsidRDefault="00C31500" w:rsidP="00C31500">
            <w:pPr>
              <w:pStyle w:val="TableParagraph"/>
              <w:tabs>
                <w:tab w:val="left" w:pos="1683"/>
                <w:tab w:val="left" w:pos="2565"/>
                <w:tab w:val="left" w:pos="4227"/>
                <w:tab w:val="left" w:pos="6029"/>
                <w:tab w:val="left" w:pos="6410"/>
              </w:tabs>
              <w:spacing w:line="273" w:lineRule="exact"/>
              <w:ind w:left="85"/>
              <w:rPr>
                <w:sz w:val="24"/>
              </w:rPr>
            </w:pPr>
            <w:r>
              <w:rPr>
                <w:sz w:val="24"/>
              </w:rPr>
              <w:t>Уточняющие</w:t>
            </w:r>
            <w:r>
              <w:rPr>
                <w:sz w:val="24"/>
              </w:rPr>
              <w:tab/>
              <w:t>члены</w:t>
            </w:r>
            <w:r>
              <w:rPr>
                <w:sz w:val="24"/>
              </w:rPr>
              <w:tab/>
              <w:t>предложения,</w:t>
            </w:r>
            <w:r>
              <w:rPr>
                <w:sz w:val="24"/>
              </w:rPr>
              <w:tab/>
              <w:t>пояснительные</w:t>
            </w:r>
            <w:r>
              <w:rPr>
                <w:sz w:val="24"/>
              </w:rPr>
              <w:tab/>
              <w:t>и</w:t>
            </w:r>
            <w:r>
              <w:rPr>
                <w:sz w:val="24"/>
              </w:rPr>
              <w:tab/>
              <w:t>присоединительные</w:t>
            </w:r>
          </w:p>
          <w:p w:rsidR="00C31500" w:rsidRDefault="00C31500" w:rsidP="00C31500">
            <w:pPr>
              <w:pStyle w:val="TableParagraph"/>
              <w:spacing w:line="259" w:lineRule="exact"/>
              <w:ind w:left="85"/>
              <w:rPr>
                <w:sz w:val="24"/>
              </w:rPr>
            </w:pPr>
            <w:r>
              <w:rPr>
                <w:sz w:val="24"/>
              </w:rPr>
              <w:t>конструкции</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Обращение.</w:t>
            </w:r>
            <w:r>
              <w:rPr>
                <w:spacing w:val="-11"/>
                <w:sz w:val="24"/>
              </w:rPr>
              <w:t xml:space="preserve"> </w:t>
            </w:r>
            <w:r>
              <w:rPr>
                <w:sz w:val="24"/>
              </w:rPr>
              <w:t>Основные</w:t>
            </w:r>
            <w:r>
              <w:rPr>
                <w:spacing w:val="-10"/>
                <w:sz w:val="24"/>
              </w:rPr>
              <w:t xml:space="preserve"> </w:t>
            </w:r>
            <w:r>
              <w:rPr>
                <w:sz w:val="24"/>
              </w:rPr>
              <w:t>функции</w:t>
            </w:r>
            <w:r>
              <w:rPr>
                <w:spacing w:val="-10"/>
                <w:sz w:val="24"/>
              </w:rPr>
              <w:t xml:space="preserve"> </w:t>
            </w:r>
            <w:r>
              <w:rPr>
                <w:sz w:val="24"/>
              </w:rPr>
              <w:t>обращения</w:t>
            </w:r>
          </w:p>
        </w:tc>
      </w:tr>
      <w:tr w:rsidR="00C31500"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t>Распространенное</w:t>
            </w:r>
            <w:r>
              <w:rPr>
                <w:spacing w:val="-14"/>
                <w:sz w:val="24"/>
              </w:rPr>
              <w:t xml:space="preserve"> </w:t>
            </w:r>
            <w:r>
              <w:rPr>
                <w:sz w:val="24"/>
              </w:rPr>
              <w:t>и</w:t>
            </w:r>
            <w:r>
              <w:rPr>
                <w:spacing w:val="-13"/>
                <w:sz w:val="24"/>
              </w:rPr>
              <w:t xml:space="preserve"> </w:t>
            </w:r>
            <w:r>
              <w:rPr>
                <w:sz w:val="24"/>
              </w:rPr>
              <w:t>нераспространенное</w:t>
            </w:r>
            <w:r>
              <w:rPr>
                <w:spacing w:val="-12"/>
                <w:sz w:val="24"/>
              </w:rPr>
              <w:t xml:space="preserve"> </w:t>
            </w:r>
            <w:r>
              <w:rPr>
                <w:sz w:val="24"/>
              </w:rPr>
              <w:t>обращение</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Вводные</w:t>
            </w:r>
            <w:r>
              <w:rPr>
                <w:spacing w:val="-11"/>
                <w:sz w:val="24"/>
              </w:rPr>
              <w:t xml:space="preserve"> </w:t>
            </w:r>
            <w:r>
              <w:rPr>
                <w:sz w:val="24"/>
              </w:rPr>
              <w:t>конструкции</w:t>
            </w:r>
          </w:p>
        </w:tc>
      </w:tr>
      <w:tr w:rsidR="00C31500" w:rsidRPr="005E3AAD" w:rsidTr="00C31500">
        <w:tblPrEx>
          <w:tblLook w:val="04A0" w:firstRow="1" w:lastRow="0" w:firstColumn="1" w:lastColumn="0" w:noHBand="0" w:noVBand="1"/>
        </w:tblPrEx>
        <w:trPr>
          <w:trHeight w:val="828"/>
        </w:trPr>
        <w:tc>
          <w:tcPr>
            <w:tcW w:w="8550" w:type="dxa"/>
          </w:tcPr>
          <w:p w:rsidR="00C31500" w:rsidRDefault="00C31500" w:rsidP="00C31500">
            <w:pPr>
              <w:pStyle w:val="TableParagraph"/>
              <w:ind w:left="84"/>
              <w:rPr>
                <w:sz w:val="24"/>
              </w:rPr>
            </w:pPr>
            <w:r>
              <w:rPr>
                <w:sz w:val="24"/>
              </w:rPr>
              <w:t>Группы</w:t>
            </w:r>
            <w:r>
              <w:rPr>
                <w:spacing w:val="47"/>
                <w:sz w:val="24"/>
              </w:rPr>
              <w:t xml:space="preserve"> </w:t>
            </w:r>
            <w:r>
              <w:rPr>
                <w:sz w:val="24"/>
              </w:rPr>
              <w:t>вводных</w:t>
            </w:r>
            <w:r>
              <w:rPr>
                <w:spacing w:val="49"/>
                <w:sz w:val="24"/>
              </w:rPr>
              <w:t xml:space="preserve"> </w:t>
            </w:r>
            <w:r>
              <w:rPr>
                <w:sz w:val="24"/>
              </w:rPr>
              <w:t>конструкций</w:t>
            </w:r>
            <w:r>
              <w:rPr>
                <w:spacing w:val="46"/>
                <w:sz w:val="24"/>
              </w:rPr>
              <w:t xml:space="preserve"> </w:t>
            </w:r>
            <w:r>
              <w:rPr>
                <w:sz w:val="24"/>
              </w:rPr>
              <w:t>по</w:t>
            </w:r>
            <w:r>
              <w:rPr>
                <w:spacing w:val="48"/>
                <w:sz w:val="24"/>
              </w:rPr>
              <w:t xml:space="preserve"> </w:t>
            </w:r>
            <w:r>
              <w:rPr>
                <w:sz w:val="24"/>
              </w:rPr>
              <w:t>значению</w:t>
            </w:r>
            <w:r>
              <w:rPr>
                <w:spacing w:val="48"/>
                <w:sz w:val="24"/>
              </w:rPr>
              <w:t xml:space="preserve"> </w:t>
            </w:r>
            <w:r>
              <w:rPr>
                <w:sz w:val="24"/>
              </w:rPr>
              <w:t>(вводные</w:t>
            </w:r>
            <w:r>
              <w:rPr>
                <w:spacing w:val="48"/>
                <w:sz w:val="24"/>
              </w:rPr>
              <w:t xml:space="preserve"> </w:t>
            </w:r>
            <w:r>
              <w:rPr>
                <w:sz w:val="24"/>
              </w:rPr>
              <w:t>слова</w:t>
            </w:r>
            <w:r>
              <w:rPr>
                <w:spacing w:val="47"/>
                <w:sz w:val="24"/>
              </w:rPr>
              <w:t xml:space="preserve"> </w:t>
            </w:r>
            <w:r>
              <w:rPr>
                <w:sz w:val="24"/>
              </w:rPr>
              <w:t>со</w:t>
            </w:r>
            <w:r>
              <w:rPr>
                <w:spacing w:val="18"/>
                <w:sz w:val="24"/>
              </w:rPr>
              <w:t xml:space="preserve"> </w:t>
            </w:r>
            <w:r>
              <w:rPr>
                <w:sz w:val="24"/>
              </w:rPr>
              <w:t>значением</w:t>
            </w:r>
            <w:r>
              <w:rPr>
                <w:spacing w:val="-57"/>
                <w:sz w:val="24"/>
              </w:rPr>
              <w:t xml:space="preserve"> </w:t>
            </w:r>
            <w:r>
              <w:rPr>
                <w:sz w:val="24"/>
              </w:rPr>
              <w:t>различной</w:t>
            </w:r>
            <w:r>
              <w:rPr>
                <w:spacing w:val="54"/>
                <w:sz w:val="24"/>
              </w:rPr>
              <w:t xml:space="preserve"> </w:t>
            </w:r>
            <w:r>
              <w:rPr>
                <w:sz w:val="24"/>
              </w:rPr>
              <w:t>степени</w:t>
            </w:r>
            <w:r>
              <w:rPr>
                <w:spacing w:val="55"/>
                <w:sz w:val="24"/>
              </w:rPr>
              <w:t xml:space="preserve"> </w:t>
            </w:r>
            <w:r>
              <w:rPr>
                <w:sz w:val="24"/>
              </w:rPr>
              <w:t>уверенности,</w:t>
            </w:r>
            <w:r>
              <w:rPr>
                <w:spacing w:val="55"/>
                <w:sz w:val="24"/>
              </w:rPr>
              <w:t xml:space="preserve"> </w:t>
            </w:r>
            <w:r>
              <w:rPr>
                <w:sz w:val="24"/>
              </w:rPr>
              <w:t>различных</w:t>
            </w:r>
            <w:r>
              <w:rPr>
                <w:spacing w:val="57"/>
                <w:sz w:val="24"/>
              </w:rPr>
              <w:t xml:space="preserve"> </w:t>
            </w:r>
            <w:r>
              <w:rPr>
                <w:sz w:val="24"/>
              </w:rPr>
              <w:t>чувств,</w:t>
            </w:r>
            <w:r>
              <w:rPr>
                <w:spacing w:val="61"/>
                <w:sz w:val="24"/>
              </w:rPr>
              <w:t xml:space="preserve"> </w:t>
            </w:r>
            <w:r>
              <w:rPr>
                <w:sz w:val="24"/>
              </w:rPr>
              <w:t>источника</w:t>
            </w:r>
            <w:r>
              <w:rPr>
                <w:spacing w:val="56"/>
                <w:sz w:val="24"/>
              </w:rPr>
              <w:t xml:space="preserve"> </w:t>
            </w:r>
            <w:r>
              <w:rPr>
                <w:sz w:val="24"/>
              </w:rPr>
              <w:t>сообщения,</w:t>
            </w:r>
          </w:p>
          <w:p w:rsidR="00C31500" w:rsidRDefault="00C31500" w:rsidP="00C31500">
            <w:pPr>
              <w:pStyle w:val="TableParagraph"/>
              <w:spacing w:line="260" w:lineRule="exact"/>
              <w:ind w:left="84"/>
              <w:rPr>
                <w:sz w:val="24"/>
              </w:rPr>
            </w:pPr>
            <w:r>
              <w:rPr>
                <w:sz w:val="24"/>
              </w:rPr>
              <w:t>порядка</w:t>
            </w:r>
            <w:r>
              <w:rPr>
                <w:spacing w:val="-2"/>
                <w:sz w:val="24"/>
              </w:rPr>
              <w:t xml:space="preserve"> </w:t>
            </w:r>
            <w:r>
              <w:rPr>
                <w:sz w:val="24"/>
              </w:rPr>
              <w:t>мыслей</w:t>
            </w:r>
            <w:r>
              <w:rPr>
                <w:spacing w:val="-6"/>
                <w:sz w:val="24"/>
              </w:rPr>
              <w:t xml:space="preserve"> </w:t>
            </w:r>
            <w:r>
              <w:rPr>
                <w:sz w:val="24"/>
              </w:rPr>
              <w:t>и</w:t>
            </w:r>
            <w:r>
              <w:rPr>
                <w:spacing w:val="-4"/>
                <w:sz w:val="24"/>
              </w:rPr>
              <w:t xml:space="preserve"> </w:t>
            </w:r>
            <w:r>
              <w:rPr>
                <w:sz w:val="24"/>
              </w:rPr>
              <w:t>их</w:t>
            </w:r>
            <w:r>
              <w:rPr>
                <w:spacing w:val="-4"/>
                <w:sz w:val="24"/>
              </w:rPr>
              <w:t xml:space="preserve"> </w:t>
            </w:r>
            <w:r>
              <w:rPr>
                <w:sz w:val="24"/>
              </w:rPr>
              <w:t>связи,</w:t>
            </w:r>
            <w:r>
              <w:rPr>
                <w:spacing w:val="-4"/>
                <w:sz w:val="24"/>
              </w:rPr>
              <w:t xml:space="preserve"> </w:t>
            </w:r>
            <w:r>
              <w:rPr>
                <w:sz w:val="24"/>
              </w:rPr>
              <w:t>способа</w:t>
            </w:r>
            <w:r>
              <w:rPr>
                <w:spacing w:val="-6"/>
                <w:sz w:val="24"/>
              </w:rPr>
              <w:t xml:space="preserve"> </w:t>
            </w:r>
            <w:r>
              <w:rPr>
                <w:sz w:val="24"/>
              </w:rPr>
              <w:t>оформления</w:t>
            </w:r>
            <w:r>
              <w:rPr>
                <w:spacing w:val="-4"/>
                <w:sz w:val="24"/>
              </w:rPr>
              <w:t xml:space="preserve"> </w:t>
            </w:r>
            <w:r>
              <w:rPr>
                <w:sz w:val="24"/>
              </w:rPr>
              <w:t>мыслей)</w:t>
            </w:r>
          </w:p>
        </w:tc>
      </w:tr>
      <w:tr w:rsidR="00C31500" w:rsidRPr="005E3AAD"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pacing w:val="-4"/>
                <w:sz w:val="24"/>
              </w:rPr>
              <w:t>Омонимия</w:t>
            </w:r>
            <w:r>
              <w:rPr>
                <w:spacing w:val="-14"/>
                <w:sz w:val="24"/>
              </w:rPr>
              <w:t xml:space="preserve"> </w:t>
            </w:r>
            <w:r>
              <w:rPr>
                <w:spacing w:val="-4"/>
                <w:sz w:val="24"/>
              </w:rPr>
              <w:t>членов</w:t>
            </w:r>
            <w:r>
              <w:rPr>
                <w:spacing w:val="-16"/>
                <w:sz w:val="24"/>
              </w:rPr>
              <w:t xml:space="preserve"> </w:t>
            </w:r>
            <w:r>
              <w:rPr>
                <w:spacing w:val="-4"/>
                <w:sz w:val="24"/>
              </w:rPr>
              <w:t>предложения</w:t>
            </w:r>
            <w:r>
              <w:rPr>
                <w:spacing w:val="-13"/>
                <w:sz w:val="24"/>
              </w:rPr>
              <w:t xml:space="preserve"> </w:t>
            </w:r>
            <w:r>
              <w:rPr>
                <w:spacing w:val="-4"/>
                <w:sz w:val="24"/>
              </w:rPr>
              <w:t>и</w:t>
            </w:r>
            <w:r>
              <w:rPr>
                <w:spacing w:val="-9"/>
                <w:sz w:val="24"/>
              </w:rPr>
              <w:t xml:space="preserve"> </w:t>
            </w:r>
            <w:r>
              <w:rPr>
                <w:spacing w:val="-4"/>
                <w:sz w:val="24"/>
              </w:rPr>
              <w:t>вводных</w:t>
            </w:r>
            <w:r>
              <w:rPr>
                <w:spacing w:val="-14"/>
                <w:sz w:val="24"/>
              </w:rPr>
              <w:t xml:space="preserve"> </w:t>
            </w:r>
            <w:r>
              <w:rPr>
                <w:spacing w:val="-4"/>
                <w:sz w:val="24"/>
              </w:rPr>
              <w:t>слов,</w:t>
            </w:r>
            <w:r>
              <w:rPr>
                <w:spacing w:val="-11"/>
                <w:sz w:val="24"/>
              </w:rPr>
              <w:t xml:space="preserve"> </w:t>
            </w:r>
            <w:r>
              <w:rPr>
                <w:spacing w:val="-4"/>
                <w:sz w:val="24"/>
              </w:rPr>
              <w:t>словосочетаний</w:t>
            </w:r>
            <w:r>
              <w:rPr>
                <w:spacing w:val="-13"/>
                <w:sz w:val="24"/>
              </w:rPr>
              <w:t xml:space="preserve"> </w:t>
            </w:r>
            <w:r>
              <w:rPr>
                <w:spacing w:val="-3"/>
                <w:sz w:val="24"/>
              </w:rPr>
              <w:t>и</w:t>
            </w:r>
            <w:r>
              <w:rPr>
                <w:spacing w:val="-11"/>
                <w:sz w:val="24"/>
              </w:rPr>
              <w:t xml:space="preserve"> </w:t>
            </w:r>
            <w:r>
              <w:rPr>
                <w:spacing w:val="-3"/>
                <w:sz w:val="24"/>
              </w:rPr>
              <w:t>предложений</w:t>
            </w:r>
          </w:p>
        </w:tc>
      </w:tr>
      <w:tr w:rsidR="00C31500" w:rsidTr="00C31500">
        <w:tblPrEx>
          <w:tblLook w:val="04A0" w:firstRow="1" w:lastRow="0" w:firstColumn="1" w:lastColumn="0" w:noHBand="0" w:noVBand="1"/>
        </w:tblPrEx>
        <w:trPr>
          <w:trHeight w:val="277"/>
        </w:trPr>
        <w:tc>
          <w:tcPr>
            <w:tcW w:w="8550" w:type="dxa"/>
          </w:tcPr>
          <w:p w:rsidR="00C31500" w:rsidRDefault="00C31500" w:rsidP="00C31500">
            <w:pPr>
              <w:pStyle w:val="TableParagraph"/>
              <w:spacing w:line="258" w:lineRule="exact"/>
              <w:ind w:left="85"/>
              <w:rPr>
                <w:sz w:val="24"/>
              </w:rPr>
            </w:pPr>
            <w:r>
              <w:rPr>
                <w:sz w:val="24"/>
              </w:rPr>
              <w:lastRenderedPageBreak/>
              <w:t>Вставные</w:t>
            </w:r>
            <w:r>
              <w:rPr>
                <w:spacing w:val="-13"/>
                <w:sz w:val="24"/>
              </w:rPr>
              <w:t xml:space="preserve"> </w:t>
            </w:r>
            <w:r>
              <w:rPr>
                <w:sz w:val="24"/>
              </w:rPr>
              <w:t>конструкции</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b/>
                <w:i/>
                <w:sz w:val="24"/>
              </w:rPr>
            </w:pPr>
            <w:r>
              <w:rPr>
                <w:b/>
                <w:i/>
                <w:sz w:val="24"/>
              </w:rPr>
              <w:t>Синтаксис.</w:t>
            </w:r>
            <w:r>
              <w:rPr>
                <w:b/>
                <w:i/>
                <w:spacing w:val="-13"/>
                <w:sz w:val="24"/>
              </w:rPr>
              <w:t xml:space="preserve"> </w:t>
            </w:r>
            <w:r>
              <w:rPr>
                <w:b/>
                <w:i/>
                <w:sz w:val="24"/>
              </w:rPr>
              <w:t>Синтаксическая</w:t>
            </w:r>
            <w:r>
              <w:rPr>
                <w:b/>
                <w:i/>
                <w:spacing w:val="-13"/>
                <w:sz w:val="24"/>
              </w:rPr>
              <w:t xml:space="preserve"> </w:t>
            </w:r>
            <w:r>
              <w:rPr>
                <w:b/>
                <w:i/>
                <w:sz w:val="24"/>
              </w:rPr>
              <w:t>синонимия</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Грамматическая</w:t>
            </w:r>
            <w:r>
              <w:rPr>
                <w:spacing w:val="-4"/>
                <w:sz w:val="24"/>
              </w:rPr>
              <w:t xml:space="preserve"> </w:t>
            </w:r>
            <w:r>
              <w:rPr>
                <w:sz w:val="24"/>
              </w:rPr>
              <w:t>синонимия</w:t>
            </w:r>
            <w:r>
              <w:rPr>
                <w:spacing w:val="-7"/>
                <w:sz w:val="24"/>
              </w:rPr>
              <w:t xml:space="preserve"> </w:t>
            </w:r>
            <w:r>
              <w:rPr>
                <w:sz w:val="24"/>
              </w:rPr>
              <w:t>словосочетаний</w:t>
            </w:r>
          </w:p>
        </w:tc>
      </w:tr>
      <w:tr w:rsidR="00C31500" w:rsidRPr="005E3AAD"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t>Синтаксическая</w:t>
            </w:r>
            <w:r>
              <w:rPr>
                <w:spacing w:val="-9"/>
                <w:sz w:val="24"/>
              </w:rPr>
              <w:t xml:space="preserve"> </w:t>
            </w:r>
            <w:r>
              <w:rPr>
                <w:sz w:val="24"/>
              </w:rPr>
              <w:t>синонимия</w:t>
            </w:r>
            <w:r>
              <w:rPr>
                <w:spacing w:val="-8"/>
                <w:sz w:val="24"/>
              </w:rPr>
              <w:t xml:space="preserve"> </w:t>
            </w:r>
            <w:r>
              <w:rPr>
                <w:sz w:val="24"/>
              </w:rPr>
              <w:t>односоставных</w:t>
            </w:r>
            <w:r>
              <w:rPr>
                <w:spacing w:val="-8"/>
                <w:sz w:val="24"/>
              </w:rPr>
              <w:t xml:space="preserve"> </w:t>
            </w:r>
            <w:r>
              <w:rPr>
                <w:sz w:val="24"/>
              </w:rPr>
              <w:t>и</w:t>
            </w:r>
            <w:r>
              <w:rPr>
                <w:spacing w:val="-9"/>
                <w:sz w:val="24"/>
              </w:rPr>
              <w:t xml:space="preserve"> </w:t>
            </w:r>
            <w:r>
              <w:rPr>
                <w:sz w:val="24"/>
              </w:rPr>
              <w:t>двусоставных</w:t>
            </w:r>
            <w:r>
              <w:rPr>
                <w:spacing w:val="-7"/>
                <w:sz w:val="24"/>
              </w:rPr>
              <w:t xml:space="preserve"> </w:t>
            </w:r>
            <w:r>
              <w:rPr>
                <w:sz w:val="24"/>
              </w:rPr>
              <w:t>предложений</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b/>
                <w:sz w:val="24"/>
              </w:rPr>
            </w:pPr>
            <w:r>
              <w:rPr>
                <w:b/>
                <w:sz w:val="24"/>
              </w:rPr>
              <w:t>Культура</w:t>
            </w:r>
            <w:r>
              <w:rPr>
                <w:b/>
                <w:spacing w:val="-4"/>
                <w:sz w:val="24"/>
              </w:rPr>
              <w:t xml:space="preserve"> </w:t>
            </w:r>
            <w:r>
              <w:rPr>
                <w:b/>
                <w:sz w:val="24"/>
              </w:rPr>
              <w:t>речи</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Нормы</w:t>
            </w:r>
            <w:r>
              <w:rPr>
                <w:spacing w:val="-8"/>
                <w:sz w:val="24"/>
              </w:rPr>
              <w:t xml:space="preserve"> </w:t>
            </w:r>
            <w:r>
              <w:rPr>
                <w:sz w:val="24"/>
              </w:rPr>
              <w:t>построения</w:t>
            </w:r>
            <w:r>
              <w:rPr>
                <w:spacing w:val="-8"/>
                <w:sz w:val="24"/>
              </w:rPr>
              <w:t xml:space="preserve"> </w:t>
            </w:r>
            <w:r>
              <w:rPr>
                <w:sz w:val="24"/>
              </w:rPr>
              <w:t>словосочетаний</w:t>
            </w:r>
          </w:p>
        </w:tc>
      </w:tr>
      <w:tr w:rsidR="00C31500"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t>Нормы</w:t>
            </w:r>
            <w:r>
              <w:rPr>
                <w:spacing w:val="-7"/>
                <w:sz w:val="24"/>
              </w:rPr>
              <w:t xml:space="preserve"> </w:t>
            </w:r>
            <w:r>
              <w:rPr>
                <w:sz w:val="24"/>
              </w:rPr>
              <w:t>построения</w:t>
            </w:r>
            <w:r>
              <w:rPr>
                <w:spacing w:val="-5"/>
                <w:sz w:val="24"/>
              </w:rPr>
              <w:t xml:space="preserve"> </w:t>
            </w:r>
            <w:r>
              <w:rPr>
                <w:sz w:val="24"/>
              </w:rPr>
              <w:t>простого</w:t>
            </w:r>
            <w:r>
              <w:rPr>
                <w:spacing w:val="-6"/>
                <w:sz w:val="24"/>
              </w:rPr>
              <w:t xml:space="preserve"> </w:t>
            </w:r>
            <w:r>
              <w:rPr>
                <w:sz w:val="24"/>
              </w:rPr>
              <w:t>предложения</w:t>
            </w:r>
          </w:p>
        </w:tc>
      </w:tr>
      <w:tr w:rsidR="00C31500" w:rsidTr="00C31500">
        <w:tblPrEx>
          <w:tblLook w:val="04A0" w:firstRow="1" w:lastRow="0" w:firstColumn="1" w:lastColumn="0" w:noHBand="0" w:noVBand="1"/>
        </w:tblPrEx>
        <w:trPr>
          <w:trHeight w:val="828"/>
        </w:trPr>
        <w:tc>
          <w:tcPr>
            <w:tcW w:w="8550" w:type="dxa"/>
          </w:tcPr>
          <w:p w:rsidR="00C31500" w:rsidRDefault="00C31500" w:rsidP="00C31500">
            <w:pPr>
              <w:pStyle w:val="TableParagraph"/>
              <w:tabs>
                <w:tab w:val="left" w:pos="2668"/>
                <w:tab w:val="left" w:pos="3839"/>
                <w:tab w:val="left" w:pos="4954"/>
                <w:tab w:val="left" w:pos="6598"/>
                <w:tab w:val="left" w:pos="6993"/>
              </w:tabs>
              <w:ind w:left="84" w:right="72"/>
              <w:rPr>
                <w:sz w:val="24"/>
              </w:rPr>
            </w:pPr>
            <w:r>
              <w:rPr>
                <w:sz w:val="24"/>
              </w:rPr>
              <w:t>Нормы</w:t>
            </w:r>
            <w:r>
              <w:rPr>
                <w:spacing w:val="17"/>
                <w:sz w:val="24"/>
              </w:rPr>
              <w:t xml:space="preserve"> </w:t>
            </w:r>
            <w:r>
              <w:rPr>
                <w:sz w:val="24"/>
              </w:rPr>
              <w:t>согласования</w:t>
            </w:r>
            <w:r>
              <w:rPr>
                <w:spacing w:val="17"/>
                <w:sz w:val="24"/>
              </w:rPr>
              <w:t xml:space="preserve"> </w:t>
            </w:r>
            <w:r>
              <w:rPr>
                <w:sz w:val="24"/>
              </w:rPr>
              <w:t>сказуемого</w:t>
            </w:r>
            <w:r>
              <w:rPr>
                <w:spacing w:val="18"/>
                <w:sz w:val="24"/>
              </w:rPr>
              <w:t xml:space="preserve"> </w:t>
            </w:r>
            <w:r>
              <w:rPr>
                <w:sz w:val="24"/>
              </w:rPr>
              <w:t>с</w:t>
            </w:r>
            <w:r>
              <w:rPr>
                <w:spacing w:val="16"/>
                <w:sz w:val="24"/>
              </w:rPr>
              <w:t xml:space="preserve"> </w:t>
            </w:r>
            <w:r>
              <w:rPr>
                <w:sz w:val="24"/>
              </w:rPr>
              <w:t>подлежащим,</w:t>
            </w:r>
            <w:r>
              <w:rPr>
                <w:spacing w:val="18"/>
                <w:sz w:val="24"/>
              </w:rPr>
              <w:t xml:space="preserve"> </w:t>
            </w:r>
            <w:r>
              <w:rPr>
                <w:sz w:val="24"/>
              </w:rPr>
              <w:t>выраженным</w:t>
            </w:r>
            <w:r>
              <w:rPr>
                <w:spacing w:val="18"/>
                <w:sz w:val="24"/>
              </w:rPr>
              <w:t xml:space="preserve"> </w:t>
            </w:r>
            <w:r>
              <w:rPr>
                <w:sz w:val="24"/>
              </w:rPr>
              <w:t>словосочетанием,</w:t>
            </w:r>
            <w:r>
              <w:rPr>
                <w:spacing w:val="-57"/>
                <w:sz w:val="24"/>
              </w:rPr>
              <w:t xml:space="preserve"> </w:t>
            </w:r>
            <w:r>
              <w:rPr>
                <w:sz w:val="24"/>
              </w:rPr>
              <w:t>сложносокращенными</w:t>
            </w:r>
            <w:r>
              <w:rPr>
                <w:sz w:val="24"/>
              </w:rPr>
              <w:tab/>
              <w:t>словами,</w:t>
            </w:r>
            <w:r>
              <w:rPr>
                <w:sz w:val="24"/>
              </w:rPr>
              <w:tab/>
              <w:t>словами</w:t>
            </w:r>
            <w:r>
              <w:rPr>
                <w:sz w:val="24"/>
              </w:rPr>
              <w:tab/>
            </w:r>
            <w:r>
              <w:rPr>
                <w:i/>
                <w:sz w:val="24"/>
              </w:rPr>
              <w:t>большинство</w:t>
            </w:r>
            <w:r>
              <w:rPr>
                <w:i/>
                <w:sz w:val="24"/>
              </w:rPr>
              <w:tab/>
            </w:r>
            <w:r>
              <w:rPr>
                <w:sz w:val="24"/>
              </w:rPr>
              <w:t>и</w:t>
            </w:r>
            <w:r>
              <w:rPr>
                <w:sz w:val="24"/>
              </w:rPr>
              <w:tab/>
            </w:r>
            <w:r>
              <w:rPr>
                <w:i/>
                <w:spacing w:val="-1"/>
                <w:sz w:val="24"/>
              </w:rPr>
              <w:t>меньшинство</w:t>
            </w:r>
            <w:r>
              <w:rPr>
                <w:spacing w:val="-1"/>
                <w:sz w:val="24"/>
              </w:rPr>
              <w:t>,</w:t>
            </w:r>
          </w:p>
          <w:p w:rsidR="00C31500" w:rsidRDefault="00C31500" w:rsidP="00C31500">
            <w:pPr>
              <w:pStyle w:val="TableParagraph"/>
              <w:spacing w:line="260" w:lineRule="exact"/>
              <w:ind w:left="84"/>
              <w:rPr>
                <w:sz w:val="24"/>
              </w:rPr>
            </w:pPr>
            <w:r>
              <w:rPr>
                <w:sz w:val="24"/>
              </w:rPr>
              <w:t>количественными</w:t>
            </w:r>
            <w:r>
              <w:rPr>
                <w:spacing w:val="-5"/>
                <w:sz w:val="24"/>
              </w:rPr>
              <w:t xml:space="preserve"> </w:t>
            </w:r>
            <w:r>
              <w:rPr>
                <w:sz w:val="24"/>
              </w:rPr>
              <w:t>сочетаниями</w:t>
            </w:r>
          </w:p>
        </w:tc>
      </w:tr>
      <w:tr w:rsidR="00C31500" w:rsidRPr="005E3AAD" w:rsidTr="00C31500">
        <w:tblPrEx>
          <w:tblLook w:val="04A0" w:firstRow="1" w:lastRow="0" w:firstColumn="1" w:lastColumn="0" w:noHBand="0" w:noVBand="1"/>
        </w:tblPrEx>
        <w:trPr>
          <w:trHeight w:val="551"/>
        </w:trPr>
        <w:tc>
          <w:tcPr>
            <w:tcW w:w="8550" w:type="dxa"/>
          </w:tcPr>
          <w:p w:rsidR="00C31500" w:rsidRDefault="00C31500" w:rsidP="00C31500">
            <w:pPr>
              <w:pStyle w:val="TableParagraph"/>
              <w:tabs>
                <w:tab w:val="left" w:pos="1047"/>
                <w:tab w:val="left" w:pos="2458"/>
                <w:tab w:val="left" w:pos="4070"/>
                <w:tab w:val="left" w:pos="4413"/>
                <w:tab w:val="left" w:pos="6074"/>
                <w:tab w:val="left" w:pos="7234"/>
              </w:tabs>
              <w:spacing w:line="273" w:lineRule="exact"/>
              <w:ind w:left="85"/>
              <w:rPr>
                <w:sz w:val="24"/>
              </w:rPr>
            </w:pPr>
            <w:r>
              <w:rPr>
                <w:sz w:val="24"/>
              </w:rPr>
              <w:t>Нормы</w:t>
            </w:r>
            <w:r>
              <w:rPr>
                <w:sz w:val="24"/>
              </w:rPr>
              <w:tab/>
              <w:t>построения</w:t>
            </w:r>
            <w:r>
              <w:rPr>
                <w:sz w:val="24"/>
              </w:rPr>
              <w:tab/>
              <w:t>предложений</w:t>
            </w:r>
            <w:r>
              <w:rPr>
                <w:sz w:val="24"/>
              </w:rPr>
              <w:tab/>
              <w:t>с</w:t>
            </w:r>
            <w:r>
              <w:rPr>
                <w:sz w:val="24"/>
              </w:rPr>
              <w:tab/>
              <w:t>однородными</w:t>
            </w:r>
            <w:r>
              <w:rPr>
                <w:sz w:val="24"/>
              </w:rPr>
              <w:tab/>
              <w:t>членами,</w:t>
            </w:r>
            <w:r>
              <w:rPr>
                <w:sz w:val="24"/>
              </w:rPr>
              <w:tab/>
              <w:t>связанными</w:t>
            </w:r>
          </w:p>
          <w:p w:rsidR="00C31500" w:rsidRDefault="00C31500" w:rsidP="00C31500">
            <w:pPr>
              <w:pStyle w:val="TableParagraph"/>
              <w:spacing w:line="259" w:lineRule="exact"/>
              <w:ind w:left="84"/>
              <w:rPr>
                <w:i/>
                <w:sz w:val="24"/>
              </w:rPr>
            </w:pPr>
            <w:r>
              <w:rPr>
                <w:sz w:val="24"/>
              </w:rPr>
              <w:t>двойными</w:t>
            </w:r>
            <w:r>
              <w:rPr>
                <w:spacing w:val="-5"/>
                <w:sz w:val="24"/>
              </w:rPr>
              <w:t xml:space="preserve"> </w:t>
            </w:r>
            <w:r>
              <w:rPr>
                <w:sz w:val="24"/>
              </w:rPr>
              <w:t>союзами</w:t>
            </w:r>
            <w:r>
              <w:rPr>
                <w:spacing w:val="-1"/>
                <w:sz w:val="24"/>
              </w:rPr>
              <w:t xml:space="preserve"> </w:t>
            </w:r>
            <w:r>
              <w:rPr>
                <w:i/>
                <w:sz w:val="24"/>
              </w:rPr>
              <w:t>не</w:t>
            </w:r>
            <w:r>
              <w:rPr>
                <w:i/>
                <w:spacing w:val="-4"/>
                <w:sz w:val="24"/>
              </w:rPr>
              <w:t xml:space="preserve"> </w:t>
            </w:r>
            <w:r>
              <w:rPr>
                <w:i/>
                <w:sz w:val="24"/>
              </w:rPr>
              <w:t>только…</w:t>
            </w:r>
            <w:r>
              <w:rPr>
                <w:i/>
                <w:spacing w:val="-2"/>
                <w:sz w:val="24"/>
              </w:rPr>
              <w:t xml:space="preserve"> </w:t>
            </w:r>
            <w:r>
              <w:rPr>
                <w:i/>
                <w:sz w:val="24"/>
              </w:rPr>
              <w:t>но</w:t>
            </w:r>
            <w:r>
              <w:rPr>
                <w:i/>
                <w:spacing w:val="-3"/>
                <w:sz w:val="24"/>
              </w:rPr>
              <w:t xml:space="preserve"> </w:t>
            </w:r>
            <w:r>
              <w:rPr>
                <w:i/>
                <w:sz w:val="24"/>
              </w:rPr>
              <w:t>и,</w:t>
            </w:r>
            <w:r>
              <w:rPr>
                <w:i/>
                <w:spacing w:val="-3"/>
                <w:sz w:val="24"/>
              </w:rPr>
              <w:t xml:space="preserve"> </w:t>
            </w:r>
            <w:r>
              <w:rPr>
                <w:i/>
                <w:sz w:val="24"/>
              </w:rPr>
              <w:t>как…так</w:t>
            </w:r>
            <w:r>
              <w:rPr>
                <w:i/>
                <w:spacing w:val="-4"/>
                <w:sz w:val="24"/>
              </w:rPr>
              <w:t xml:space="preserve"> </w:t>
            </w:r>
            <w:r>
              <w:rPr>
                <w:i/>
                <w:sz w:val="24"/>
              </w:rPr>
              <w:t>и</w:t>
            </w:r>
          </w:p>
        </w:tc>
      </w:tr>
      <w:tr w:rsidR="00C31500" w:rsidRPr="005E3AAD" w:rsidTr="00C31500">
        <w:tblPrEx>
          <w:tblLook w:val="04A0" w:firstRow="1" w:lastRow="0" w:firstColumn="1" w:lastColumn="0" w:noHBand="0" w:noVBand="1"/>
        </w:tblPrEx>
        <w:trPr>
          <w:trHeight w:val="827"/>
        </w:trPr>
        <w:tc>
          <w:tcPr>
            <w:tcW w:w="8550" w:type="dxa"/>
          </w:tcPr>
          <w:p w:rsidR="00C31500" w:rsidRDefault="00C31500" w:rsidP="00C31500">
            <w:pPr>
              <w:pStyle w:val="TableParagraph"/>
              <w:spacing w:line="273" w:lineRule="exact"/>
              <w:ind w:left="85"/>
              <w:rPr>
                <w:sz w:val="24"/>
              </w:rPr>
            </w:pPr>
            <w:r>
              <w:rPr>
                <w:spacing w:val="-4"/>
                <w:sz w:val="24"/>
              </w:rPr>
              <w:t>Нормы</w:t>
            </w:r>
            <w:r>
              <w:rPr>
                <w:spacing w:val="-11"/>
                <w:sz w:val="24"/>
              </w:rPr>
              <w:t xml:space="preserve"> </w:t>
            </w:r>
            <w:r>
              <w:rPr>
                <w:spacing w:val="-4"/>
                <w:sz w:val="24"/>
              </w:rPr>
              <w:t>построения</w:t>
            </w:r>
            <w:r>
              <w:rPr>
                <w:spacing w:val="-10"/>
                <w:sz w:val="24"/>
              </w:rPr>
              <w:t xml:space="preserve"> </w:t>
            </w:r>
            <w:r>
              <w:rPr>
                <w:spacing w:val="-4"/>
                <w:sz w:val="24"/>
              </w:rPr>
              <w:t>предложений</w:t>
            </w:r>
            <w:r>
              <w:rPr>
                <w:spacing w:val="-10"/>
                <w:sz w:val="24"/>
              </w:rPr>
              <w:t xml:space="preserve"> </w:t>
            </w:r>
            <w:r>
              <w:rPr>
                <w:spacing w:val="-3"/>
                <w:sz w:val="24"/>
              </w:rPr>
              <w:t>с</w:t>
            </w:r>
            <w:r>
              <w:rPr>
                <w:spacing w:val="-10"/>
                <w:sz w:val="24"/>
              </w:rPr>
              <w:t xml:space="preserve"> </w:t>
            </w:r>
            <w:r>
              <w:rPr>
                <w:spacing w:val="-3"/>
                <w:sz w:val="24"/>
              </w:rPr>
              <w:t>вводными</w:t>
            </w:r>
            <w:r>
              <w:rPr>
                <w:spacing w:val="-11"/>
                <w:sz w:val="24"/>
              </w:rPr>
              <w:t xml:space="preserve"> </w:t>
            </w:r>
            <w:r>
              <w:rPr>
                <w:spacing w:val="-3"/>
                <w:sz w:val="24"/>
              </w:rPr>
              <w:t>словами</w:t>
            </w:r>
            <w:r>
              <w:rPr>
                <w:spacing w:val="-11"/>
                <w:sz w:val="24"/>
              </w:rPr>
              <w:t xml:space="preserve"> </w:t>
            </w:r>
            <w:r>
              <w:rPr>
                <w:spacing w:val="-3"/>
                <w:sz w:val="24"/>
              </w:rPr>
              <w:t>и</w:t>
            </w:r>
            <w:r>
              <w:rPr>
                <w:spacing w:val="-10"/>
                <w:sz w:val="24"/>
              </w:rPr>
              <w:t xml:space="preserve"> </w:t>
            </w:r>
            <w:r>
              <w:rPr>
                <w:spacing w:val="-3"/>
                <w:sz w:val="24"/>
              </w:rPr>
              <w:t>предложениями,</w:t>
            </w:r>
            <w:r>
              <w:rPr>
                <w:spacing w:val="-11"/>
                <w:sz w:val="24"/>
              </w:rPr>
              <w:t xml:space="preserve"> </w:t>
            </w:r>
            <w:r>
              <w:rPr>
                <w:spacing w:val="-3"/>
                <w:sz w:val="24"/>
              </w:rPr>
              <w:t>вставными</w:t>
            </w:r>
          </w:p>
          <w:p w:rsidR="00C31500" w:rsidRDefault="00C31500" w:rsidP="00C31500">
            <w:pPr>
              <w:pStyle w:val="TableParagraph"/>
              <w:tabs>
                <w:tab w:val="left" w:pos="1890"/>
                <w:tab w:val="left" w:pos="3480"/>
                <w:tab w:val="left" w:pos="5772"/>
                <w:tab w:val="left" w:pos="6143"/>
              </w:tabs>
              <w:spacing w:line="270" w:lineRule="atLeast"/>
              <w:ind w:left="85" w:right="71"/>
              <w:rPr>
                <w:sz w:val="24"/>
              </w:rPr>
            </w:pPr>
            <w:r>
              <w:rPr>
                <w:sz w:val="24"/>
              </w:rPr>
              <w:t>конструкциями,</w:t>
            </w:r>
            <w:r>
              <w:rPr>
                <w:sz w:val="24"/>
              </w:rPr>
              <w:tab/>
              <w:t>обращениями</w:t>
            </w:r>
            <w:r>
              <w:rPr>
                <w:sz w:val="24"/>
              </w:rPr>
              <w:tab/>
            </w:r>
            <w:r>
              <w:rPr>
                <w:spacing w:val="-1"/>
                <w:sz w:val="24"/>
              </w:rPr>
              <w:t>(распространенными</w:t>
            </w:r>
            <w:r>
              <w:rPr>
                <w:spacing w:val="-1"/>
                <w:sz w:val="24"/>
              </w:rPr>
              <w:tab/>
            </w:r>
            <w:r>
              <w:rPr>
                <w:sz w:val="24"/>
              </w:rPr>
              <w:t>и</w:t>
            </w:r>
            <w:r>
              <w:rPr>
                <w:sz w:val="24"/>
              </w:rPr>
              <w:tab/>
            </w:r>
            <w:r>
              <w:rPr>
                <w:spacing w:val="-7"/>
                <w:sz w:val="24"/>
              </w:rPr>
              <w:t>нераспространенными),</w:t>
            </w:r>
            <w:r>
              <w:rPr>
                <w:spacing w:val="-57"/>
                <w:sz w:val="24"/>
              </w:rPr>
              <w:t xml:space="preserve"> </w:t>
            </w:r>
            <w:r>
              <w:rPr>
                <w:sz w:val="24"/>
              </w:rPr>
              <w:t>междометиями</w:t>
            </w:r>
          </w:p>
        </w:tc>
      </w:tr>
      <w:tr w:rsidR="00C31500"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b/>
                <w:sz w:val="24"/>
              </w:rPr>
            </w:pPr>
            <w:r>
              <w:rPr>
                <w:b/>
                <w:sz w:val="24"/>
              </w:rPr>
              <w:t>Орфография</w:t>
            </w:r>
          </w:p>
        </w:tc>
      </w:tr>
      <w:tr w:rsidR="00C31500" w:rsidRPr="005E3AAD"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Орфографический</w:t>
            </w:r>
            <w:r>
              <w:rPr>
                <w:spacing w:val="-7"/>
                <w:sz w:val="24"/>
              </w:rPr>
              <w:t xml:space="preserve"> </w:t>
            </w:r>
            <w:r>
              <w:rPr>
                <w:sz w:val="24"/>
              </w:rPr>
              <w:t>анализ</w:t>
            </w:r>
            <w:r>
              <w:rPr>
                <w:spacing w:val="-7"/>
                <w:sz w:val="24"/>
              </w:rPr>
              <w:t xml:space="preserve"> </w:t>
            </w:r>
            <w:r>
              <w:rPr>
                <w:sz w:val="24"/>
              </w:rPr>
              <w:t>слов</w:t>
            </w:r>
            <w:r>
              <w:rPr>
                <w:spacing w:val="-8"/>
                <w:sz w:val="24"/>
              </w:rPr>
              <w:t xml:space="preserve"> </w:t>
            </w:r>
            <w:r>
              <w:rPr>
                <w:sz w:val="24"/>
              </w:rPr>
              <w:t>(в</w:t>
            </w:r>
            <w:r>
              <w:rPr>
                <w:spacing w:val="-9"/>
                <w:sz w:val="24"/>
              </w:rPr>
              <w:t xml:space="preserve"> </w:t>
            </w:r>
            <w:r>
              <w:rPr>
                <w:sz w:val="24"/>
              </w:rPr>
              <w:t>рамках</w:t>
            </w:r>
            <w:r>
              <w:rPr>
                <w:spacing w:val="-5"/>
                <w:sz w:val="24"/>
              </w:rPr>
              <w:t xml:space="preserve"> </w:t>
            </w:r>
            <w:r>
              <w:rPr>
                <w:sz w:val="24"/>
              </w:rPr>
              <w:t>изученного)</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b/>
                <w:sz w:val="24"/>
              </w:rPr>
            </w:pPr>
            <w:r>
              <w:rPr>
                <w:b/>
                <w:sz w:val="24"/>
              </w:rPr>
              <w:t>Пунктуация</w:t>
            </w:r>
          </w:p>
        </w:tc>
      </w:tr>
      <w:tr w:rsidR="00C31500"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sz w:val="24"/>
              </w:rPr>
            </w:pPr>
            <w:r>
              <w:rPr>
                <w:sz w:val="24"/>
              </w:rPr>
              <w:t>Пунктуация.</w:t>
            </w:r>
            <w:r>
              <w:rPr>
                <w:spacing w:val="-10"/>
                <w:sz w:val="24"/>
              </w:rPr>
              <w:t xml:space="preserve"> </w:t>
            </w:r>
            <w:r>
              <w:rPr>
                <w:sz w:val="24"/>
              </w:rPr>
              <w:t>Функции</w:t>
            </w:r>
            <w:r>
              <w:rPr>
                <w:spacing w:val="-9"/>
                <w:sz w:val="24"/>
              </w:rPr>
              <w:t xml:space="preserve"> </w:t>
            </w:r>
            <w:r>
              <w:rPr>
                <w:sz w:val="24"/>
              </w:rPr>
              <w:t>знаков</w:t>
            </w:r>
            <w:r>
              <w:rPr>
                <w:spacing w:val="-9"/>
                <w:sz w:val="24"/>
              </w:rPr>
              <w:t xml:space="preserve"> </w:t>
            </w:r>
            <w:r>
              <w:rPr>
                <w:sz w:val="24"/>
              </w:rPr>
              <w:t>препинания</w:t>
            </w:r>
          </w:p>
        </w:tc>
      </w:tr>
      <w:tr w:rsidR="00C31500" w:rsidRPr="005E3AAD" w:rsidTr="00C31500">
        <w:tblPrEx>
          <w:tblLook w:val="04A0" w:firstRow="1" w:lastRow="0" w:firstColumn="1" w:lastColumn="0" w:noHBand="0" w:noVBand="1"/>
        </w:tblPrEx>
        <w:trPr>
          <w:trHeight w:val="276"/>
        </w:trPr>
        <w:tc>
          <w:tcPr>
            <w:tcW w:w="8550" w:type="dxa"/>
          </w:tcPr>
          <w:p w:rsidR="00C31500" w:rsidRDefault="00C31500" w:rsidP="00C31500">
            <w:pPr>
              <w:pStyle w:val="TableParagraph"/>
              <w:spacing w:line="257" w:lineRule="exact"/>
              <w:ind w:left="85"/>
              <w:rPr>
                <w:i/>
                <w:sz w:val="24"/>
              </w:rPr>
            </w:pPr>
            <w:r>
              <w:rPr>
                <w:sz w:val="24"/>
              </w:rPr>
              <w:t>Пунктуационные</w:t>
            </w:r>
            <w:r>
              <w:rPr>
                <w:spacing w:val="-7"/>
                <w:sz w:val="24"/>
              </w:rPr>
              <w:t xml:space="preserve"> </w:t>
            </w:r>
            <w:r>
              <w:rPr>
                <w:sz w:val="24"/>
              </w:rPr>
              <w:t>особенности</w:t>
            </w:r>
            <w:r>
              <w:rPr>
                <w:spacing w:val="-5"/>
                <w:sz w:val="24"/>
              </w:rPr>
              <w:t xml:space="preserve"> </w:t>
            </w:r>
            <w:r>
              <w:rPr>
                <w:sz w:val="24"/>
              </w:rPr>
              <w:t>предложений</w:t>
            </w:r>
            <w:r>
              <w:rPr>
                <w:spacing w:val="-4"/>
                <w:sz w:val="24"/>
              </w:rPr>
              <w:t xml:space="preserve"> </w:t>
            </w:r>
            <w:r>
              <w:rPr>
                <w:sz w:val="24"/>
              </w:rPr>
              <w:t>со</w:t>
            </w:r>
            <w:r>
              <w:rPr>
                <w:spacing w:val="-6"/>
                <w:sz w:val="24"/>
              </w:rPr>
              <w:t xml:space="preserve"> </w:t>
            </w:r>
            <w:r>
              <w:rPr>
                <w:sz w:val="24"/>
              </w:rPr>
              <w:t>словами</w:t>
            </w:r>
            <w:r>
              <w:rPr>
                <w:spacing w:val="1"/>
                <w:sz w:val="24"/>
              </w:rPr>
              <w:t xml:space="preserve"> </w:t>
            </w:r>
            <w:r>
              <w:rPr>
                <w:i/>
                <w:sz w:val="24"/>
              </w:rPr>
              <w:t>да</w:t>
            </w:r>
            <w:r>
              <w:rPr>
                <w:sz w:val="24"/>
              </w:rPr>
              <w:t>,</w:t>
            </w:r>
            <w:r>
              <w:rPr>
                <w:spacing w:val="-5"/>
                <w:sz w:val="24"/>
              </w:rPr>
              <w:t xml:space="preserve"> </w:t>
            </w:r>
            <w:r>
              <w:rPr>
                <w:i/>
                <w:sz w:val="24"/>
              </w:rPr>
              <w:t>нет</w:t>
            </w:r>
          </w:p>
        </w:tc>
      </w:tr>
      <w:tr w:rsidR="00C31500" w:rsidRPr="005E3AAD"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Тире</w:t>
            </w:r>
            <w:r>
              <w:rPr>
                <w:spacing w:val="-5"/>
                <w:sz w:val="24"/>
              </w:rPr>
              <w:t xml:space="preserve"> </w:t>
            </w:r>
            <w:r>
              <w:rPr>
                <w:sz w:val="24"/>
              </w:rPr>
              <w:t>между</w:t>
            </w:r>
            <w:r>
              <w:rPr>
                <w:spacing w:val="-6"/>
                <w:sz w:val="24"/>
              </w:rPr>
              <w:t xml:space="preserve"> </w:t>
            </w:r>
            <w:r>
              <w:rPr>
                <w:sz w:val="24"/>
              </w:rPr>
              <w:t>подлежащим</w:t>
            </w:r>
            <w:r>
              <w:rPr>
                <w:spacing w:val="-4"/>
                <w:sz w:val="24"/>
              </w:rPr>
              <w:t xml:space="preserve"> </w:t>
            </w:r>
            <w:r>
              <w:rPr>
                <w:sz w:val="24"/>
              </w:rPr>
              <w:t>и</w:t>
            </w:r>
            <w:r>
              <w:rPr>
                <w:spacing w:val="-2"/>
                <w:sz w:val="24"/>
              </w:rPr>
              <w:t xml:space="preserve"> </w:t>
            </w:r>
            <w:r>
              <w:rPr>
                <w:sz w:val="24"/>
              </w:rPr>
              <w:t>сказуемым</w:t>
            </w:r>
          </w:p>
        </w:tc>
      </w:tr>
      <w:tr w:rsidR="00C31500" w:rsidRPr="005E3AAD" w:rsidTr="00C31500">
        <w:tblPrEx>
          <w:tblLook w:val="04A0" w:firstRow="1" w:lastRow="0" w:firstColumn="1" w:lastColumn="0" w:noHBand="0" w:noVBand="1"/>
        </w:tblPrEx>
        <w:trPr>
          <w:trHeight w:val="827"/>
        </w:trPr>
        <w:tc>
          <w:tcPr>
            <w:tcW w:w="8550" w:type="dxa"/>
          </w:tcPr>
          <w:p w:rsidR="00C31500" w:rsidRDefault="00C31500" w:rsidP="00C31500">
            <w:pPr>
              <w:pStyle w:val="TableParagraph"/>
              <w:ind w:left="85"/>
              <w:rPr>
                <w:i/>
                <w:sz w:val="24"/>
              </w:rPr>
            </w:pPr>
            <w:r>
              <w:rPr>
                <w:sz w:val="24"/>
              </w:rPr>
              <w:t>Нормы</w:t>
            </w:r>
            <w:r>
              <w:rPr>
                <w:spacing w:val="6"/>
                <w:sz w:val="24"/>
              </w:rPr>
              <w:t xml:space="preserve"> </w:t>
            </w:r>
            <w:r>
              <w:rPr>
                <w:sz w:val="24"/>
              </w:rPr>
              <w:t>постановки</w:t>
            </w:r>
            <w:r>
              <w:rPr>
                <w:spacing w:val="6"/>
                <w:sz w:val="24"/>
              </w:rPr>
              <w:t xml:space="preserve"> </w:t>
            </w:r>
            <w:r>
              <w:rPr>
                <w:sz w:val="24"/>
              </w:rPr>
              <w:t>знаков</w:t>
            </w:r>
            <w:r>
              <w:rPr>
                <w:spacing w:val="5"/>
                <w:sz w:val="24"/>
              </w:rPr>
              <w:t xml:space="preserve"> </w:t>
            </w:r>
            <w:r>
              <w:rPr>
                <w:sz w:val="24"/>
              </w:rPr>
              <w:t>препинания</w:t>
            </w:r>
            <w:r>
              <w:rPr>
                <w:spacing w:val="6"/>
                <w:sz w:val="24"/>
              </w:rPr>
              <w:t xml:space="preserve"> </w:t>
            </w:r>
            <w:r>
              <w:rPr>
                <w:sz w:val="24"/>
              </w:rPr>
              <w:t>в</w:t>
            </w:r>
            <w:r>
              <w:rPr>
                <w:spacing w:val="2"/>
                <w:sz w:val="24"/>
              </w:rPr>
              <w:t xml:space="preserve"> </w:t>
            </w:r>
            <w:r>
              <w:rPr>
                <w:sz w:val="24"/>
              </w:rPr>
              <w:t>предложениях</w:t>
            </w:r>
            <w:r>
              <w:rPr>
                <w:spacing w:val="6"/>
                <w:sz w:val="24"/>
              </w:rPr>
              <w:t xml:space="preserve"> </w:t>
            </w:r>
            <w:r>
              <w:rPr>
                <w:sz w:val="24"/>
              </w:rPr>
              <w:t>с</w:t>
            </w:r>
            <w:r>
              <w:rPr>
                <w:spacing w:val="6"/>
                <w:sz w:val="24"/>
              </w:rPr>
              <w:t xml:space="preserve"> </w:t>
            </w:r>
            <w:r>
              <w:rPr>
                <w:sz w:val="24"/>
              </w:rPr>
              <w:t>однородными</w:t>
            </w:r>
            <w:r>
              <w:rPr>
                <w:spacing w:val="7"/>
                <w:sz w:val="24"/>
              </w:rPr>
              <w:t xml:space="preserve"> </w:t>
            </w:r>
            <w:r>
              <w:rPr>
                <w:sz w:val="24"/>
              </w:rPr>
              <w:t>членами,</w:t>
            </w:r>
            <w:r>
              <w:rPr>
                <w:spacing w:val="-57"/>
                <w:sz w:val="24"/>
              </w:rPr>
              <w:t xml:space="preserve"> </w:t>
            </w:r>
            <w:r>
              <w:rPr>
                <w:sz w:val="24"/>
              </w:rPr>
              <w:t>связанными</w:t>
            </w:r>
            <w:r>
              <w:rPr>
                <w:spacing w:val="-12"/>
                <w:sz w:val="24"/>
              </w:rPr>
              <w:t xml:space="preserve"> </w:t>
            </w:r>
            <w:r>
              <w:rPr>
                <w:sz w:val="24"/>
              </w:rPr>
              <w:t>попарно,</w:t>
            </w:r>
            <w:r>
              <w:rPr>
                <w:spacing w:val="-9"/>
                <w:sz w:val="24"/>
              </w:rPr>
              <w:t xml:space="preserve"> </w:t>
            </w:r>
            <w:r>
              <w:rPr>
                <w:sz w:val="24"/>
              </w:rPr>
              <w:t>с</w:t>
            </w:r>
            <w:r>
              <w:rPr>
                <w:spacing w:val="-14"/>
                <w:sz w:val="24"/>
              </w:rPr>
              <w:t xml:space="preserve"> </w:t>
            </w:r>
            <w:r>
              <w:rPr>
                <w:sz w:val="24"/>
              </w:rPr>
              <w:t>помощью</w:t>
            </w:r>
            <w:r>
              <w:rPr>
                <w:spacing w:val="-10"/>
                <w:sz w:val="24"/>
              </w:rPr>
              <w:t xml:space="preserve"> </w:t>
            </w:r>
            <w:r>
              <w:rPr>
                <w:sz w:val="24"/>
              </w:rPr>
              <w:t>повторяющихся</w:t>
            </w:r>
            <w:r>
              <w:rPr>
                <w:spacing w:val="-13"/>
                <w:sz w:val="24"/>
              </w:rPr>
              <w:t xml:space="preserve"> </w:t>
            </w:r>
            <w:r>
              <w:rPr>
                <w:sz w:val="24"/>
              </w:rPr>
              <w:t>союзов</w:t>
            </w:r>
            <w:r>
              <w:rPr>
                <w:spacing w:val="-11"/>
                <w:sz w:val="24"/>
              </w:rPr>
              <w:t xml:space="preserve"> </w:t>
            </w:r>
            <w:r>
              <w:rPr>
                <w:sz w:val="24"/>
              </w:rPr>
              <w:t>(</w:t>
            </w:r>
            <w:r>
              <w:rPr>
                <w:i/>
                <w:sz w:val="24"/>
              </w:rPr>
              <w:t>и…</w:t>
            </w:r>
            <w:r>
              <w:rPr>
                <w:i/>
                <w:spacing w:val="-11"/>
                <w:sz w:val="24"/>
              </w:rPr>
              <w:t xml:space="preserve"> </w:t>
            </w:r>
            <w:r>
              <w:rPr>
                <w:i/>
                <w:sz w:val="24"/>
              </w:rPr>
              <w:t>и</w:t>
            </w:r>
            <w:r>
              <w:rPr>
                <w:sz w:val="24"/>
              </w:rPr>
              <w:t>,</w:t>
            </w:r>
            <w:r>
              <w:rPr>
                <w:spacing w:val="-11"/>
                <w:sz w:val="24"/>
              </w:rPr>
              <w:t xml:space="preserve"> </w:t>
            </w:r>
            <w:r>
              <w:rPr>
                <w:i/>
                <w:sz w:val="24"/>
              </w:rPr>
              <w:t>или…</w:t>
            </w:r>
            <w:r>
              <w:rPr>
                <w:i/>
                <w:spacing w:val="-12"/>
                <w:sz w:val="24"/>
              </w:rPr>
              <w:t xml:space="preserve"> </w:t>
            </w:r>
            <w:r>
              <w:rPr>
                <w:i/>
                <w:sz w:val="24"/>
              </w:rPr>
              <w:t>или</w:t>
            </w:r>
            <w:r>
              <w:rPr>
                <w:sz w:val="24"/>
              </w:rPr>
              <w:t>,</w:t>
            </w:r>
            <w:r>
              <w:rPr>
                <w:spacing w:val="-12"/>
                <w:sz w:val="24"/>
              </w:rPr>
              <w:t xml:space="preserve"> </w:t>
            </w:r>
            <w:r>
              <w:rPr>
                <w:i/>
                <w:sz w:val="24"/>
              </w:rPr>
              <w:t>либo…</w:t>
            </w:r>
          </w:p>
          <w:p w:rsidR="00C31500" w:rsidRDefault="00C31500" w:rsidP="00C31500">
            <w:pPr>
              <w:pStyle w:val="TableParagraph"/>
              <w:spacing w:line="259" w:lineRule="exact"/>
              <w:ind w:left="85"/>
              <w:rPr>
                <w:sz w:val="24"/>
              </w:rPr>
            </w:pPr>
            <w:r>
              <w:rPr>
                <w:i/>
                <w:sz w:val="24"/>
              </w:rPr>
              <w:t>либo</w:t>
            </w:r>
            <w:r>
              <w:rPr>
                <w:sz w:val="24"/>
              </w:rPr>
              <w:t>,</w:t>
            </w:r>
            <w:r>
              <w:rPr>
                <w:spacing w:val="-5"/>
                <w:sz w:val="24"/>
              </w:rPr>
              <w:t xml:space="preserve"> </w:t>
            </w:r>
            <w:r>
              <w:rPr>
                <w:i/>
                <w:sz w:val="24"/>
              </w:rPr>
              <w:t>ни…</w:t>
            </w:r>
            <w:r>
              <w:rPr>
                <w:i/>
                <w:spacing w:val="-1"/>
                <w:sz w:val="24"/>
              </w:rPr>
              <w:t xml:space="preserve"> </w:t>
            </w:r>
            <w:r>
              <w:rPr>
                <w:i/>
                <w:sz w:val="24"/>
              </w:rPr>
              <w:t>ни</w:t>
            </w:r>
            <w:r>
              <w:rPr>
                <w:sz w:val="24"/>
              </w:rPr>
              <w:t>,</w:t>
            </w:r>
            <w:r>
              <w:rPr>
                <w:spacing w:val="-3"/>
                <w:sz w:val="24"/>
              </w:rPr>
              <w:t xml:space="preserve"> </w:t>
            </w:r>
            <w:r>
              <w:rPr>
                <w:i/>
                <w:sz w:val="24"/>
              </w:rPr>
              <w:t>тo…</w:t>
            </w:r>
            <w:r>
              <w:rPr>
                <w:i/>
                <w:spacing w:val="-4"/>
                <w:sz w:val="24"/>
              </w:rPr>
              <w:t xml:space="preserve"> </w:t>
            </w:r>
            <w:r>
              <w:rPr>
                <w:i/>
                <w:sz w:val="24"/>
              </w:rPr>
              <w:t>тo</w:t>
            </w:r>
            <w:r>
              <w:rPr>
                <w:sz w:val="24"/>
              </w:rPr>
              <w:t>)</w:t>
            </w:r>
          </w:p>
        </w:tc>
      </w:tr>
      <w:tr w:rsidR="00C31500" w:rsidTr="00C31500">
        <w:tblPrEx>
          <w:tblLook w:val="04A0" w:firstRow="1" w:lastRow="0" w:firstColumn="1" w:lastColumn="0" w:noHBand="0" w:noVBand="1"/>
        </w:tblPrEx>
        <w:trPr>
          <w:trHeight w:val="552"/>
        </w:trPr>
        <w:tc>
          <w:tcPr>
            <w:tcW w:w="8550" w:type="dxa"/>
          </w:tcPr>
          <w:p w:rsidR="00C31500" w:rsidRDefault="00C31500" w:rsidP="00C31500">
            <w:pPr>
              <w:pStyle w:val="TableParagraph"/>
              <w:spacing w:line="273" w:lineRule="exact"/>
              <w:ind w:left="85"/>
              <w:rPr>
                <w:sz w:val="24"/>
              </w:rPr>
            </w:pPr>
            <w:r>
              <w:rPr>
                <w:sz w:val="24"/>
              </w:rPr>
              <w:t>Нормы</w:t>
            </w:r>
            <w:r>
              <w:rPr>
                <w:spacing w:val="-4"/>
                <w:sz w:val="24"/>
              </w:rPr>
              <w:t xml:space="preserve"> </w:t>
            </w:r>
            <w:r>
              <w:rPr>
                <w:sz w:val="24"/>
              </w:rPr>
              <w:t>постановки</w:t>
            </w:r>
            <w:r>
              <w:rPr>
                <w:spacing w:val="-1"/>
                <w:sz w:val="24"/>
              </w:rPr>
              <w:t xml:space="preserve"> </w:t>
            </w:r>
            <w:r>
              <w:rPr>
                <w:sz w:val="24"/>
              </w:rPr>
              <w:t>знаков</w:t>
            </w:r>
            <w:r>
              <w:rPr>
                <w:spacing w:val="-4"/>
                <w:sz w:val="24"/>
              </w:rPr>
              <w:t xml:space="preserve"> </w:t>
            </w:r>
            <w:r>
              <w:rPr>
                <w:sz w:val="24"/>
              </w:rPr>
              <w:t>препинания</w:t>
            </w:r>
            <w:r>
              <w:rPr>
                <w:spacing w:val="-1"/>
                <w:sz w:val="24"/>
              </w:rPr>
              <w:t xml:space="preserve"> </w:t>
            </w:r>
            <w:r>
              <w:rPr>
                <w:sz w:val="24"/>
              </w:rPr>
              <w:t>в</w:t>
            </w:r>
            <w:r>
              <w:rPr>
                <w:spacing w:val="-4"/>
                <w:sz w:val="24"/>
              </w:rPr>
              <w:t xml:space="preserve"> </w:t>
            </w:r>
            <w:r>
              <w:rPr>
                <w:sz w:val="24"/>
              </w:rPr>
              <w:t>предложениях с</w:t>
            </w:r>
            <w:r>
              <w:rPr>
                <w:spacing w:val="-3"/>
                <w:sz w:val="24"/>
              </w:rPr>
              <w:t xml:space="preserve"> </w:t>
            </w:r>
            <w:r>
              <w:rPr>
                <w:sz w:val="24"/>
              </w:rPr>
              <w:t>обобщающими</w:t>
            </w:r>
            <w:r>
              <w:rPr>
                <w:spacing w:val="-1"/>
                <w:sz w:val="24"/>
              </w:rPr>
              <w:t xml:space="preserve"> </w:t>
            </w:r>
            <w:r>
              <w:rPr>
                <w:sz w:val="24"/>
              </w:rPr>
              <w:t>словами</w:t>
            </w:r>
          </w:p>
          <w:p w:rsidR="00C31500" w:rsidRDefault="00C31500" w:rsidP="00C31500">
            <w:pPr>
              <w:pStyle w:val="TableParagraph"/>
              <w:spacing w:line="260" w:lineRule="exact"/>
              <w:ind w:left="85"/>
              <w:rPr>
                <w:sz w:val="24"/>
              </w:rPr>
            </w:pPr>
            <w:r>
              <w:rPr>
                <w:sz w:val="24"/>
              </w:rPr>
              <w:t>при</w:t>
            </w:r>
            <w:r>
              <w:rPr>
                <w:spacing w:val="-5"/>
                <w:sz w:val="24"/>
              </w:rPr>
              <w:t xml:space="preserve"> </w:t>
            </w:r>
            <w:r>
              <w:rPr>
                <w:sz w:val="24"/>
              </w:rPr>
              <w:t>однородных</w:t>
            </w:r>
            <w:r>
              <w:rPr>
                <w:spacing w:val="-1"/>
                <w:sz w:val="24"/>
              </w:rPr>
              <w:t xml:space="preserve"> </w:t>
            </w:r>
            <w:r>
              <w:rPr>
                <w:sz w:val="24"/>
              </w:rPr>
              <w:t>членах</w:t>
            </w:r>
          </w:p>
        </w:tc>
      </w:tr>
      <w:tr w:rsidR="00C31500" w:rsidTr="00C31500">
        <w:tblPrEx>
          <w:tblLook w:val="04A0" w:firstRow="1" w:lastRow="0" w:firstColumn="1" w:lastColumn="0" w:noHBand="0" w:noVBand="1"/>
        </w:tblPrEx>
        <w:trPr>
          <w:trHeight w:val="551"/>
        </w:trPr>
        <w:tc>
          <w:tcPr>
            <w:tcW w:w="8550" w:type="dxa"/>
          </w:tcPr>
          <w:p w:rsidR="00C31500" w:rsidRDefault="00C31500" w:rsidP="00C31500">
            <w:pPr>
              <w:pStyle w:val="TableParagraph"/>
              <w:spacing w:line="273" w:lineRule="exact"/>
              <w:ind w:left="85"/>
              <w:rPr>
                <w:sz w:val="24"/>
              </w:rPr>
            </w:pPr>
            <w:r>
              <w:rPr>
                <w:sz w:val="24"/>
              </w:rPr>
              <w:t>Нормы</w:t>
            </w:r>
            <w:r>
              <w:rPr>
                <w:spacing w:val="2"/>
                <w:sz w:val="24"/>
              </w:rPr>
              <w:t xml:space="preserve"> </w:t>
            </w:r>
            <w:r>
              <w:rPr>
                <w:sz w:val="24"/>
              </w:rPr>
              <w:t>постановки</w:t>
            </w:r>
            <w:r>
              <w:rPr>
                <w:spacing w:val="2"/>
                <w:sz w:val="24"/>
              </w:rPr>
              <w:t xml:space="preserve"> </w:t>
            </w:r>
            <w:r>
              <w:rPr>
                <w:sz w:val="24"/>
              </w:rPr>
              <w:t>знаков</w:t>
            </w:r>
            <w:r>
              <w:rPr>
                <w:spacing w:val="59"/>
                <w:sz w:val="24"/>
              </w:rPr>
              <w:t xml:space="preserve"> </w:t>
            </w:r>
            <w:r>
              <w:rPr>
                <w:sz w:val="24"/>
              </w:rPr>
              <w:t>препинания</w:t>
            </w:r>
            <w:r>
              <w:rPr>
                <w:spacing w:val="59"/>
                <w:sz w:val="24"/>
              </w:rPr>
              <w:t xml:space="preserve"> </w:t>
            </w:r>
            <w:r>
              <w:rPr>
                <w:sz w:val="24"/>
              </w:rPr>
              <w:t>в</w:t>
            </w:r>
            <w:r>
              <w:rPr>
                <w:spacing w:val="56"/>
                <w:sz w:val="24"/>
              </w:rPr>
              <w:t xml:space="preserve"> </w:t>
            </w:r>
            <w:r>
              <w:rPr>
                <w:sz w:val="24"/>
              </w:rPr>
              <w:t>простом  и  сложном  предложениях</w:t>
            </w:r>
            <w:r>
              <w:rPr>
                <w:spacing w:val="-2"/>
                <w:sz w:val="24"/>
              </w:rPr>
              <w:t xml:space="preserve"> </w:t>
            </w:r>
            <w:r>
              <w:rPr>
                <w:sz w:val="24"/>
              </w:rPr>
              <w:t>с</w:t>
            </w:r>
          </w:p>
          <w:p w:rsidR="00C31500" w:rsidRDefault="00C31500" w:rsidP="00C31500">
            <w:pPr>
              <w:pStyle w:val="TableParagraph"/>
              <w:spacing w:line="259" w:lineRule="exact"/>
              <w:ind w:left="85"/>
              <w:rPr>
                <w:i/>
                <w:sz w:val="24"/>
              </w:rPr>
            </w:pPr>
            <w:r>
              <w:rPr>
                <w:sz w:val="24"/>
              </w:rPr>
              <w:t>союзом</w:t>
            </w:r>
            <w:r>
              <w:rPr>
                <w:spacing w:val="-4"/>
                <w:sz w:val="24"/>
              </w:rPr>
              <w:t xml:space="preserve"> </w:t>
            </w:r>
            <w:r>
              <w:rPr>
                <w:i/>
                <w:sz w:val="24"/>
              </w:rPr>
              <w:t>и</w:t>
            </w:r>
          </w:p>
        </w:tc>
      </w:tr>
      <w:tr w:rsidR="00C31500" w:rsidTr="00C31500">
        <w:tblPrEx>
          <w:tblLook w:val="04A0" w:firstRow="1" w:lastRow="0" w:firstColumn="1" w:lastColumn="0" w:noHBand="0" w:noVBand="1"/>
        </w:tblPrEx>
        <w:trPr>
          <w:trHeight w:val="1106"/>
        </w:trPr>
        <w:tc>
          <w:tcPr>
            <w:tcW w:w="8550" w:type="dxa"/>
          </w:tcPr>
          <w:p w:rsidR="00C31500" w:rsidRDefault="00C31500" w:rsidP="00C31500">
            <w:pPr>
              <w:pStyle w:val="TableParagraph"/>
              <w:ind w:left="84" w:right="66"/>
              <w:jc w:val="both"/>
              <w:rPr>
                <w:sz w:val="24"/>
              </w:rPr>
            </w:pPr>
            <w:r>
              <w:rPr>
                <w:spacing w:val="-5"/>
                <w:sz w:val="24"/>
              </w:rPr>
              <w:t xml:space="preserve">Нормы постановки знаков препинания </w:t>
            </w:r>
            <w:r>
              <w:rPr>
                <w:spacing w:val="-4"/>
                <w:sz w:val="24"/>
              </w:rPr>
              <w:t>в предложениях со сравнительным оборотом;</w:t>
            </w:r>
            <w:r>
              <w:rPr>
                <w:spacing w:val="-57"/>
                <w:sz w:val="24"/>
              </w:rPr>
              <w:t xml:space="preserve"> </w:t>
            </w:r>
            <w:r>
              <w:rPr>
                <w:spacing w:val="-1"/>
                <w:sz w:val="24"/>
              </w:rPr>
              <w:t xml:space="preserve">нормы обособления согласованных и несогласованных определений (в том </w:t>
            </w:r>
            <w:r>
              <w:rPr>
                <w:sz w:val="24"/>
              </w:rPr>
              <w:t>числе</w:t>
            </w:r>
            <w:r>
              <w:rPr>
                <w:spacing w:val="1"/>
                <w:sz w:val="24"/>
              </w:rPr>
              <w:t xml:space="preserve"> </w:t>
            </w:r>
            <w:r>
              <w:rPr>
                <w:spacing w:val="-1"/>
                <w:sz w:val="24"/>
              </w:rPr>
              <w:t>приложений),</w:t>
            </w:r>
            <w:r>
              <w:rPr>
                <w:spacing w:val="6"/>
                <w:sz w:val="24"/>
              </w:rPr>
              <w:t xml:space="preserve"> </w:t>
            </w:r>
            <w:r>
              <w:rPr>
                <w:spacing w:val="-1"/>
                <w:sz w:val="24"/>
              </w:rPr>
              <w:t>дополнений,</w:t>
            </w:r>
            <w:r>
              <w:rPr>
                <w:spacing w:val="6"/>
                <w:sz w:val="24"/>
              </w:rPr>
              <w:t xml:space="preserve"> </w:t>
            </w:r>
            <w:r>
              <w:rPr>
                <w:spacing w:val="-1"/>
                <w:sz w:val="24"/>
              </w:rPr>
              <w:t>обстоятельств,</w:t>
            </w:r>
            <w:r>
              <w:rPr>
                <w:spacing w:val="6"/>
                <w:sz w:val="24"/>
              </w:rPr>
              <w:t xml:space="preserve"> </w:t>
            </w:r>
            <w:r>
              <w:rPr>
                <w:spacing w:val="-1"/>
                <w:sz w:val="24"/>
              </w:rPr>
              <w:t>уточняющих</w:t>
            </w:r>
            <w:r>
              <w:rPr>
                <w:spacing w:val="15"/>
                <w:sz w:val="24"/>
              </w:rPr>
              <w:t xml:space="preserve"> </w:t>
            </w:r>
            <w:r>
              <w:rPr>
                <w:spacing w:val="-1"/>
                <w:sz w:val="24"/>
              </w:rPr>
              <w:t>членов,</w:t>
            </w:r>
            <w:r>
              <w:rPr>
                <w:spacing w:val="14"/>
                <w:sz w:val="24"/>
              </w:rPr>
              <w:t xml:space="preserve"> </w:t>
            </w:r>
            <w:r>
              <w:rPr>
                <w:spacing w:val="-1"/>
                <w:sz w:val="24"/>
              </w:rPr>
              <w:t>пояснительных</w:t>
            </w:r>
            <w:r>
              <w:rPr>
                <w:spacing w:val="12"/>
                <w:sz w:val="24"/>
              </w:rPr>
              <w:t xml:space="preserve"> </w:t>
            </w:r>
            <w:r>
              <w:rPr>
                <w:sz w:val="24"/>
              </w:rPr>
              <w:t>и</w:t>
            </w:r>
          </w:p>
          <w:p w:rsidR="00C31500" w:rsidRDefault="00C31500" w:rsidP="00C31500">
            <w:pPr>
              <w:pStyle w:val="TableParagraph"/>
              <w:spacing w:line="261" w:lineRule="exact"/>
              <w:ind w:left="84"/>
              <w:jc w:val="both"/>
              <w:rPr>
                <w:sz w:val="24"/>
              </w:rPr>
            </w:pPr>
            <w:r>
              <w:rPr>
                <w:sz w:val="24"/>
              </w:rPr>
              <w:t>присоединительных</w:t>
            </w:r>
            <w:r>
              <w:rPr>
                <w:spacing w:val="-14"/>
                <w:sz w:val="24"/>
              </w:rPr>
              <w:t xml:space="preserve"> </w:t>
            </w:r>
            <w:r>
              <w:rPr>
                <w:sz w:val="24"/>
              </w:rPr>
              <w:t>конструкций</w:t>
            </w:r>
          </w:p>
        </w:tc>
      </w:tr>
      <w:tr w:rsidR="00C31500" w:rsidTr="00C31500">
        <w:tblPrEx>
          <w:tblLook w:val="04A0" w:firstRow="1" w:lastRow="0" w:firstColumn="1" w:lastColumn="0" w:noHBand="0" w:noVBand="1"/>
        </w:tblPrEx>
        <w:trPr>
          <w:trHeight w:val="553"/>
        </w:trPr>
        <w:tc>
          <w:tcPr>
            <w:tcW w:w="8550" w:type="dxa"/>
          </w:tcPr>
          <w:p w:rsidR="00C31500" w:rsidRDefault="00C31500" w:rsidP="00C31500">
            <w:pPr>
              <w:pStyle w:val="TableParagraph"/>
              <w:spacing w:line="273" w:lineRule="exact"/>
              <w:ind w:left="85"/>
              <w:rPr>
                <w:sz w:val="24"/>
              </w:rPr>
            </w:pPr>
            <w:r>
              <w:rPr>
                <w:sz w:val="24"/>
              </w:rPr>
              <w:t>Нормы</w:t>
            </w:r>
            <w:r>
              <w:rPr>
                <w:spacing w:val="2"/>
                <w:sz w:val="24"/>
              </w:rPr>
              <w:t xml:space="preserve"> </w:t>
            </w:r>
            <w:r>
              <w:rPr>
                <w:sz w:val="24"/>
              </w:rPr>
              <w:t>постановки</w:t>
            </w:r>
            <w:r>
              <w:rPr>
                <w:spacing w:val="5"/>
                <w:sz w:val="24"/>
              </w:rPr>
              <w:t xml:space="preserve"> </w:t>
            </w:r>
            <w:r>
              <w:rPr>
                <w:sz w:val="24"/>
              </w:rPr>
              <w:t>знаков</w:t>
            </w:r>
            <w:r>
              <w:rPr>
                <w:spacing w:val="4"/>
                <w:sz w:val="24"/>
              </w:rPr>
              <w:t xml:space="preserve"> </w:t>
            </w:r>
            <w:r>
              <w:rPr>
                <w:sz w:val="24"/>
              </w:rPr>
              <w:t>препинания</w:t>
            </w:r>
            <w:r>
              <w:rPr>
                <w:spacing w:val="2"/>
                <w:sz w:val="24"/>
              </w:rPr>
              <w:t xml:space="preserve"> </w:t>
            </w:r>
            <w:r>
              <w:rPr>
                <w:sz w:val="24"/>
              </w:rPr>
              <w:t>в</w:t>
            </w:r>
            <w:r>
              <w:rPr>
                <w:spacing w:val="3"/>
                <w:sz w:val="24"/>
              </w:rPr>
              <w:t xml:space="preserve"> </w:t>
            </w:r>
            <w:r>
              <w:rPr>
                <w:sz w:val="24"/>
              </w:rPr>
              <w:t>предложениях</w:t>
            </w:r>
            <w:r>
              <w:rPr>
                <w:spacing w:val="4"/>
                <w:sz w:val="24"/>
              </w:rPr>
              <w:t xml:space="preserve"> </w:t>
            </w:r>
            <w:r>
              <w:rPr>
                <w:sz w:val="24"/>
              </w:rPr>
              <w:t>с</w:t>
            </w:r>
            <w:r>
              <w:rPr>
                <w:spacing w:val="3"/>
                <w:sz w:val="24"/>
              </w:rPr>
              <w:t xml:space="preserve"> </w:t>
            </w:r>
            <w:r>
              <w:rPr>
                <w:sz w:val="24"/>
              </w:rPr>
              <w:t>вводными</w:t>
            </w:r>
            <w:r>
              <w:rPr>
                <w:spacing w:val="6"/>
                <w:sz w:val="24"/>
              </w:rPr>
              <w:t xml:space="preserve"> </w:t>
            </w:r>
            <w:r>
              <w:rPr>
                <w:sz w:val="24"/>
              </w:rPr>
              <w:t>и</w:t>
            </w:r>
            <w:r>
              <w:rPr>
                <w:spacing w:val="10"/>
                <w:sz w:val="24"/>
              </w:rPr>
              <w:t xml:space="preserve"> </w:t>
            </w:r>
            <w:r>
              <w:rPr>
                <w:sz w:val="24"/>
              </w:rPr>
              <w:t>вставными</w:t>
            </w:r>
          </w:p>
          <w:p w:rsidR="00C31500" w:rsidRDefault="00C31500" w:rsidP="00C31500">
            <w:pPr>
              <w:pStyle w:val="TableParagraph"/>
              <w:spacing w:line="261" w:lineRule="exact"/>
              <w:ind w:left="85"/>
              <w:rPr>
                <w:sz w:val="24"/>
              </w:rPr>
            </w:pPr>
            <w:r>
              <w:rPr>
                <w:sz w:val="24"/>
              </w:rPr>
              <w:t>конструкциями,</w:t>
            </w:r>
            <w:r>
              <w:rPr>
                <w:spacing w:val="-7"/>
                <w:sz w:val="24"/>
              </w:rPr>
              <w:t xml:space="preserve"> </w:t>
            </w:r>
            <w:r>
              <w:rPr>
                <w:sz w:val="24"/>
              </w:rPr>
              <w:t>обращениями</w:t>
            </w:r>
            <w:r>
              <w:rPr>
                <w:spacing w:val="-7"/>
                <w:sz w:val="24"/>
              </w:rPr>
              <w:t xml:space="preserve"> </w:t>
            </w:r>
            <w:r>
              <w:rPr>
                <w:sz w:val="24"/>
              </w:rPr>
              <w:t>и</w:t>
            </w:r>
            <w:r>
              <w:rPr>
                <w:spacing w:val="-6"/>
                <w:sz w:val="24"/>
              </w:rPr>
              <w:t xml:space="preserve"> </w:t>
            </w:r>
            <w:r>
              <w:rPr>
                <w:sz w:val="24"/>
              </w:rPr>
              <w:t>междометиями</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sz w:val="24"/>
              </w:rPr>
            </w:pPr>
            <w:r>
              <w:rPr>
                <w:sz w:val="24"/>
              </w:rPr>
              <w:t>Пунктуационный</w:t>
            </w:r>
            <w:r>
              <w:rPr>
                <w:spacing w:val="-9"/>
                <w:sz w:val="24"/>
              </w:rPr>
              <w:t xml:space="preserve"> </w:t>
            </w:r>
            <w:r>
              <w:rPr>
                <w:sz w:val="24"/>
              </w:rPr>
              <w:t>анализ</w:t>
            </w:r>
            <w:r>
              <w:rPr>
                <w:spacing w:val="-8"/>
                <w:sz w:val="24"/>
              </w:rPr>
              <w:t xml:space="preserve"> </w:t>
            </w:r>
            <w:r>
              <w:rPr>
                <w:sz w:val="24"/>
              </w:rPr>
              <w:t>простых</w:t>
            </w:r>
            <w:r>
              <w:rPr>
                <w:spacing w:val="-5"/>
                <w:sz w:val="24"/>
              </w:rPr>
              <w:t xml:space="preserve"> </w:t>
            </w:r>
            <w:r>
              <w:rPr>
                <w:sz w:val="24"/>
              </w:rPr>
              <w:t>предложений</w:t>
            </w:r>
          </w:p>
        </w:tc>
      </w:tr>
      <w:tr w:rsidR="00C31500" w:rsidTr="00C31500">
        <w:tblPrEx>
          <w:tblLook w:val="04A0" w:firstRow="1" w:lastRow="0" w:firstColumn="1" w:lastColumn="0" w:noHBand="0" w:noVBand="1"/>
        </w:tblPrEx>
        <w:trPr>
          <w:trHeight w:val="275"/>
        </w:trPr>
        <w:tc>
          <w:tcPr>
            <w:tcW w:w="8550" w:type="dxa"/>
          </w:tcPr>
          <w:p w:rsidR="00C31500" w:rsidRDefault="00C31500" w:rsidP="00C31500">
            <w:pPr>
              <w:pStyle w:val="TableParagraph"/>
              <w:spacing w:line="256" w:lineRule="exact"/>
              <w:ind w:left="85"/>
              <w:rPr>
                <w:b/>
                <w:sz w:val="24"/>
              </w:rPr>
            </w:pPr>
            <w:r>
              <w:rPr>
                <w:b/>
                <w:sz w:val="24"/>
              </w:rPr>
              <w:t>Выразительность</w:t>
            </w:r>
            <w:r>
              <w:rPr>
                <w:b/>
                <w:spacing w:val="-11"/>
                <w:sz w:val="24"/>
              </w:rPr>
              <w:t xml:space="preserve"> </w:t>
            </w:r>
            <w:r>
              <w:rPr>
                <w:b/>
                <w:sz w:val="24"/>
              </w:rPr>
              <w:t>русской</w:t>
            </w:r>
            <w:r>
              <w:rPr>
                <w:b/>
                <w:spacing w:val="-8"/>
                <w:sz w:val="24"/>
              </w:rPr>
              <w:t xml:space="preserve"> </w:t>
            </w:r>
            <w:r>
              <w:rPr>
                <w:b/>
                <w:sz w:val="24"/>
              </w:rPr>
              <w:t>речи</w:t>
            </w:r>
          </w:p>
        </w:tc>
      </w:tr>
      <w:tr w:rsidR="00C31500" w:rsidRPr="005E3AAD" w:rsidTr="00C31500">
        <w:tblPrEx>
          <w:tblLook w:val="04A0" w:firstRow="1" w:lastRow="0" w:firstColumn="1" w:lastColumn="0" w:noHBand="0" w:noVBand="1"/>
        </w:tblPrEx>
        <w:trPr>
          <w:trHeight w:val="552"/>
        </w:trPr>
        <w:tc>
          <w:tcPr>
            <w:tcW w:w="8550" w:type="dxa"/>
          </w:tcPr>
          <w:p w:rsidR="00C31500" w:rsidRDefault="00C31500" w:rsidP="00C31500">
            <w:pPr>
              <w:pStyle w:val="TableParagraph"/>
              <w:spacing w:line="273" w:lineRule="exact"/>
              <w:ind w:left="85"/>
              <w:rPr>
                <w:sz w:val="24"/>
              </w:rPr>
            </w:pPr>
            <w:r>
              <w:rPr>
                <w:sz w:val="24"/>
              </w:rPr>
              <w:t>Средства</w:t>
            </w:r>
            <w:r>
              <w:rPr>
                <w:spacing w:val="52"/>
                <w:sz w:val="24"/>
              </w:rPr>
              <w:t xml:space="preserve"> </w:t>
            </w:r>
            <w:r>
              <w:rPr>
                <w:sz w:val="24"/>
              </w:rPr>
              <w:t>оформления</w:t>
            </w:r>
            <w:r>
              <w:rPr>
                <w:spacing w:val="54"/>
                <w:sz w:val="24"/>
              </w:rPr>
              <w:t xml:space="preserve"> </w:t>
            </w:r>
            <w:r>
              <w:rPr>
                <w:sz w:val="24"/>
              </w:rPr>
              <w:t>предложения</w:t>
            </w:r>
            <w:r>
              <w:rPr>
                <w:spacing w:val="53"/>
                <w:sz w:val="24"/>
              </w:rPr>
              <w:t xml:space="preserve"> </w:t>
            </w:r>
            <w:r>
              <w:rPr>
                <w:sz w:val="24"/>
              </w:rPr>
              <w:t>в</w:t>
            </w:r>
            <w:r>
              <w:rPr>
                <w:spacing w:val="52"/>
                <w:sz w:val="24"/>
              </w:rPr>
              <w:t xml:space="preserve"> </w:t>
            </w:r>
            <w:r>
              <w:rPr>
                <w:sz w:val="24"/>
              </w:rPr>
              <w:t>устной</w:t>
            </w:r>
            <w:r>
              <w:rPr>
                <w:spacing w:val="54"/>
                <w:sz w:val="24"/>
              </w:rPr>
              <w:t xml:space="preserve"> </w:t>
            </w:r>
            <w:r>
              <w:rPr>
                <w:sz w:val="24"/>
              </w:rPr>
              <w:t>и</w:t>
            </w:r>
            <w:r>
              <w:rPr>
                <w:spacing w:val="53"/>
                <w:sz w:val="24"/>
              </w:rPr>
              <w:t xml:space="preserve"> </w:t>
            </w:r>
            <w:r>
              <w:rPr>
                <w:sz w:val="24"/>
              </w:rPr>
              <w:t>письменной</w:t>
            </w:r>
            <w:r>
              <w:rPr>
                <w:spacing w:val="54"/>
                <w:sz w:val="24"/>
              </w:rPr>
              <w:t xml:space="preserve"> </w:t>
            </w:r>
            <w:r>
              <w:rPr>
                <w:sz w:val="24"/>
              </w:rPr>
              <w:t>речи</w:t>
            </w:r>
            <w:r>
              <w:rPr>
                <w:spacing w:val="52"/>
                <w:sz w:val="24"/>
              </w:rPr>
              <w:t xml:space="preserve"> </w:t>
            </w:r>
            <w:r>
              <w:rPr>
                <w:sz w:val="24"/>
              </w:rPr>
              <w:t>(интонация,</w:t>
            </w:r>
          </w:p>
          <w:p w:rsidR="00C31500" w:rsidRDefault="00C31500" w:rsidP="00C31500">
            <w:pPr>
              <w:pStyle w:val="TableParagraph"/>
              <w:spacing w:line="260" w:lineRule="exact"/>
              <w:ind w:left="84"/>
              <w:rPr>
                <w:sz w:val="24"/>
              </w:rPr>
            </w:pPr>
            <w:r>
              <w:rPr>
                <w:sz w:val="24"/>
              </w:rPr>
              <w:t>логическое</w:t>
            </w:r>
            <w:r>
              <w:rPr>
                <w:spacing w:val="-9"/>
                <w:sz w:val="24"/>
              </w:rPr>
              <w:t xml:space="preserve"> </w:t>
            </w:r>
            <w:r>
              <w:rPr>
                <w:sz w:val="24"/>
              </w:rPr>
              <w:t>ударение,</w:t>
            </w:r>
            <w:r>
              <w:rPr>
                <w:spacing w:val="-8"/>
                <w:sz w:val="24"/>
              </w:rPr>
              <w:t xml:space="preserve"> </w:t>
            </w:r>
            <w:r>
              <w:rPr>
                <w:sz w:val="24"/>
              </w:rPr>
              <w:t>знаки</w:t>
            </w:r>
            <w:r>
              <w:rPr>
                <w:spacing w:val="-8"/>
                <w:sz w:val="24"/>
              </w:rPr>
              <w:t xml:space="preserve"> </w:t>
            </w:r>
            <w:r>
              <w:rPr>
                <w:sz w:val="24"/>
              </w:rPr>
              <w:t>препинания).</w:t>
            </w:r>
            <w:r>
              <w:rPr>
                <w:spacing w:val="-9"/>
                <w:sz w:val="24"/>
              </w:rPr>
              <w:t xml:space="preserve"> </w:t>
            </w:r>
            <w:r>
              <w:rPr>
                <w:sz w:val="24"/>
              </w:rPr>
              <w:t>Нормы</w:t>
            </w:r>
            <w:r>
              <w:rPr>
                <w:spacing w:val="-8"/>
                <w:sz w:val="24"/>
              </w:rPr>
              <w:t xml:space="preserve"> </w:t>
            </w:r>
            <w:r>
              <w:rPr>
                <w:sz w:val="24"/>
              </w:rPr>
              <w:t>использования</w:t>
            </w:r>
            <w:r>
              <w:rPr>
                <w:spacing w:val="-11"/>
                <w:sz w:val="24"/>
              </w:rPr>
              <w:t xml:space="preserve"> </w:t>
            </w:r>
            <w:r>
              <w:rPr>
                <w:sz w:val="24"/>
              </w:rPr>
              <w:t>инверсии</w:t>
            </w:r>
          </w:p>
        </w:tc>
      </w:tr>
    </w:tbl>
    <w:p w:rsidR="00FF76AF" w:rsidRDefault="00FF76AF">
      <w:pPr>
        <w:spacing w:line="600" w:lineRule="atLeast"/>
        <w:rPr>
          <w:b/>
          <w:bCs/>
          <w:color w:val="252525"/>
          <w:spacing w:val="-2"/>
          <w:sz w:val="28"/>
          <w:szCs w:val="28"/>
          <w:lang w:val="ru-RU"/>
        </w:rPr>
      </w:pPr>
    </w:p>
    <w:p w:rsidR="00FF76AF" w:rsidRDefault="00FF76AF">
      <w:pPr>
        <w:spacing w:line="600" w:lineRule="atLeast"/>
        <w:rPr>
          <w:b/>
          <w:bCs/>
          <w:color w:val="252525"/>
          <w:spacing w:val="-2"/>
          <w:sz w:val="28"/>
          <w:szCs w:val="28"/>
          <w:lang w:val="ru-RU"/>
        </w:rPr>
      </w:pPr>
    </w:p>
    <w:p w:rsidR="00FF76AF" w:rsidRDefault="00FF76AF">
      <w:pPr>
        <w:spacing w:line="600" w:lineRule="atLeast"/>
        <w:rPr>
          <w:b/>
          <w:bCs/>
          <w:color w:val="252525"/>
          <w:spacing w:val="-2"/>
          <w:sz w:val="28"/>
          <w:szCs w:val="28"/>
          <w:lang w:val="ru-RU"/>
        </w:rPr>
      </w:pPr>
    </w:p>
    <w:p w:rsidR="00386EF4" w:rsidRPr="00FF76AF" w:rsidRDefault="00FF76AF">
      <w:pPr>
        <w:spacing w:line="600" w:lineRule="atLeast"/>
        <w:rPr>
          <w:b/>
          <w:bCs/>
          <w:color w:val="252525"/>
          <w:spacing w:val="-2"/>
          <w:sz w:val="28"/>
          <w:szCs w:val="28"/>
          <w:lang w:val="ru-RU"/>
        </w:rPr>
      </w:pPr>
      <w:r w:rsidRPr="00FF76AF">
        <w:rPr>
          <w:b/>
          <w:bCs/>
          <w:color w:val="252525"/>
          <w:spacing w:val="-2"/>
          <w:sz w:val="28"/>
          <w:szCs w:val="28"/>
          <w:lang w:val="ru-RU"/>
        </w:rPr>
        <w:lastRenderedPageBreak/>
        <w:t>ПЛАНИРУЕМЫЕ РЕЗУЛЬТАТЫ ОСВОЕНИЯ ПРОГРАММЫ</w:t>
      </w:r>
    </w:p>
    <w:p w:rsidR="00386EF4" w:rsidRPr="00FF76AF" w:rsidRDefault="00FF76AF">
      <w:pPr>
        <w:spacing w:line="600" w:lineRule="atLeast"/>
        <w:rPr>
          <w:b/>
          <w:bCs/>
          <w:color w:val="252525"/>
          <w:spacing w:val="-2"/>
          <w:sz w:val="28"/>
          <w:szCs w:val="28"/>
          <w:lang w:val="ru-RU"/>
        </w:rPr>
      </w:pPr>
      <w:r w:rsidRPr="00FF76AF">
        <w:rPr>
          <w:b/>
          <w:bCs/>
          <w:color w:val="252525"/>
          <w:spacing w:val="-2"/>
          <w:sz w:val="28"/>
          <w:szCs w:val="28"/>
          <w:lang w:val="ru-RU"/>
        </w:rPr>
        <w:t>МЕТАПРЕДМЕТНЫЕ РЕЗУЛЬТАТЫ</w:t>
      </w:r>
    </w:p>
    <w:p w:rsidR="00386EF4" w:rsidRPr="00792B31" w:rsidRDefault="00792B31">
      <w:pPr>
        <w:rPr>
          <w:rFonts w:hAnsi="Times New Roman" w:cs="Times New Roman"/>
          <w:color w:val="000000"/>
          <w:sz w:val="24"/>
          <w:szCs w:val="24"/>
          <w:lang w:val="ru-RU"/>
        </w:rPr>
      </w:pPr>
      <w:r w:rsidRPr="00792B31">
        <w:rPr>
          <w:rFonts w:hAnsi="Times New Roman" w:cs="Times New Roman"/>
          <w:color w:val="000000"/>
          <w:sz w:val="24"/>
          <w:szCs w:val="24"/>
          <w:lang w:val="ru-RU"/>
        </w:rPr>
        <w:t xml:space="preserve">У обучающегося будут сформированы следующие </w:t>
      </w:r>
      <w:r w:rsidRPr="00792B31">
        <w:rPr>
          <w:rFonts w:hAnsi="Times New Roman" w:cs="Times New Roman"/>
          <w:b/>
          <w:bCs/>
          <w:color w:val="000000"/>
          <w:sz w:val="24"/>
          <w:szCs w:val="24"/>
          <w:lang w:val="ru-RU"/>
        </w:rPr>
        <w:t>базовые логические действия</w:t>
      </w:r>
      <w:r>
        <w:rPr>
          <w:rFonts w:hAnsi="Times New Roman" w:cs="Times New Roman"/>
          <w:color w:val="000000"/>
          <w:sz w:val="24"/>
          <w:szCs w:val="24"/>
        </w:rPr>
        <w:t> </w:t>
      </w:r>
      <w:r w:rsidRPr="00792B31">
        <w:rPr>
          <w:rFonts w:hAnsi="Times New Roman" w:cs="Times New Roman"/>
          <w:b/>
          <w:bCs/>
          <w:color w:val="000000"/>
          <w:sz w:val="24"/>
          <w:szCs w:val="24"/>
          <w:lang w:val="ru-RU"/>
        </w:rPr>
        <w:t>как часть познавательных универсальных учебных действий</w:t>
      </w:r>
      <w:r w:rsidRPr="00792B31">
        <w:rPr>
          <w:rFonts w:hAnsi="Times New Roman" w:cs="Times New Roman"/>
          <w:color w:val="000000"/>
          <w:sz w:val="24"/>
          <w:szCs w:val="24"/>
          <w:lang w:val="ru-RU"/>
        </w:rPr>
        <w:t>:</w:t>
      </w:r>
    </w:p>
    <w:tbl>
      <w:tblPr>
        <w:tblStyle w:val="TableNormal"/>
        <w:tblW w:w="9139" w:type="dxa"/>
        <w:tblInd w:w="222" w:type="dxa"/>
        <w:tblLayout w:type="fixed"/>
        <w:tblLook w:val="01E0" w:firstRow="1" w:lastRow="1" w:firstColumn="1" w:lastColumn="1" w:noHBand="0" w:noVBand="0"/>
      </w:tblPr>
      <w:tblGrid>
        <w:gridCol w:w="1343"/>
        <w:gridCol w:w="2661"/>
        <w:gridCol w:w="844"/>
        <w:gridCol w:w="667"/>
        <w:gridCol w:w="1246"/>
        <w:gridCol w:w="2378"/>
      </w:tblGrid>
      <w:tr w:rsidR="00C31500" w:rsidRPr="005E3AAD" w:rsidTr="005E3AAD">
        <w:trPr>
          <w:trHeight w:val="260"/>
        </w:trPr>
        <w:tc>
          <w:tcPr>
            <w:tcW w:w="9139" w:type="dxa"/>
            <w:gridSpan w:val="6"/>
          </w:tcPr>
          <w:p w:rsidR="00C31500" w:rsidRDefault="00C31500" w:rsidP="00C31500">
            <w:pPr>
              <w:pStyle w:val="TableParagraph"/>
              <w:spacing w:line="240" w:lineRule="exact"/>
              <w:ind w:left="83"/>
              <w:rPr>
                <w:sz w:val="24"/>
              </w:rPr>
            </w:pPr>
            <w:r>
              <w:rPr>
                <w:sz w:val="24"/>
              </w:rPr>
              <w:t>Выявлять</w:t>
            </w:r>
            <w:r>
              <w:rPr>
                <w:spacing w:val="-6"/>
                <w:sz w:val="24"/>
              </w:rPr>
              <w:t xml:space="preserve"> </w:t>
            </w:r>
            <w:r>
              <w:rPr>
                <w:sz w:val="24"/>
              </w:rPr>
              <w:t>и</w:t>
            </w:r>
            <w:r>
              <w:rPr>
                <w:spacing w:val="-4"/>
                <w:sz w:val="24"/>
              </w:rPr>
              <w:t xml:space="preserve"> </w:t>
            </w:r>
            <w:r>
              <w:rPr>
                <w:sz w:val="24"/>
              </w:rPr>
              <w:t>характеризовать</w:t>
            </w:r>
            <w:r>
              <w:rPr>
                <w:spacing w:val="-5"/>
                <w:sz w:val="24"/>
              </w:rPr>
              <w:t xml:space="preserve"> </w:t>
            </w:r>
            <w:r>
              <w:rPr>
                <w:sz w:val="24"/>
              </w:rPr>
              <w:t>существенные</w:t>
            </w:r>
            <w:r>
              <w:rPr>
                <w:spacing w:val="-6"/>
                <w:sz w:val="24"/>
              </w:rPr>
              <w:t xml:space="preserve"> </w:t>
            </w:r>
            <w:r>
              <w:rPr>
                <w:sz w:val="24"/>
              </w:rPr>
              <w:t>признаки</w:t>
            </w:r>
            <w:r>
              <w:rPr>
                <w:spacing w:val="-5"/>
                <w:sz w:val="24"/>
              </w:rPr>
              <w:t xml:space="preserve"> </w:t>
            </w:r>
            <w:r>
              <w:rPr>
                <w:sz w:val="24"/>
              </w:rPr>
              <w:t>объектов</w:t>
            </w:r>
            <w:r>
              <w:rPr>
                <w:spacing w:val="-5"/>
                <w:sz w:val="24"/>
              </w:rPr>
              <w:t xml:space="preserve"> </w:t>
            </w:r>
            <w:r>
              <w:rPr>
                <w:sz w:val="24"/>
              </w:rPr>
              <w:t>(явлений)</w:t>
            </w:r>
          </w:p>
        </w:tc>
      </w:tr>
      <w:tr w:rsidR="00C31500" w:rsidRPr="005E3AAD" w:rsidTr="005E3AAD">
        <w:trPr>
          <w:trHeight w:val="519"/>
        </w:trPr>
        <w:tc>
          <w:tcPr>
            <w:tcW w:w="9139" w:type="dxa"/>
            <w:gridSpan w:val="6"/>
          </w:tcPr>
          <w:p w:rsidR="00C31500" w:rsidRDefault="00C31500" w:rsidP="00C31500">
            <w:pPr>
              <w:pStyle w:val="TableParagraph"/>
              <w:spacing w:line="260" w:lineRule="exact"/>
              <w:ind w:left="84"/>
              <w:rPr>
                <w:sz w:val="24"/>
              </w:rPr>
            </w:pPr>
            <w:r>
              <w:rPr>
                <w:sz w:val="24"/>
              </w:rPr>
              <w:t>Устанавливать</w:t>
            </w:r>
            <w:r>
              <w:rPr>
                <w:spacing w:val="28"/>
                <w:sz w:val="24"/>
              </w:rPr>
              <w:t xml:space="preserve"> </w:t>
            </w:r>
            <w:r>
              <w:rPr>
                <w:sz w:val="24"/>
              </w:rPr>
              <w:t>существенный</w:t>
            </w:r>
            <w:r>
              <w:rPr>
                <w:spacing w:val="29"/>
                <w:sz w:val="24"/>
              </w:rPr>
              <w:t xml:space="preserve"> </w:t>
            </w:r>
            <w:r>
              <w:rPr>
                <w:sz w:val="24"/>
              </w:rPr>
              <w:t>признак</w:t>
            </w:r>
            <w:r>
              <w:rPr>
                <w:spacing w:val="28"/>
                <w:sz w:val="24"/>
              </w:rPr>
              <w:t xml:space="preserve"> </w:t>
            </w:r>
            <w:r>
              <w:rPr>
                <w:sz w:val="24"/>
              </w:rPr>
              <w:t>классификации,</w:t>
            </w:r>
            <w:r>
              <w:rPr>
                <w:spacing w:val="27"/>
                <w:sz w:val="24"/>
              </w:rPr>
              <w:t xml:space="preserve"> </w:t>
            </w:r>
            <w:r>
              <w:rPr>
                <w:sz w:val="24"/>
              </w:rPr>
              <w:t>основания</w:t>
            </w:r>
            <w:r>
              <w:rPr>
                <w:spacing w:val="28"/>
                <w:sz w:val="24"/>
              </w:rPr>
              <w:t xml:space="preserve"> </w:t>
            </w:r>
            <w:r>
              <w:rPr>
                <w:sz w:val="24"/>
              </w:rPr>
              <w:t>для</w:t>
            </w:r>
            <w:r>
              <w:rPr>
                <w:spacing w:val="-57"/>
                <w:sz w:val="24"/>
              </w:rPr>
              <w:t xml:space="preserve"> </w:t>
            </w:r>
            <w:r>
              <w:rPr>
                <w:sz w:val="24"/>
              </w:rPr>
              <w:t>обобщения</w:t>
            </w:r>
            <w:r>
              <w:rPr>
                <w:spacing w:val="-2"/>
                <w:sz w:val="24"/>
              </w:rPr>
              <w:t xml:space="preserve"> </w:t>
            </w:r>
            <w:r>
              <w:rPr>
                <w:sz w:val="24"/>
              </w:rPr>
              <w:t>и</w:t>
            </w:r>
            <w:r>
              <w:rPr>
                <w:spacing w:val="-1"/>
                <w:sz w:val="24"/>
              </w:rPr>
              <w:t xml:space="preserve"> </w:t>
            </w:r>
            <w:r>
              <w:rPr>
                <w:sz w:val="24"/>
              </w:rPr>
              <w:t>сравнения,</w:t>
            </w:r>
            <w:r>
              <w:rPr>
                <w:spacing w:val="-1"/>
                <w:sz w:val="24"/>
              </w:rPr>
              <w:t xml:space="preserve"> </w:t>
            </w:r>
            <w:r>
              <w:rPr>
                <w:sz w:val="24"/>
              </w:rPr>
              <w:t>критерии</w:t>
            </w:r>
            <w:r>
              <w:rPr>
                <w:spacing w:val="-1"/>
                <w:sz w:val="24"/>
              </w:rPr>
              <w:t xml:space="preserve"> </w:t>
            </w:r>
            <w:r>
              <w:rPr>
                <w:sz w:val="24"/>
              </w:rPr>
              <w:t>проводимого</w:t>
            </w:r>
            <w:r>
              <w:rPr>
                <w:spacing w:val="-1"/>
                <w:sz w:val="24"/>
              </w:rPr>
              <w:t xml:space="preserve"> </w:t>
            </w:r>
            <w:r>
              <w:rPr>
                <w:sz w:val="24"/>
              </w:rPr>
              <w:t>анализа</w:t>
            </w:r>
          </w:p>
        </w:tc>
      </w:tr>
      <w:tr w:rsidR="00C31500" w:rsidRPr="005E3AAD" w:rsidTr="005E3AAD">
        <w:trPr>
          <w:trHeight w:val="1039"/>
        </w:trPr>
        <w:tc>
          <w:tcPr>
            <w:tcW w:w="9139" w:type="dxa"/>
            <w:gridSpan w:val="6"/>
          </w:tcPr>
          <w:p w:rsidR="00C31500" w:rsidRDefault="00C31500" w:rsidP="00C31500">
            <w:pPr>
              <w:pStyle w:val="TableParagraph"/>
              <w:spacing w:line="225" w:lineRule="auto"/>
              <w:ind w:left="83" w:right="9"/>
              <w:rPr>
                <w:sz w:val="24"/>
              </w:rPr>
            </w:pPr>
            <w:r>
              <w:rPr>
                <w:sz w:val="24"/>
              </w:rPr>
              <w:t>С учетом</w:t>
            </w:r>
            <w:r>
              <w:rPr>
                <w:spacing w:val="3"/>
                <w:sz w:val="24"/>
              </w:rPr>
              <w:t xml:space="preserve"> </w:t>
            </w:r>
            <w:r>
              <w:rPr>
                <w:sz w:val="24"/>
              </w:rPr>
              <w:t>предложенной</w:t>
            </w:r>
            <w:r>
              <w:rPr>
                <w:spacing w:val="2"/>
                <w:sz w:val="24"/>
              </w:rPr>
              <w:t xml:space="preserve"> </w:t>
            </w:r>
            <w:r>
              <w:rPr>
                <w:sz w:val="24"/>
              </w:rPr>
              <w:t>задачи</w:t>
            </w:r>
            <w:r>
              <w:rPr>
                <w:spacing w:val="1"/>
                <w:sz w:val="24"/>
              </w:rPr>
              <w:t xml:space="preserve"> </w:t>
            </w:r>
            <w:r>
              <w:rPr>
                <w:sz w:val="24"/>
              </w:rPr>
              <w:t>выявлять</w:t>
            </w:r>
            <w:r>
              <w:rPr>
                <w:spacing w:val="3"/>
                <w:sz w:val="24"/>
              </w:rPr>
              <w:t xml:space="preserve"> </w:t>
            </w:r>
            <w:r>
              <w:rPr>
                <w:sz w:val="24"/>
              </w:rPr>
              <w:t>закономерности</w:t>
            </w:r>
            <w:r>
              <w:rPr>
                <w:spacing w:val="3"/>
                <w:sz w:val="24"/>
              </w:rPr>
              <w:t xml:space="preserve"> </w:t>
            </w:r>
            <w:r>
              <w:rPr>
                <w:sz w:val="24"/>
              </w:rPr>
              <w:t>и</w:t>
            </w:r>
            <w:r>
              <w:rPr>
                <w:spacing w:val="2"/>
                <w:sz w:val="24"/>
              </w:rPr>
              <w:t xml:space="preserve"> </w:t>
            </w:r>
            <w:r>
              <w:rPr>
                <w:sz w:val="24"/>
              </w:rPr>
              <w:t>противоречия</w:t>
            </w:r>
            <w:r>
              <w:rPr>
                <w:spacing w:val="-57"/>
                <w:sz w:val="24"/>
              </w:rPr>
              <w:t xml:space="preserve"> </w:t>
            </w:r>
            <w:r>
              <w:rPr>
                <w:sz w:val="24"/>
              </w:rPr>
              <w:t>в</w:t>
            </w:r>
            <w:r>
              <w:rPr>
                <w:spacing w:val="15"/>
                <w:sz w:val="24"/>
              </w:rPr>
              <w:t xml:space="preserve"> </w:t>
            </w:r>
            <w:r>
              <w:rPr>
                <w:sz w:val="24"/>
              </w:rPr>
              <w:t>рассматриваемых</w:t>
            </w:r>
            <w:r>
              <w:rPr>
                <w:spacing w:val="17"/>
                <w:sz w:val="24"/>
              </w:rPr>
              <w:t xml:space="preserve"> </w:t>
            </w:r>
            <w:r>
              <w:rPr>
                <w:sz w:val="24"/>
              </w:rPr>
              <w:t>фактах,</w:t>
            </w:r>
            <w:r>
              <w:rPr>
                <w:spacing w:val="16"/>
                <w:sz w:val="24"/>
              </w:rPr>
              <w:t xml:space="preserve"> </w:t>
            </w:r>
            <w:r>
              <w:rPr>
                <w:sz w:val="24"/>
              </w:rPr>
              <w:t>данных</w:t>
            </w:r>
            <w:r>
              <w:rPr>
                <w:spacing w:val="16"/>
                <w:sz w:val="24"/>
              </w:rPr>
              <w:t xml:space="preserve"> </w:t>
            </w:r>
            <w:r>
              <w:rPr>
                <w:sz w:val="24"/>
              </w:rPr>
              <w:t>и</w:t>
            </w:r>
            <w:r>
              <w:rPr>
                <w:spacing w:val="16"/>
                <w:sz w:val="24"/>
              </w:rPr>
              <w:t xml:space="preserve"> </w:t>
            </w:r>
            <w:r>
              <w:rPr>
                <w:sz w:val="24"/>
              </w:rPr>
              <w:t>наблюдениях;</w:t>
            </w:r>
            <w:r>
              <w:rPr>
                <w:spacing w:val="16"/>
                <w:sz w:val="24"/>
              </w:rPr>
              <w:t xml:space="preserve"> </w:t>
            </w:r>
            <w:r>
              <w:rPr>
                <w:sz w:val="24"/>
              </w:rPr>
              <w:t>предлагать</w:t>
            </w:r>
            <w:r>
              <w:rPr>
                <w:spacing w:val="16"/>
                <w:sz w:val="24"/>
              </w:rPr>
              <w:t xml:space="preserve"> </w:t>
            </w:r>
            <w:r>
              <w:rPr>
                <w:sz w:val="24"/>
              </w:rPr>
              <w:t>критерии</w:t>
            </w:r>
          </w:p>
          <w:p w:rsidR="00C31500" w:rsidRDefault="00C31500" w:rsidP="00C31500">
            <w:pPr>
              <w:pStyle w:val="TableParagraph"/>
              <w:spacing w:line="260" w:lineRule="exact"/>
              <w:ind w:left="83"/>
              <w:rPr>
                <w:sz w:val="24"/>
              </w:rPr>
            </w:pPr>
            <w:r>
              <w:rPr>
                <w:sz w:val="24"/>
              </w:rPr>
              <w:t>для</w:t>
            </w:r>
            <w:r>
              <w:rPr>
                <w:spacing w:val="16"/>
                <w:sz w:val="24"/>
              </w:rPr>
              <w:t xml:space="preserve"> </w:t>
            </w:r>
            <w:r>
              <w:rPr>
                <w:sz w:val="24"/>
              </w:rPr>
              <w:t>выявления</w:t>
            </w:r>
            <w:r>
              <w:rPr>
                <w:spacing w:val="16"/>
                <w:sz w:val="24"/>
              </w:rPr>
              <w:t xml:space="preserve"> </w:t>
            </w:r>
            <w:r>
              <w:rPr>
                <w:sz w:val="24"/>
              </w:rPr>
              <w:t>закономерностей</w:t>
            </w:r>
            <w:r>
              <w:rPr>
                <w:spacing w:val="15"/>
                <w:sz w:val="24"/>
              </w:rPr>
              <w:t xml:space="preserve"> </w:t>
            </w:r>
            <w:r>
              <w:rPr>
                <w:sz w:val="24"/>
              </w:rPr>
              <w:t>и</w:t>
            </w:r>
            <w:r>
              <w:rPr>
                <w:spacing w:val="16"/>
                <w:sz w:val="24"/>
              </w:rPr>
              <w:t xml:space="preserve"> </w:t>
            </w:r>
            <w:r>
              <w:rPr>
                <w:sz w:val="24"/>
              </w:rPr>
              <w:t>противоречий;</w:t>
            </w:r>
            <w:r>
              <w:rPr>
                <w:spacing w:val="17"/>
                <w:sz w:val="24"/>
              </w:rPr>
              <w:t xml:space="preserve"> </w:t>
            </w:r>
            <w:r>
              <w:rPr>
                <w:sz w:val="24"/>
              </w:rPr>
              <w:t>выявлять</w:t>
            </w:r>
            <w:r>
              <w:rPr>
                <w:spacing w:val="16"/>
                <w:sz w:val="24"/>
              </w:rPr>
              <w:t xml:space="preserve"> </w:t>
            </w:r>
            <w:r>
              <w:rPr>
                <w:sz w:val="24"/>
              </w:rPr>
              <w:t>дефициты</w:t>
            </w:r>
            <w:r>
              <w:rPr>
                <w:spacing w:val="-57"/>
                <w:sz w:val="24"/>
              </w:rPr>
              <w:t xml:space="preserve"> </w:t>
            </w:r>
            <w:r>
              <w:rPr>
                <w:sz w:val="24"/>
              </w:rPr>
              <w:t>информации,</w:t>
            </w:r>
            <w:r>
              <w:rPr>
                <w:spacing w:val="-3"/>
                <w:sz w:val="24"/>
              </w:rPr>
              <w:t xml:space="preserve"> </w:t>
            </w:r>
            <w:r>
              <w:rPr>
                <w:sz w:val="24"/>
              </w:rPr>
              <w:t>данных,</w:t>
            </w:r>
            <w:r>
              <w:rPr>
                <w:spacing w:val="-2"/>
                <w:sz w:val="24"/>
              </w:rPr>
              <w:t xml:space="preserve"> </w:t>
            </w:r>
            <w:r>
              <w:rPr>
                <w:sz w:val="24"/>
              </w:rPr>
              <w:t>необходимых</w:t>
            </w:r>
            <w:r>
              <w:rPr>
                <w:spacing w:val="-2"/>
                <w:sz w:val="24"/>
              </w:rPr>
              <w:t xml:space="preserve"> </w:t>
            </w:r>
            <w:r>
              <w:rPr>
                <w:sz w:val="24"/>
              </w:rPr>
              <w:t>для</w:t>
            </w:r>
            <w:r>
              <w:rPr>
                <w:spacing w:val="-4"/>
                <w:sz w:val="24"/>
              </w:rPr>
              <w:t xml:space="preserve"> </w:t>
            </w:r>
            <w:r>
              <w:rPr>
                <w:sz w:val="24"/>
              </w:rPr>
              <w:t>решения</w:t>
            </w:r>
            <w:r>
              <w:rPr>
                <w:spacing w:val="-2"/>
                <w:sz w:val="24"/>
              </w:rPr>
              <w:t xml:space="preserve"> </w:t>
            </w:r>
            <w:r>
              <w:rPr>
                <w:sz w:val="24"/>
              </w:rPr>
              <w:t>поставленной</w:t>
            </w:r>
            <w:r>
              <w:rPr>
                <w:spacing w:val="-2"/>
                <w:sz w:val="24"/>
              </w:rPr>
              <w:t xml:space="preserve"> </w:t>
            </w:r>
            <w:r>
              <w:rPr>
                <w:sz w:val="24"/>
              </w:rPr>
              <w:t>задачи</w:t>
            </w:r>
          </w:p>
        </w:tc>
      </w:tr>
      <w:tr w:rsidR="00C31500" w:rsidTr="005E3AAD">
        <w:trPr>
          <w:trHeight w:val="520"/>
        </w:trPr>
        <w:tc>
          <w:tcPr>
            <w:tcW w:w="1343" w:type="dxa"/>
          </w:tcPr>
          <w:p w:rsidR="00C31500" w:rsidRDefault="00C31500" w:rsidP="00C31500">
            <w:pPr>
              <w:pStyle w:val="TableParagraph"/>
              <w:spacing w:line="252" w:lineRule="exact"/>
              <w:ind w:left="83"/>
              <w:rPr>
                <w:sz w:val="24"/>
              </w:rPr>
            </w:pPr>
            <w:r>
              <w:rPr>
                <w:sz w:val="24"/>
              </w:rPr>
              <w:t>Выявлять</w:t>
            </w:r>
          </w:p>
          <w:p w:rsidR="00C31500" w:rsidRDefault="00C31500" w:rsidP="00C31500">
            <w:pPr>
              <w:pStyle w:val="TableParagraph"/>
              <w:spacing w:line="249" w:lineRule="exact"/>
              <w:ind w:left="83"/>
              <w:rPr>
                <w:sz w:val="24"/>
              </w:rPr>
            </w:pPr>
            <w:r>
              <w:rPr>
                <w:sz w:val="24"/>
              </w:rPr>
              <w:t>и</w:t>
            </w:r>
            <w:r>
              <w:rPr>
                <w:spacing w:val="-3"/>
                <w:sz w:val="24"/>
              </w:rPr>
              <w:t xml:space="preserve"> </w:t>
            </w:r>
            <w:r>
              <w:rPr>
                <w:sz w:val="24"/>
              </w:rPr>
              <w:t>процессов</w:t>
            </w:r>
          </w:p>
        </w:tc>
        <w:tc>
          <w:tcPr>
            <w:tcW w:w="2661" w:type="dxa"/>
          </w:tcPr>
          <w:p w:rsidR="00C31500" w:rsidRDefault="00C31500" w:rsidP="00C31500">
            <w:pPr>
              <w:pStyle w:val="TableParagraph"/>
              <w:spacing w:line="259" w:lineRule="exact"/>
              <w:ind w:left="27"/>
              <w:rPr>
                <w:sz w:val="24"/>
              </w:rPr>
            </w:pPr>
            <w:r>
              <w:rPr>
                <w:sz w:val="24"/>
              </w:rPr>
              <w:t>причинно-следственные</w:t>
            </w:r>
          </w:p>
        </w:tc>
        <w:tc>
          <w:tcPr>
            <w:tcW w:w="844" w:type="dxa"/>
          </w:tcPr>
          <w:p w:rsidR="00C31500" w:rsidRDefault="00C31500" w:rsidP="00C31500">
            <w:pPr>
              <w:pStyle w:val="TableParagraph"/>
              <w:spacing w:line="259" w:lineRule="exact"/>
              <w:ind w:left="151"/>
              <w:rPr>
                <w:sz w:val="24"/>
              </w:rPr>
            </w:pPr>
            <w:r>
              <w:rPr>
                <w:sz w:val="24"/>
              </w:rPr>
              <w:t>связи</w:t>
            </w:r>
          </w:p>
        </w:tc>
        <w:tc>
          <w:tcPr>
            <w:tcW w:w="667" w:type="dxa"/>
          </w:tcPr>
          <w:p w:rsidR="00C31500" w:rsidRDefault="00C31500" w:rsidP="00C31500">
            <w:pPr>
              <w:pStyle w:val="TableParagraph"/>
              <w:spacing w:line="259" w:lineRule="exact"/>
              <w:ind w:left="152"/>
              <w:rPr>
                <w:sz w:val="24"/>
              </w:rPr>
            </w:pPr>
            <w:r>
              <w:rPr>
                <w:sz w:val="24"/>
              </w:rPr>
              <w:t>при</w:t>
            </w:r>
          </w:p>
        </w:tc>
        <w:tc>
          <w:tcPr>
            <w:tcW w:w="1246" w:type="dxa"/>
          </w:tcPr>
          <w:p w:rsidR="00C31500" w:rsidRDefault="00C31500" w:rsidP="00C31500">
            <w:pPr>
              <w:pStyle w:val="TableParagraph"/>
              <w:spacing w:line="259" w:lineRule="exact"/>
              <w:ind w:left="153"/>
              <w:rPr>
                <w:sz w:val="24"/>
              </w:rPr>
            </w:pPr>
            <w:r>
              <w:rPr>
                <w:sz w:val="24"/>
              </w:rPr>
              <w:t>изучении</w:t>
            </w:r>
          </w:p>
        </w:tc>
        <w:tc>
          <w:tcPr>
            <w:tcW w:w="2378" w:type="dxa"/>
          </w:tcPr>
          <w:p w:rsidR="00C31500" w:rsidRDefault="00C31500" w:rsidP="00C31500">
            <w:pPr>
              <w:pStyle w:val="TableParagraph"/>
              <w:spacing w:line="259" w:lineRule="exact"/>
              <w:ind w:left="154"/>
              <w:rPr>
                <w:sz w:val="24"/>
              </w:rPr>
            </w:pPr>
            <w:r>
              <w:rPr>
                <w:sz w:val="24"/>
              </w:rPr>
              <w:t>явлений</w:t>
            </w:r>
          </w:p>
        </w:tc>
      </w:tr>
      <w:tr w:rsidR="00C31500" w:rsidRPr="005E3AAD" w:rsidTr="005E3AAD">
        <w:trPr>
          <w:trHeight w:val="779"/>
        </w:trPr>
        <w:tc>
          <w:tcPr>
            <w:tcW w:w="9139" w:type="dxa"/>
            <w:gridSpan w:val="6"/>
          </w:tcPr>
          <w:p w:rsidR="00C31500" w:rsidRDefault="00C31500" w:rsidP="00C31500">
            <w:pPr>
              <w:pStyle w:val="TableParagraph"/>
              <w:tabs>
                <w:tab w:val="left" w:pos="1052"/>
                <w:tab w:val="left" w:pos="2101"/>
                <w:tab w:val="left" w:pos="2467"/>
                <w:tab w:val="left" w:pos="4388"/>
                <w:tab w:val="left" w:pos="5989"/>
                <w:tab w:val="left" w:pos="6375"/>
              </w:tabs>
              <w:spacing w:line="252" w:lineRule="exact"/>
              <w:ind w:left="83"/>
              <w:rPr>
                <w:sz w:val="24"/>
              </w:rPr>
            </w:pPr>
            <w:r>
              <w:rPr>
                <w:sz w:val="24"/>
              </w:rPr>
              <w:t>Делать</w:t>
            </w:r>
            <w:r>
              <w:rPr>
                <w:sz w:val="24"/>
              </w:rPr>
              <w:tab/>
              <w:t>выводы</w:t>
            </w:r>
            <w:r>
              <w:rPr>
                <w:sz w:val="24"/>
              </w:rPr>
              <w:tab/>
              <w:t>с</w:t>
            </w:r>
            <w:r>
              <w:rPr>
                <w:sz w:val="24"/>
              </w:rPr>
              <w:tab/>
              <w:t>использованием</w:t>
            </w:r>
            <w:r>
              <w:rPr>
                <w:sz w:val="24"/>
              </w:rPr>
              <w:tab/>
              <w:t>дедуктивных</w:t>
            </w:r>
            <w:r>
              <w:rPr>
                <w:sz w:val="24"/>
              </w:rPr>
              <w:tab/>
              <w:t>и</w:t>
            </w:r>
            <w:r>
              <w:rPr>
                <w:sz w:val="24"/>
              </w:rPr>
              <w:tab/>
              <w:t>индуктивных</w:t>
            </w:r>
          </w:p>
          <w:p w:rsidR="00C31500" w:rsidRDefault="00C31500" w:rsidP="00C31500">
            <w:pPr>
              <w:pStyle w:val="TableParagraph"/>
              <w:spacing w:line="260" w:lineRule="exact"/>
              <w:ind w:left="83" w:right="9"/>
              <w:rPr>
                <w:sz w:val="24"/>
              </w:rPr>
            </w:pPr>
            <w:r>
              <w:rPr>
                <w:sz w:val="24"/>
              </w:rPr>
              <w:t>умозаключений,</w:t>
            </w:r>
            <w:r>
              <w:rPr>
                <w:spacing w:val="47"/>
                <w:sz w:val="24"/>
              </w:rPr>
              <w:t xml:space="preserve"> </w:t>
            </w:r>
            <w:r>
              <w:rPr>
                <w:sz w:val="24"/>
              </w:rPr>
              <w:t>умозаключений</w:t>
            </w:r>
            <w:r>
              <w:rPr>
                <w:spacing w:val="48"/>
                <w:sz w:val="24"/>
              </w:rPr>
              <w:t xml:space="preserve"> </w:t>
            </w:r>
            <w:r>
              <w:rPr>
                <w:sz w:val="24"/>
              </w:rPr>
              <w:t>по</w:t>
            </w:r>
            <w:r>
              <w:rPr>
                <w:spacing w:val="49"/>
                <w:sz w:val="24"/>
              </w:rPr>
              <w:t xml:space="preserve"> </w:t>
            </w:r>
            <w:r>
              <w:rPr>
                <w:sz w:val="24"/>
              </w:rPr>
              <w:t>аналогии;</w:t>
            </w:r>
            <w:r>
              <w:rPr>
                <w:spacing w:val="48"/>
                <w:sz w:val="24"/>
              </w:rPr>
              <w:t xml:space="preserve"> </w:t>
            </w:r>
            <w:r>
              <w:rPr>
                <w:sz w:val="24"/>
              </w:rPr>
              <w:t>формулировать</w:t>
            </w:r>
            <w:r>
              <w:rPr>
                <w:spacing w:val="48"/>
                <w:sz w:val="24"/>
              </w:rPr>
              <w:t xml:space="preserve"> </w:t>
            </w:r>
            <w:r>
              <w:rPr>
                <w:sz w:val="24"/>
              </w:rPr>
              <w:t>гипотезы</w:t>
            </w:r>
            <w:r>
              <w:rPr>
                <w:spacing w:val="-57"/>
                <w:sz w:val="24"/>
              </w:rPr>
              <w:t xml:space="preserve"> </w:t>
            </w:r>
            <w:r>
              <w:rPr>
                <w:sz w:val="24"/>
              </w:rPr>
              <w:t>о</w:t>
            </w:r>
            <w:r>
              <w:rPr>
                <w:spacing w:val="-1"/>
                <w:sz w:val="24"/>
              </w:rPr>
              <w:t xml:space="preserve"> </w:t>
            </w:r>
            <w:r>
              <w:rPr>
                <w:sz w:val="24"/>
              </w:rPr>
              <w:t>взаимосвязях</w:t>
            </w:r>
          </w:p>
        </w:tc>
      </w:tr>
      <w:tr w:rsidR="00C31500" w:rsidTr="005E3AAD">
        <w:trPr>
          <w:trHeight w:val="780"/>
        </w:trPr>
        <w:tc>
          <w:tcPr>
            <w:tcW w:w="9139" w:type="dxa"/>
            <w:gridSpan w:val="6"/>
          </w:tcPr>
          <w:p w:rsidR="00C31500" w:rsidRDefault="00C31500" w:rsidP="00C31500">
            <w:pPr>
              <w:pStyle w:val="TableParagraph"/>
              <w:spacing w:line="225" w:lineRule="auto"/>
              <w:ind w:left="83"/>
              <w:rPr>
                <w:sz w:val="24"/>
              </w:rPr>
            </w:pPr>
            <w:r>
              <w:rPr>
                <w:sz w:val="24"/>
              </w:rPr>
              <w:t>Самостоятельно</w:t>
            </w:r>
            <w:r>
              <w:rPr>
                <w:spacing w:val="53"/>
                <w:sz w:val="24"/>
              </w:rPr>
              <w:t xml:space="preserve"> </w:t>
            </w:r>
            <w:r>
              <w:rPr>
                <w:sz w:val="24"/>
              </w:rPr>
              <w:t>выбирать</w:t>
            </w:r>
            <w:r>
              <w:rPr>
                <w:spacing w:val="53"/>
                <w:sz w:val="24"/>
              </w:rPr>
              <w:t xml:space="preserve"> </w:t>
            </w:r>
            <w:r>
              <w:rPr>
                <w:sz w:val="24"/>
              </w:rPr>
              <w:t>способ</w:t>
            </w:r>
            <w:r>
              <w:rPr>
                <w:spacing w:val="53"/>
                <w:sz w:val="24"/>
              </w:rPr>
              <w:t xml:space="preserve"> </w:t>
            </w:r>
            <w:r>
              <w:rPr>
                <w:sz w:val="24"/>
              </w:rPr>
              <w:t>решения</w:t>
            </w:r>
            <w:r>
              <w:rPr>
                <w:spacing w:val="52"/>
                <w:sz w:val="24"/>
              </w:rPr>
              <w:t xml:space="preserve"> </w:t>
            </w:r>
            <w:r>
              <w:rPr>
                <w:sz w:val="24"/>
              </w:rPr>
              <w:t>учебной</w:t>
            </w:r>
            <w:r>
              <w:rPr>
                <w:spacing w:val="53"/>
                <w:sz w:val="24"/>
              </w:rPr>
              <w:t xml:space="preserve"> </w:t>
            </w:r>
            <w:r>
              <w:rPr>
                <w:sz w:val="24"/>
              </w:rPr>
              <w:t>задачи</w:t>
            </w:r>
            <w:r>
              <w:rPr>
                <w:spacing w:val="51"/>
                <w:sz w:val="24"/>
              </w:rPr>
              <w:t xml:space="preserve"> </w:t>
            </w:r>
            <w:r>
              <w:rPr>
                <w:sz w:val="24"/>
              </w:rPr>
              <w:t>(сравнивать</w:t>
            </w:r>
            <w:r>
              <w:rPr>
                <w:spacing w:val="-57"/>
                <w:sz w:val="24"/>
              </w:rPr>
              <w:t xml:space="preserve"> </w:t>
            </w:r>
            <w:r>
              <w:rPr>
                <w:sz w:val="24"/>
              </w:rPr>
              <w:t>несколько</w:t>
            </w:r>
            <w:r>
              <w:rPr>
                <w:spacing w:val="22"/>
                <w:sz w:val="24"/>
              </w:rPr>
              <w:t xml:space="preserve"> </w:t>
            </w:r>
            <w:r>
              <w:rPr>
                <w:sz w:val="24"/>
              </w:rPr>
              <w:t>вариантов</w:t>
            </w:r>
            <w:r>
              <w:rPr>
                <w:spacing w:val="23"/>
                <w:sz w:val="24"/>
              </w:rPr>
              <w:t xml:space="preserve"> </w:t>
            </w:r>
            <w:r>
              <w:rPr>
                <w:sz w:val="24"/>
              </w:rPr>
              <w:t>решения,</w:t>
            </w:r>
            <w:r>
              <w:rPr>
                <w:spacing w:val="23"/>
                <w:sz w:val="24"/>
              </w:rPr>
              <w:t xml:space="preserve"> </w:t>
            </w:r>
            <w:r>
              <w:rPr>
                <w:sz w:val="24"/>
              </w:rPr>
              <w:t>выбирать</w:t>
            </w:r>
            <w:r>
              <w:rPr>
                <w:spacing w:val="22"/>
                <w:sz w:val="24"/>
              </w:rPr>
              <w:t xml:space="preserve"> </w:t>
            </w:r>
            <w:r>
              <w:rPr>
                <w:sz w:val="24"/>
              </w:rPr>
              <w:t>наиболее</w:t>
            </w:r>
            <w:r>
              <w:rPr>
                <w:spacing w:val="23"/>
                <w:sz w:val="24"/>
              </w:rPr>
              <w:t xml:space="preserve"> </w:t>
            </w:r>
            <w:r>
              <w:rPr>
                <w:sz w:val="24"/>
              </w:rPr>
              <w:t>подходящий</w:t>
            </w:r>
            <w:r>
              <w:rPr>
                <w:spacing w:val="22"/>
                <w:sz w:val="24"/>
              </w:rPr>
              <w:t xml:space="preserve"> </w:t>
            </w:r>
            <w:r>
              <w:rPr>
                <w:sz w:val="24"/>
              </w:rPr>
              <w:t>с</w:t>
            </w:r>
            <w:r>
              <w:rPr>
                <w:spacing w:val="22"/>
                <w:sz w:val="24"/>
              </w:rPr>
              <w:t xml:space="preserve"> </w:t>
            </w:r>
            <w:r>
              <w:rPr>
                <w:sz w:val="24"/>
              </w:rPr>
              <w:t>учетом</w:t>
            </w:r>
          </w:p>
          <w:p w:rsidR="00C31500" w:rsidRDefault="00C31500" w:rsidP="00C31500">
            <w:pPr>
              <w:pStyle w:val="TableParagraph"/>
              <w:spacing w:line="245" w:lineRule="exact"/>
              <w:ind w:left="83"/>
              <w:rPr>
                <w:sz w:val="24"/>
              </w:rPr>
            </w:pPr>
            <w:r>
              <w:rPr>
                <w:sz w:val="24"/>
              </w:rPr>
              <w:t>самостоятельно</w:t>
            </w:r>
            <w:r>
              <w:rPr>
                <w:spacing w:val="-8"/>
                <w:sz w:val="24"/>
              </w:rPr>
              <w:t xml:space="preserve"> </w:t>
            </w:r>
            <w:r>
              <w:rPr>
                <w:sz w:val="24"/>
              </w:rPr>
              <w:t>выделенных</w:t>
            </w:r>
            <w:r>
              <w:rPr>
                <w:spacing w:val="-7"/>
                <w:sz w:val="24"/>
              </w:rPr>
              <w:t xml:space="preserve"> </w:t>
            </w:r>
            <w:r>
              <w:rPr>
                <w:sz w:val="24"/>
              </w:rPr>
              <w:t>критериев)</w:t>
            </w:r>
          </w:p>
        </w:tc>
      </w:tr>
    </w:tbl>
    <w:p w:rsidR="00386EF4" w:rsidRPr="00792B31" w:rsidRDefault="00792B31">
      <w:pPr>
        <w:rPr>
          <w:rFonts w:hAnsi="Times New Roman" w:cs="Times New Roman"/>
          <w:color w:val="000000"/>
          <w:sz w:val="24"/>
          <w:szCs w:val="24"/>
          <w:lang w:val="ru-RU"/>
        </w:rPr>
      </w:pPr>
      <w:r w:rsidRPr="00792B31">
        <w:rPr>
          <w:rFonts w:hAnsi="Times New Roman" w:cs="Times New Roman"/>
          <w:color w:val="000000"/>
          <w:sz w:val="24"/>
          <w:szCs w:val="24"/>
          <w:lang w:val="ru-RU"/>
        </w:rPr>
        <w:t xml:space="preserve">У обучающегося будут сформированы следующие </w:t>
      </w:r>
      <w:r w:rsidRPr="00792B31">
        <w:rPr>
          <w:rFonts w:hAnsi="Times New Roman" w:cs="Times New Roman"/>
          <w:b/>
          <w:bCs/>
          <w:color w:val="000000"/>
          <w:sz w:val="24"/>
          <w:szCs w:val="24"/>
          <w:lang w:val="ru-RU"/>
        </w:rPr>
        <w:t>базовые исследовательские действия</w:t>
      </w:r>
      <w:r>
        <w:rPr>
          <w:rFonts w:hAnsi="Times New Roman" w:cs="Times New Roman"/>
          <w:color w:val="000000"/>
          <w:sz w:val="24"/>
          <w:szCs w:val="24"/>
        </w:rPr>
        <w:t> </w:t>
      </w:r>
      <w:r w:rsidRPr="00792B31">
        <w:rPr>
          <w:rFonts w:hAnsi="Times New Roman" w:cs="Times New Roman"/>
          <w:b/>
          <w:bCs/>
          <w:color w:val="000000"/>
          <w:sz w:val="24"/>
          <w:szCs w:val="24"/>
          <w:lang w:val="ru-RU"/>
        </w:rPr>
        <w:t>как часть познавательных универсальных учебных действий</w:t>
      </w:r>
      <w:r w:rsidRPr="00792B31">
        <w:rPr>
          <w:rFonts w:hAnsi="Times New Roman" w:cs="Times New Roman"/>
          <w:color w:val="000000"/>
          <w:sz w:val="24"/>
          <w:szCs w:val="24"/>
          <w:lang w:val="ru-RU"/>
        </w:rPr>
        <w:t>:</w:t>
      </w:r>
    </w:p>
    <w:tbl>
      <w:tblPr>
        <w:tblStyle w:val="TableNormal"/>
        <w:tblW w:w="8997" w:type="dxa"/>
        <w:tblInd w:w="222" w:type="dxa"/>
        <w:tblLayout w:type="fixed"/>
        <w:tblLook w:val="01E0" w:firstRow="1" w:lastRow="1" w:firstColumn="1" w:lastColumn="1" w:noHBand="0" w:noVBand="0"/>
      </w:tblPr>
      <w:tblGrid>
        <w:gridCol w:w="8997"/>
      </w:tblGrid>
      <w:tr w:rsidR="00C31500" w:rsidTr="005E3AAD">
        <w:trPr>
          <w:trHeight w:val="1040"/>
        </w:trPr>
        <w:tc>
          <w:tcPr>
            <w:tcW w:w="8997" w:type="dxa"/>
          </w:tcPr>
          <w:p w:rsidR="00C31500" w:rsidRDefault="00C31500" w:rsidP="00C31500">
            <w:pPr>
              <w:pStyle w:val="TableParagraph"/>
              <w:spacing w:line="225" w:lineRule="auto"/>
              <w:ind w:left="83" w:right="62"/>
              <w:jc w:val="both"/>
              <w:rPr>
                <w:sz w:val="24"/>
              </w:rPr>
            </w:pPr>
            <w:r>
              <w:rPr>
                <w:sz w:val="24"/>
              </w:rPr>
              <w:t>Проводить</w:t>
            </w:r>
            <w:r>
              <w:rPr>
                <w:spacing w:val="1"/>
                <w:sz w:val="24"/>
              </w:rPr>
              <w:t xml:space="preserve"> </w:t>
            </w:r>
            <w:r>
              <w:rPr>
                <w:sz w:val="24"/>
              </w:rPr>
              <w:t>по</w:t>
            </w:r>
            <w:r>
              <w:rPr>
                <w:spacing w:val="1"/>
                <w:sz w:val="24"/>
              </w:rPr>
              <w:t xml:space="preserve"> </w:t>
            </w:r>
            <w:r>
              <w:rPr>
                <w:sz w:val="24"/>
              </w:rPr>
              <w:t>самостоятельно</w:t>
            </w:r>
            <w:r>
              <w:rPr>
                <w:spacing w:val="1"/>
                <w:sz w:val="24"/>
              </w:rPr>
              <w:t xml:space="preserve"> </w:t>
            </w:r>
            <w:r>
              <w:rPr>
                <w:sz w:val="24"/>
              </w:rPr>
              <w:t>составленному</w:t>
            </w:r>
            <w:r>
              <w:rPr>
                <w:spacing w:val="1"/>
                <w:sz w:val="24"/>
              </w:rPr>
              <w:t xml:space="preserve"> </w:t>
            </w:r>
            <w:r>
              <w:rPr>
                <w:sz w:val="24"/>
              </w:rPr>
              <w:t>плану</w:t>
            </w:r>
            <w:r>
              <w:rPr>
                <w:spacing w:val="1"/>
                <w:sz w:val="24"/>
              </w:rPr>
              <w:t xml:space="preserve"> </w:t>
            </w:r>
            <w:r>
              <w:rPr>
                <w:sz w:val="24"/>
              </w:rPr>
              <w:t>опыт,</w:t>
            </w:r>
            <w:r>
              <w:rPr>
                <w:spacing w:val="1"/>
                <w:sz w:val="24"/>
              </w:rPr>
              <w:t xml:space="preserve"> </w:t>
            </w:r>
            <w:r>
              <w:rPr>
                <w:sz w:val="24"/>
              </w:rPr>
              <w:t>несложный</w:t>
            </w:r>
            <w:r>
              <w:rPr>
                <w:spacing w:val="1"/>
                <w:sz w:val="24"/>
              </w:rPr>
              <w:t xml:space="preserve"> </w:t>
            </w:r>
            <w:r>
              <w:rPr>
                <w:sz w:val="24"/>
              </w:rPr>
              <w:t>эксперимент,</w:t>
            </w:r>
            <w:r>
              <w:rPr>
                <w:spacing w:val="1"/>
                <w:sz w:val="24"/>
              </w:rPr>
              <w:t xml:space="preserve"> </w:t>
            </w:r>
            <w:r>
              <w:rPr>
                <w:sz w:val="24"/>
              </w:rPr>
              <w:t>небольшое</w:t>
            </w:r>
            <w:r>
              <w:rPr>
                <w:spacing w:val="1"/>
                <w:sz w:val="24"/>
              </w:rPr>
              <w:t xml:space="preserve"> </w:t>
            </w:r>
            <w:r>
              <w:rPr>
                <w:sz w:val="24"/>
              </w:rPr>
              <w:t>исследование</w:t>
            </w:r>
            <w:r>
              <w:rPr>
                <w:spacing w:val="1"/>
                <w:sz w:val="24"/>
              </w:rPr>
              <w:t xml:space="preserve"> </w:t>
            </w:r>
            <w:r>
              <w:rPr>
                <w:sz w:val="24"/>
              </w:rPr>
              <w:t>по</w:t>
            </w:r>
            <w:r>
              <w:rPr>
                <w:spacing w:val="1"/>
                <w:sz w:val="24"/>
              </w:rPr>
              <w:t xml:space="preserve"> </w:t>
            </w:r>
            <w:r>
              <w:rPr>
                <w:sz w:val="24"/>
              </w:rPr>
              <w:t>установлению</w:t>
            </w:r>
            <w:r>
              <w:rPr>
                <w:spacing w:val="1"/>
                <w:sz w:val="24"/>
              </w:rPr>
              <w:t xml:space="preserve"> </w:t>
            </w:r>
            <w:r>
              <w:rPr>
                <w:sz w:val="24"/>
              </w:rPr>
              <w:t>особенностей</w:t>
            </w:r>
            <w:r>
              <w:rPr>
                <w:spacing w:val="1"/>
                <w:sz w:val="24"/>
              </w:rPr>
              <w:t xml:space="preserve"> </w:t>
            </w:r>
            <w:r>
              <w:rPr>
                <w:sz w:val="24"/>
              </w:rPr>
              <w:t>объекта</w:t>
            </w:r>
            <w:r>
              <w:rPr>
                <w:spacing w:val="51"/>
                <w:sz w:val="24"/>
              </w:rPr>
              <w:t xml:space="preserve"> </w:t>
            </w:r>
            <w:r>
              <w:rPr>
                <w:sz w:val="24"/>
              </w:rPr>
              <w:t>изучения,</w:t>
            </w:r>
            <w:r>
              <w:rPr>
                <w:spacing w:val="50"/>
                <w:sz w:val="24"/>
              </w:rPr>
              <w:t xml:space="preserve"> </w:t>
            </w:r>
            <w:r>
              <w:rPr>
                <w:sz w:val="24"/>
              </w:rPr>
              <w:t>причинно-следственных</w:t>
            </w:r>
            <w:r>
              <w:rPr>
                <w:spacing w:val="50"/>
                <w:sz w:val="24"/>
              </w:rPr>
              <w:t xml:space="preserve"> </w:t>
            </w:r>
            <w:r>
              <w:rPr>
                <w:sz w:val="24"/>
              </w:rPr>
              <w:t>связей</w:t>
            </w:r>
            <w:r>
              <w:rPr>
                <w:spacing w:val="51"/>
                <w:sz w:val="24"/>
              </w:rPr>
              <w:t xml:space="preserve"> </w:t>
            </w:r>
            <w:r>
              <w:rPr>
                <w:sz w:val="24"/>
              </w:rPr>
              <w:t>и</w:t>
            </w:r>
            <w:r>
              <w:rPr>
                <w:spacing w:val="51"/>
                <w:sz w:val="24"/>
              </w:rPr>
              <w:t xml:space="preserve"> </w:t>
            </w:r>
            <w:r>
              <w:rPr>
                <w:sz w:val="24"/>
              </w:rPr>
              <w:t>зависимостей</w:t>
            </w:r>
          </w:p>
          <w:p w:rsidR="00C31500" w:rsidRDefault="00C31500" w:rsidP="00C31500">
            <w:pPr>
              <w:pStyle w:val="TableParagraph"/>
              <w:spacing w:line="245" w:lineRule="exact"/>
              <w:ind w:left="83"/>
              <w:jc w:val="both"/>
              <w:rPr>
                <w:sz w:val="24"/>
              </w:rPr>
            </w:pPr>
            <w:r>
              <w:rPr>
                <w:sz w:val="24"/>
              </w:rPr>
              <w:t>объектов</w:t>
            </w:r>
            <w:r>
              <w:rPr>
                <w:spacing w:val="-4"/>
                <w:sz w:val="24"/>
              </w:rPr>
              <w:t xml:space="preserve"> </w:t>
            </w:r>
            <w:r>
              <w:rPr>
                <w:sz w:val="24"/>
              </w:rPr>
              <w:t>между</w:t>
            </w:r>
            <w:r>
              <w:rPr>
                <w:spacing w:val="-1"/>
                <w:sz w:val="24"/>
              </w:rPr>
              <w:t xml:space="preserve"> </w:t>
            </w:r>
            <w:r>
              <w:rPr>
                <w:sz w:val="24"/>
              </w:rPr>
              <w:t>собой</w:t>
            </w:r>
          </w:p>
        </w:tc>
      </w:tr>
      <w:tr w:rsidR="00C31500" w:rsidRPr="005E3AAD" w:rsidTr="005E3AAD">
        <w:trPr>
          <w:trHeight w:val="519"/>
        </w:trPr>
        <w:tc>
          <w:tcPr>
            <w:tcW w:w="8997" w:type="dxa"/>
          </w:tcPr>
          <w:p w:rsidR="00C31500" w:rsidRDefault="00C31500" w:rsidP="00C31500">
            <w:pPr>
              <w:pStyle w:val="TableParagraph"/>
              <w:spacing w:line="260" w:lineRule="exact"/>
              <w:ind w:left="84" w:right="9"/>
              <w:rPr>
                <w:sz w:val="24"/>
              </w:rPr>
            </w:pPr>
            <w:r>
              <w:rPr>
                <w:sz w:val="24"/>
              </w:rPr>
              <w:t>Оценивать</w:t>
            </w:r>
            <w:r>
              <w:rPr>
                <w:spacing w:val="28"/>
                <w:sz w:val="24"/>
              </w:rPr>
              <w:t xml:space="preserve"> </w:t>
            </w:r>
            <w:r>
              <w:rPr>
                <w:sz w:val="24"/>
              </w:rPr>
              <w:t>на</w:t>
            </w:r>
            <w:r>
              <w:rPr>
                <w:spacing w:val="28"/>
                <w:sz w:val="24"/>
              </w:rPr>
              <w:t xml:space="preserve"> </w:t>
            </w:r>
            <w:r>
              <w:rPr>
                <w:sz w:val="24"/>
              </w:rPr>
              <w:t>применимость</w:t>
            </w:r>
            <w:r>
              <w:rPr>
                <w:spacing w:val="29"/>
                <w:sz w:val="24"/>
              </w:rPr>
              <w:t xml:space="preserve"> </w:t>
            </w:r>
            <w:r>
              <w:rPr>
                <w:sz w:val="24"/>
              </w:rPr>
              <w:t>и</w:t>
            </w:r>
            <w:r>
              <w:rPr>
                <w:spacing w:val="28"/>
                <w:sz w:val="24"/>
              </w:rPr>
              <w:t xml:space="preserve"> </w:t>
            </w:r>
            <w:r>
              <w:rPr>
                <w:sz w:val="24"/>
              </w:rPr>
              <w:t>достоверность</w:t>
            </w:r>
            <w:r>
              <w:rPr>
                <w:spacing w:val="28"/>
                <w:sz w:val="24"/>
              </w:rPr>
              <w:t xml:space="preserve"> </w:t>
            </w:r>
            <w:r>
              <w:rPr>
                <w:sz w:val="24"/>
              </w:rPr>
              <w:t>информацию,</w:t>
            </w:r>
            <w:r>
              <w:rPr>
                <w:spacing w:val="28"/>
                <w:sz w:val="24"/>
              </w:rPr>
              <w:t xml:space="preserve"> </w:t>
            </w:r>
            <w:r>
              <w:rPr>
                <w:sz w:val="24"/>
              </w:rPr>
              <w:t>полученную</w:t>
            </w:r>
            <w:r>
              <w:rPr>
                <w:spacing w:val="-57"/>
                <w:sz w:val="24"/>
              </w:rPr>
              <w:t xml:space="preserve"> </w:t>
            </w:r>
            <w:r>
              <w:rPr>
                <w:sz w:val="24"/>
              </w:rPr>
              <w:t>в</w:t>
            </w:r>
            <w:r>
              <w:rPr>
                <w:spacing w:val="-2"/>
                <w:sz w:val="24"/>
              </w:rPr>
              <w:t xml:space="preserve"> </w:t>
            </w:r>
            <w:r>
              <w:rPr>
                <w:sz w:val="24"/>
              </w:rPr>
              <w:t>ходе исследования</w:t>
            </w:r>
            <w:r>
              <w:rPr>
                <w:spacing w:val="-1"/>
                <w:sz w:val="24"/>
              </w:rPr>
              <w:t xml:space="preserve"> </w:t>
            </w:r>
            <w:r>
              <w:rPr>
                <w:sz w:val="24"/>
              </w:rPr>
              <w:t>(эксперимента)</w:t>
            </w:r>
          </w:p>
        </w:tc>
      </w:tr>
      <w:tr w:rsidR="00C31500" w:rsidRPr="005E3AAD" w:rsidTr="005E3AAD">
        <w:trPr>
          <w:trHeight w:val="779"/>
        </w:trPr>
        <w:tc>
          <w:tcPr>
            <w:tcW w:w="8997" w:type="dxa"/>
          </w:tcPr>
          <w:p w:rsidR="00C31500" w:rsidRDefault="00C31500" w:rsidP="00C31500">
            <w:pPr>
              <w:pStyle w:val="TableParagraph"/>
              <w:spacing w:line="251" w:lineRule="exact"/>
              <w:ind w:left="83"/>
              <w:rPr>
                <w:sz w:val="24"/>
              </w:rPr>
            </w:pPr>
            <w:r>
              <w:rPr>
                <w:sz w:val="24"/>
              </w:rPr>
              <w:t>Самостоятельно</w:t>
            </w:r>
            <w:r>
              <w:rPr>
                <w:spacing w:val="22"/>
                <w:sz w:val="24"/>
              </w:rPr>
              <w:t xml:space="preserve"> </w:t>
            </w:r>
            <w:r>
              <w:rPr>
                <w:sz w:val="24"/>
              </w:rPr>
              <w:t>формулировать</w:t>
            </w:r>
            <w:r>
              <w:rPr>
                <w:spacing w:val="79"/>
                <w:sz w:val="24"/>
              </w:rPr>
              <w:t xml:space="preserve"> </w:t>
            </w:r>
            <w:r>
              <w:rPr>
                <w:sz w:val="24"/>
              </w:rPr>
              <w:t>обобщения</w:t>
            </w:r>
            <w:r>
              <w:rPr>
                <w:spacing w:val="79"/>
                <w:sz w:val="24"/>
              </w:rPr>
              <w:t xml:space="preserve"> </w:t>
            </w:r>
            <w:r>
              <w:rPr>
                <w:sz w:val="24"/>
              </w:rPr>
              <w:t>и</w:t>
            </w:r>
            <w:r>
              <w:rPr>
                <w:spacing w:val="80"/>
                <w:sz w:val="24"/>
              </w:rPr>
              <w:t xml:space="preserve"> </w:t>
            </w:r>
            <w:r>
              <w:rPr>
                <w:sz w:val="24"/>
              </w:rPr>
              <w:t>выводы</w:t>
            </w:r>
            <w:r>
              <w:rPr>
                <w:spacing w:val="81"/>
                <w:sz w:val="24"/>
              </w:rPr>
              <w:t xml:space="preserve"> </w:t>
            </w:r>
            <w:r>
              <w:rPr>
                <w:sz w:val="24"/>
              </w:rPr>
              <w:t>по</w:t>
            </w:r>
            <w:r>
              <w:rPr>
                <w:spacing w:val="80"/>
                <w:sz w:val="24"/>
              </w:rPr>
              <w:t xml:space="preserve"> </w:t>
            </w:r>
            <w:r>
              <w:rPr>
                <w:sz w:val="24"/>
              </w:rPr>
              <w:t>результатам</w:t>
            </w:r>
          </w:p>
          <w:p w:rsidR="00C31500" w:rsidRDefault="00C31500" w:rsidP="00C31500">
            <w:pPr>
              <w:pStyle w:val="TableParagraph"/>
              <w:spacing w:line="260" w:lineRule="exact"/>
              <w:ind w:left="83"/>
              <w:rPr>
                <w:sz w:val="24"/>
              </w:rPr>
            </w:pPr>
            <w:r>
              <w:rPr>
                <w:sz w:val="24"/>
              </w:rPr>
              <w:t>проведенного</w:t>
            </w:r>
            <w:r>
              <w:rPr>
                <w:spacing w:val="17"/>
                <w:sz w:val="24"/>
              </w:rPr>
              <w:t xml:space="preserve"> </w:t>
            </w:r>
            <w:r>
              <w:rPr>
                <w:sz w:val="24"/>
              </w:rPr>
              <w:t>наблюдения,</w:t>
            </w:r>
            <w:r>
              <w:rPr>
                <w:spacing w:val="17"/>
                <w:sz w:val="24"/>
              </w:rPr>
              <w:t xml:space="preserve"> </w:t>
            </w:r>
            <w:r>
              <w:rPr>
                <w:sz w:val="24"/>
              </w:rPr>
              <w:t>опыта,</w:t>
            </w:r>
            <w:r>
              <w:rPr>
                <w:spacing w:val="17"/>
                <w:sz w:val="24"/>
              </w:rPr>
              <w:t xml:space="preserve"> </w:t>
            </w:r>
            <w:r>
              <w:rPr>
                <w:sz w:val="24"/>
              </w:rPr>
              <w:t>исследования;</w:t>
            </w:r>
            <w:r>
              <w:rPr>
                <w:spacing w:val="17"/>
                <w:sz w:val="24"/>
              </w:rPr>
              <w:t xml:space="preserve"> </w:t>
            </w:r>
            <w:r>
              <w:rPr>
                <w:sz w:val="24"/>
              </w:rPr>
              <w:t>владеть</w:t>
            </w:r>
            <w:r>
              <w:rPr>
                <w:spacing w:val="18"/>
                <w:sz w:val="24"/>
              </w:rPr>
              <w:t xml:space="preserve"> </w:t>
            </w:r>
            <w:r>
              <w:rPr>
                <w:sz w:val="24"/>
              </w:rPr>
              <w:t>инструментами</w:t>
            </w:r>
            <w:r>
              <w:rPr>
                <w:spacing w:val="-57"/>
                <w:sz w:val="24"/>
              </w:rPr>
              <w:t xml:space="preserve"> </w:t>
            </w:r>
            <w:r>
              <w:rPr>
                <w:sz w:val="24"/>
              </w:rPr>
              <w:t>оценки</w:t>
            </w:r>
            <w:r>
              <w:rPr>
                <w:spacing w:val="-1"/>
                <w:sz w:val="24"/>
              </w:rPr>
              <w:t xml:space="preserve"> </w:t>
            </w:r>
            <w:r>
              <w:rPr>
                <w:sz w:val="24"/>
              </w:rPr>
              <w:t>достоверности</w:t>
            </w:r>
            <w:r>
              <w:rPr>
                <w:spacing w:val="-1"/>
                <w:sz w:val="24"/>
              </w:rPr>
              <w:t xml:space="preserve"> </w:t>
            </w:r>
            <w:r>
              <w:rPr>
                <w:sz w:val="24"/>
              </w:rPr>
              <w:t>полученных выводов и</w:t>
            </w:r>
            <w:r>
              <w:rPr>
                <w:spacing w:val="-1"/>
                <w:sz w:val="24"/>
              </w:rPr>
              <w:t xml:space="preserve"> </w:t>
            </w:r>
            <w:r>
              <w:rPr>
                <w:sz w:val="24"/>
              </w:rPr>
              <w:t>обобщений</w:t>
            </w:r>
          </w:p>
        </w:tc>
      </w:tr>
      <w:tr w:rsidR="00C31500" w:rsidRPr="005E3AAD" w:rsidTr="005E3AAD">
        <w:trPr>
          <w:trHeight w:val="827"/>
        </w:trPr>
        <w:tc>
          <w:tcPr>
            <w:tcW w:w="8997" w:type="dxa"/>
          </w:tcPr>
          <w:p w:rsidR="00C31500" w:rsidRDefault="00C31500" w:rsidP="00C31500">
            <w:pPr>
              <w:pStyle w:val="TableParagraph"/>
              <w:ind w:left="83"/>
              <w:rPr>
                <w:sz w:val="24"/>
              </w:rPr>
            </w:pPr>
            <w:r>
              <w:rPr>
                <w:sz w:val="24"/>
              </w:rPr>
              <w:t>Прогнозировать</w:t>
            </w:r>
            <w:r>
              <w:rPr>
                <w:spacing w:val="45"/>
                <w:sz w:val="24"/>
              </w:rPr>
              <w:t xml:space="preserve"> </w:t>
            </w:r>
            <w:r>
              <w:rPr>
                <w:sz w:val="24"/>
              </w:rPr>
              <w:t>возможное</w:t>
            </w:r>
            <w:r>
              <w:rPr>
                <w:spacing w:val="45"/>
                <w:sz w:val="24"/>
              </w:rPr>
              <w:t xml:space="preserve"> </w:t>
            </w:r>
            <w:r>
              <w:rPr>
                <w:sz w:val="24"/>
              </w:rPr>
              <w:t>дальнейшее</w:t>
            </w:r>
            <w:r>
              <w:rPr>
                <w:spacing w:val="45"/>
                <w:sz w:val="24"/>
              </w:rPr>
              <w:t xml:space="preserve"> </w:t>
            </w:r>
            <w:r>
              <w:rPr>
                <w:sz w:val="24"/>
              </w:rPr>
              <w:t>развитие</w:t>
            </w:r>
            <w:r>
              <w:rPr>
                <w:spacing w:val="45"/>
                <w:sz w:val="24"/>
              </w:rPr>
              <w:t xml:space="preserve"> </w:t>
            </w:r>
            <w:r>
              <w:rPr>
                <w:sz w:val="24"/>
              </w:rPr>
              <w:t>процессов,</w:t>
            </w:r>
            <w:r>
              <w:rPr>
                <w:spacing w:val="46"/>
                <w:sz w:val="24"/>
              </w:rPr>
              <w:t xml:space="preserve"> </w:t>
            </w:r>
            <w:r>
              <w:rPr>
                <w:sz w:val="24"/>
              </w:rPr>
              <w:t>событий</w:t>
            </w:r>
            <w:r>
              <w:rPr>
                <w:spacing w:val="45"/>
                <w:sz w:val="24"/>
              </w:rPr>
              <w:t xml:space="preserve"> </w:t>
            </w:r>
            <w:r>
              <w:rPr>
                <w:sz w:val="24"/>
              </w:rPr>
              <w:t>и</w:t>
            </w:r>
            <w:r>
              <w:rPr>
                <w:spacing w:val="-57"/>
                <w:sz w:val="24"/>
              </w:rPr>
              <w:t xml:space="preserve"> </w:t>
            </w:r>
            <w:r>
              <w:rPr>
                <w:sz w:val="24"/>
              </w:rPr>
              <w:t>их</w:t>
            </w:r>
            <w:r>
              <w:rPr>
                <w:spacing w:val="60"/>
                <w:sz w:val="24"/>
              </w:rPr>
              <w:t xml:space="preserve"> </w:t>
            </w:r>
            <w:r>
              <w:rPr>
                <w:sz w:val="24"/>
              </w:rPr>
              <w:t>последствия</w:t>
            </w:r>
            <w:r>
              <w:rPr>
                <w:spacing w:val="60"/>
                <w:sz w:val="24"/>
              </w:rPr>
              <w:t xml:space="preserve"> </w:t>
            </w:r>
            <w:r>
              <w:rPr>
                <w:sz w:val="24"/>
              </w:rPr>
              <w:t>в</w:t>
            </w:r>
            <w:r>
              <w:rPr>
                <w:spacing w:val="60"/>
                <w:sz w:val="24"/>
              </w:rPr>
              <w:t xml:space="preserve"> </w:t>
            </w:r>
            <w:r>
              <w:rPr>
                <w:sz w:val="24"/>
              </w:rPr>
              <w:t>аналогичных</w:t>
            </w:r>
            <w:r>
              <w:rPr>
                <w:spacing w:val="59"/>
                <w:sz w:val="24"/>
              </w:rPr>
              <w:t xml:space="preserve"> </w:t>
            </w:r>
            <w:r>
              <w:rPr>
                <w:sz w:val="24"/>
              </w:rPr>
              <w:t>или</w:t>
            </w:r>
            <w:r>
              <w:rPr>
                <w:spacing w:val="60"/>
                <w:sz w:val="24"/>
              </w:rPr>
              <w:t xml:space="preserve"> </w:t>
            </w:r>
            <w:r>
              <w:rPr>
                <w:sz w:val="24"/>
              </w:rPr>
              <w:t>сходных</w:t>
            </w:r>
            <w:r>
              <w:rPr>
                <w:spacing w:val="59"/>
                <w:sz w:val="24"/>
              </w:rPr>
              <w:t xml:space="preserve"> </w:t>
            </w:r>
            <w:r>
              <w:rPr>
                <w:sz w:val="24"/>
              </w:rPr>
              <w:t>ситуациях;</w:t>
            </w:r>
            <w:r>
              <w:rPr>
                <w:spacing w:val="60"/>
                <w:sz w:val="24"/>
              </w:rPr>
              <w:t xml:space="preserve"> </w:t>
            </w:r>
            <w:r>
              <w:rPr>
                <w:sz w:val="24"/>
              </w:rPr>
              <w:t>выдвигать</w:t>
            </w:r>
          </w:p>
          <w:p w:rsidR="00C31500" w:rsidRDefault="00C31500" w:rsidP="00C31500">
            <w:pPr>
              <w:pStyle w:val="TableParagraph"/>
              <w:spacing w:line="259" w:lineRule="exact"/>
              <w:ind w:left="83"/>
              <w:rPr>
                <w:sz w:val="24"/>
              </w:rPr>
            </w:pPr>
            <w:r>
              <w:rPr>
                <w:sz w:val="24"/>
              </w:rPr>
              <w:t>предположения</w:t>
            </w:r>
            <w:r>
              <w:rPr>
                <w:spacing w:val="-2"/>
                <w:sz w:val="24"/>
              </w:rPr>
              <w:t xml:space="preserve"> </w:t>
            </w:r>
            <w:r>
              <w:rPr>
                <w:sz w:val="24"/>
              </w:rPr>
              <w:t>об</w:t>
            </w:r>
            <w:r>
              <w:rPr>
                <w:spacing w:val="-2"/>
                <w:sz w:val="24"/>
              </w:rPr>
              <w:t xml:space="preserve"> </w:t>
            </w:r>
            <w:r>
              <w:rPr>
                <w:sz w:val="24"/>
              </w:rPr>
              <w:t>их</w:t>
            </w:r>
            <w:r>
              <w:rPr>
                <w:spacing w:val="-1"/>
                <w:sz w:val="24"/>
              </w:rPr>
              <w:t xml:space="preserve"> </w:t>
            </w:r>
            <w:r>
              <w:rPr>
                <w:sz w:val="24"/>
              </w:rPr>
              <w:t>развитии</w:t>
            </w:r>
            <w:r>
              <w:rPr>
                <w:spacing w:val="-2"/>
                <w:sz w:val="24"/>
              </w:rPr>
              <w:t xml:space="preserve"> </w:t>
            </w:r>
            <w:r>
              <w:rPr>
                <w:sz w:val="24"/>
              </w:rPr>
              <w:t>в</w:t>
            </w:r>
            <w:r>
              <w:rPr>
                <w:spacing w:val="-2"/>
                <w:sz w:val="24"/>
              </w:rPr>
              <w:t xml:space="preserve"> </w:t>
            </w:r>
            <w:r>
              <w:rPr>
                <w:sz w:val="24"/>
              </w:rPr>
              <w:t>новых</w:t>
            </w:r>
            <w:r>
              <w:rPr>
                <w:spacing w:val="-1"/>
                <w:sz w:val="24"/>
              </w:rPr>
              <w:t xml:space="preserve"> </w:t>
            </w:r>
            <w:r>
              <w:rPr>
                <w:sz w:val="24"/>
              </w:rPr>
              <w:t>условиях</w:t>
            </w:r>
            <w:r>
              <w:rPr>
                <w:spacing w:val="-2"/>
                <w:sz w:val="24"/>
              </w:rPr>
              <w:t xml:space="preserve"> </w:t>
            </w:r>
            <w:r>
              <w:rPr>
                <w:sz w:val="24"/>
              </w:rPr>
              <w:t>и</w:t>
            </w:r>
            <w:r>
              <w:rPr>
                <w:spacing w:val="-2"/>
                <w:sz w:val="24"/>
              </w:rPr>
              <w:t xml:space="preserve"> </w:t>
            </w:r>
            <w:r>
              <w:rPr>
                <w:sz w:val="24"/>
              </w:rPr>
              <w:t>контекстах</w:t>
            </w:r>
          </w:p>
        </w:tc>
      </w:tr>
      <w:tr w:rsidR="00C31500" w:rsidRPr="005E3AAD" w:rsidTr="005E3AAD">
        <w:trPr>
          <w:trHeight w:val="1656"/>
        </w:trPr>
        <w:tc>
          <w:tcPr>
            <w:tcW w:w="8997" w:type="dxa"/>
          </w:tcPr>
          <w:p w:rsidR="00C31500" w:rsidRDefault="00C31500" w:rsidP="00C31500">
            <w:pPr>
              <w:pStyle w:val="TableParagraph"/>
              <w:ind w:left="83" w:right="61"/>
              <w:jc w:val="both"/>
              <w:rPr>
                <w:sz w:val="24"/>
              </w:rPr>
            </w:pPr>
            <w:r>
              <w:rPr>
                <w:sz w:val="24"/>
              </w:rPr>
              <w:t>Использовать</w:t>
            </w:r>
            <w:r>
              <w:rPr>
                <w:spacing w:val="1"/>
                <w:sz w:val="24"/>
              </w:rPr>
              <w:t xml:space="preserve"> </w:t>
            </w:r>
            <w:r>
              <w:rPr>
                <w:sz w:val="24"/>
              </w:rPr>
              <w:t>вопросы</w:t>
            </w:r>
            <w:r>
              <w:rPr>
                <w:spacing w:val="1"/>
                <w:sz w:val="24"/>
              </w:rPr>
              <w:t xml:space="preserve"> </w:t>
            </w:r>
            <w:r>
              <w:rPr>
                <w:sz w:val="24"/>
              </w:rPr>
              <w:t>как</w:t>
            </w:r>
            <w:r>
              <w:rPr>
                <w:spacing w:val="1"/>
                <w:sz w:val="24"/>
              </w:rPr>
              <w:t xml:space="preserve"> </w:t>
            </w:r>
            <w:r>
              <w:rPr>
                <w:sz w:val="24"/>
              </w:rPr>
              <w:t>исследовательский</w:t>
            </w:r>
            <w:r>
              <w:rPr>
                <w:spacing w:val="1"/>
                <w:sz w:val="24"/>
              </w:rPr>
              <w:t xml:space="preserve"> </w:t>
            </w:r>
            <w:r>
              <w:rPr>
                <w:sz w:val="24"/>
              </w:rPr>
              <w:t>инструмент</w:t>
            </w:r>
            <w:r>
              <w:rPr>
                <w:spacing w:val="1"/>
                <w:sz w:val="24"/>
              </w:rPr>
              <w:t xml:space="preserve"> </w:t>
            </w:r>
            <w:r>
              <w:rPr>
                <w:sz w:val="24"/>
              </w:rPr>
              <w:t>познания;</w:t>
            </w:r>
            <w:r>
              <w:rPr>
                <w:spacing w:val="1"/>
                <w:sz w:val="24"/>
              </w:rPr>
              <w:t xml:space="preserve"> </w:t>
            </w:r>
            <w:r>
              <w:rPr>
                <w:sz w:val="24"/>
              </w:rPr>
              <w:t>формулировать</w:t>
            </w:r>
            <w:r>
              <w:rPr>
                <w:spacing w:val="1"/>
                <w:sz w:val="24"/>
              </w:rPr>
              <w:t xml:space="preserve"> </w:t>
            </w:r>
            <w:r>
              <w:rPr>
                <w:sz w:val="24"/>
              </w:rPr>
              <w:t>вопросы,</w:t>
            </w:r>
            <w:r>
              <w:rPr>
                <w:spacing w:val="1"/>
                <w:sz w:val="24"/>
              </w:rPr>
              <w:t xml:space="preserve"> </w:t>
            </w:r>
            <w:r>
              <w:rPr>
                <w:sz w:val="24"/>
              </w:rPr>
              <w:t>фиксирующие</w:t>
            </w:r>
            <w:r>
              <w:rPr>
                <w:spacing w:val="1"/>
                <w:sz w:val="24"/>
              </w:rPr>
              <w:t xml:space="preserve"> </w:t>
            </w:r>
            <w:r>
              <w:rPr>
                <w:sz w:val="24"/>
              </w:rPr>
              <w:t>разрыв</w:t>
            </w:r>
            <w:r>
              <w:rPr>
                <w:spacing w:val="1"/>
                <w:sz w:val="24"/>
              </w:rPr>
              <w:t xml:space="preserve"> </w:t>
            </w:r>
            <w:r>
              <w:rPr>
                <w:sz w:val="24"/>
              </w:rPr>
              <w:t>между</w:t>
            </w:r>
            <w:r>
              <w:rPr>
                <w:spacing w:val="1"/>
                <w:sz w:val="24"/>
              </w:rPr>
              <w:t xml:space="preserve"> </w:t>
            </w:r>
            <w:r>
              <w:rPr>
                <w:sz w:val="24"/>
              </w:rPr>
              <w:t>реальным</w:t>
            </w:r>
            <w:r>
              <w:rPr>
                <w:spacing w:val="1"/>
                <w:sz w:val="24"/>
              </w:rPr>
              <w:t xml:space="preserve"> </w:t>
            </w:r>
            <w:r>
              <w:rPr>
                <w:sz w:val="24"/>
              </w:rPr>
              <w:t>и</w:t>
            </w:r>
            <w:r>
              <w:rPr>
                <w:spacing w:val="1"/>
                <w:sz w:val="24"/>
              </w:rPr>
              <w:t xml:space="preserve"> </w:t>
            </w:r>
            <w:r>
              <w:rPr>
                <w:sz w:val="24"/>
              </w:rPr>
              <w:t>желательным</w:t>
            </w:r>
            <w:r>
              <w:rPr>
                <w:spacing w:val="1"/>
                <w:sz w:val="24"/>
              </w:rPr>
              <w:t xml:space="preserve"> </w:t>
            </w:r>
            <w:r>
              <w:rPr>
                <w:sz w:val="24"/>
              </w:rPr>
              <w:t>состояниями</w:t>
            </w:r>
            <w:r>
              <w:rPr>
                <w:spacing w:val="1"/>
                <w:sz w:val="24"/>
              </w:rPr>
              <w:t xml:space="preserve"> </w:t>
            </w:r>
            <w:r>
              <w:rPr>
                <w:sz w:val="24"/>
              </w:rPr>
              <w:t>ситуации,</w:t>
            </w:r>
            <w:r>
              <w:rPr>
                <w:spacing w:val="1"/>
                <w:sz w:val="24"/>
              </w:rPr>
              <w:t xml:space="preserve"> </w:t>
            </w:r>
            <w:r>
              <w:rPr>
                <w:sz w:val="24"/>
              </w:rPr>
              <w:t>объекта;</w:t>
            </w:r>
            <w:r>
              <w:rPr>
                <w:spacing w:val="1"/>
                <w:sz w:val="24"/>
              </w:rPr>
              <w:t xml:space="preserve"> </w:t>
            </w:r>
            <w:r>
              <w:rPr>
                <w:sz w:val="24"/>
              </w:rPr>
              <w:t>самостоятельно</w:t>
            </w:r>
            <w:r>
              <w:rPr>
                <w:spacing w:val="-57"/>
                <w:sz w:val="24"/>
              </w:rPr>
              <w:t xml:space="preserve"> </w:t>
            </w:r>
            <w:r>
              <w:rPr>
                <w:sz w:val="24"/>
              </w:rPr>
              <w:t>устанавливать</w:t>
            </w:r>
            <w:r>
              <w:rPr>
                <w:spacing w:val="44"/>
                <w:sz w:val="24"/>
              </w:rPr>
              <w:t xml:space="preserve"> </w:t>
            </w:r>
            <w:r>
              <w:rPr>
                <w:sz w:val="24"/>
              </w:rPr>
              <w:t>искомое</w:t>
            </w:r>
            <w:r>
              <w:rPr>
                <w:spacing w:val="45"/>
                <w:sz w:val="24"/>
              </w:rPr>
              <w:t xml:space="preserve"> </w:t>
            </w:r>
            <w:r>
              <w:rPr>
                <w:sz w:val="24"/>
              </w:rPr>
              <w:t>и</w:t>
            </w:r>
            <w:r>
              <w:rPr>
                <w:spacing w:val="45"/>
                <w:sz w:val="24"/>
              </w:rPr>
              <w:t xml:space="preserve"> </w:t>
            </w:r>
            <w:r>
              <w:rPr>
                <w:sz w:val="24"/>
              </w:rPr>
              <w:t>данное;</w:t>
            </w:r>
            <w:r>
              <w:rPr>
                <w:spacing w:val="46"/>
                <w:sz w:val="24"/>
              </w:rPr>
              <w:t xml:space="preserve"> </w:t>
            </w:r>
            <w:r>
              <w:rPr>
                <w:sz w:val="24"/>
              </w:rPr>
              <w:t>формировать</w:t>
            </w:r>
            <w:r>
              <w:rPr>
                <w:spacing w:val="44"/>
                <w:sz w:val="24"/>
              </w:rPr>
              <w:t xml:space="preserve"> </w:t>
            </w:r>
            <w:r>
              <w:rPr>
                <w:sz w:val="24"/>
              </w:rPr>
              <w:t>гипотезу</w:t>
            </w:r>
            <w:r>
              <w:rPr>
                <w:spacing w:val="46"/>
                <w:sz w:val="24"/>
              </w:rPr>
              <w:t xml:space="preserve"> </w:t>
            </w:r>
            <w:r>
              <w:rPr>
                <w:sz w:val="24"/>
              </w:rPr>
              <w:t>об</w:t>
            </w:r>
            <w:r>
              <w:rPr>
                <w:spacing w:val="46"/>
                <w:sz w:val="24"/>
              </w:rPr>
              <w:t xml:space="preserve"> </w:t>
            </w:r>
            <w:r>
              <w:rPr>
                <w:sz w:val="24"/>
              </w:rPr>
              <w:t>истинности</w:t>
            </w:r>
          </w:p>
          <w:p w:rsidR="00C31500" w:rsidRDefault="00C31500" w:rsidP="00C31500">
            <w:pPr>
              <w:pStyle w:val="TableParagraph"/>
              <w:spacing w:line="270" w:lineRule="atLeast"/>
              <w:ind w:left="83" w:right="61"/>
              <w:jc w:val="both"/>
              <w:rPr>
                <w:sz w:val="24"/>
              </w:rPr>
            </w:pPr>
            <w:r>
              <w:rPr>
                <w:sz w:val="24"/>
              </w:rPr>
              <w:t>собственных</w:t>
            </w:r>
            <w:r>
              <w:rPr>
                <w:spacing w:val="1"/>
                <w:sz w:val="24"/>
              </w:rPr>
              <w:t xml:space="preserve"> </w:t>
            </w:r>
            <w:r>
              <w:rPr>
                <w:sz w:val="24"/>
              </w:rPr>
              <w:t>суждений</w:t>
            </w:r>
            <w:r>
              <w:rPr>
                <w:spacing w:val="1"/>
                <w:sz w:val="24"/>
              </w:rPr>
              <w:t xml:space="preserve"> </w:t>
            </w:r>
            <w:r>
              <w:rPr>
                <w:sz w:val="24"/>
              </w:rPr>
              <w:t>и</w:t>
            </w:r>
            <w:r>
              <w:rPr>
                <w:spacing w:val="1"/>
                <w:sz w:val="24"/>
              </w:rPr>
              <w:t xml:space="preserve"> </w:t>
            </w:r>
            <w:r>
              <w:rPr>
                <w:sz w:val="24"/>
              </w:rPr>
              <w:t>суждений</w:t>
            </w:r>
            <w:r>
              <w:rPr>
                <w:spacing w:val="1"/>
                <w:sz w:val="24"/>
              </w:rPr>
              <w:t xml:space="preserve"> </w:t>
            </w:r>
            <w:r>
              <w:rPr>
                <w:sz w:val="24"/>
              </w:rPr>
              <w:t>других;</w:t>
            </w:r>
            <w:r>
              <w:rPr>
                <w:spacing w:val="1"/>
                <w:sz w:val="24"/>
              </w:rPr>
              <w:t xml:space="preserve"> </w:t>
            </w:r>
            <w:r>
              <w:rPr>
                <w:sz w:val="24"/>
              </w:rPr>
              <w:t>аргументировать</w:t>
            </w:r>
            <w:r>
              <w:rPr>
                <w:spacing w:val="1"/>
                <w:sz w:val="24"/>
              </w:rPr>
              <w:t xml:space="preserve"> </w:t>
            </w:r>
            <w:r>
              <w:rPr>
                <w:sz w:val="24"/>
              </w:rPr>
              <w:t>свою</w:t>
            </w:r>
            <w:r>
              <w:rPr>
                <w:spacing w:val="1"/>
                <w:sz w:val="24"/>
              </w:rPr>
              <w:t xml:space="preserve"> </w:t>
            </w:r>
            <w:r>
              <w:rPr>
                <w:sz w:val="24"/>
              </w:rPr>
              <w:t>позицию,</w:t>
            </w:r>
            <w:r>
              <w:rPr>
                <w:spacing w:val="-1"/>
                <w:sz w:val="24"/>
              </w:rPr>
              <w:t xml:space="preserve"> </w:t>
            </w:r>
            <w:r>
              <w:rPr>
                <w:sz w:val="24"/>
              </w:rPr>
              <w:t>мнение</w:t>
            </w:r>
          </w:p>
        </w:tc>
      </w:tr>
    </w:tbl>
    <w:p w:rsidR="00386EF4" w:rsidRPr="00792B31" w:rsidRDefault="00792B31">
      <w:pPr>
        <w:rPr>
          <w:rFonts w:hAnsi="Times New Roman" w:cs="Times New Roman"/>
          <w:color w:val="000000"/>
          <w:sz w:val="24"/>
          <w:szCs w:val="24"/>
          <w:lang w:val="ru-RU"/>
        </w:rPr>
      </w:pPr>
      <w:r w:rsidRPr="00792B31">
        <w:rPr>
          <w:rFonts w:hAnsi="Times New Roman" w:cs="Times New Roman"/>
          <w:color w:val="000000"/>
          <w:sz w:val="24"/>
          <w:szCs w:val="24"/>
          <w:lang w:val="ru-RU"/>
        </w:rPr>
        <w:t xml:space="preserve">У обучающегося будут сформированы следующие </w:t>
      </w:r>
      <w:r w:rsidRPr="00792B31">
        <w:rPr>
          <w:rFonts w:hAnsi="Times New Roman" w:cs="Times New Roman"/>
          <w:b/>
          <w:bCs/>
          <w:color w:val="000000"/>
          <w:sz w:val="24"/>
          <w:szCs w:val="24"/>
          <w:lang w:val="ru-RU"/>
        </w:rPr>
        <w:t>умения работать с информацией</w:t>
      </w:r>
      <w:r>
        <w:rPr>
          <w:rFonts w:hAnsi="Times New Roman" w:cs="Times New Roman"/>
          <w:color w:val="000000"/>
          <w:sz w:val="24"/>
          <w:szCs w:val="24"/>
        </w:rPr>
        <w:t> </w:t>
      </w:r>
      <w:r w:rsidRPr="00792B31">
        <w:rPr>
          <w:rFonts w:hAnsi="Times New Roman" w:cs="Times New Roman"/>
          <w:b/>
          <w:bCs/>
          <w:color w:val="000000"/>
          <w:sz w:val="24"/>
          <w:szCs w:val="24"/>
          <w:lang w:val="ru-RU"/>
        </w:rPr>
        <w:t>как часть познавательных универсальных учебных действий</w:t>
      </w:r>
      <w:r w:rsidRPr="00792B31">
        <w:rPr>
          <w:rFonts w:hAnsi="Times New Roman" w:cs="Times New Roman"/>
          <w:color w:val="000000"/>
          <w:sz w:val="24"/>
          <w:szCs w:val="24"/>
          <w:lang w:val="ru-RU"/>
        </w:rPr>
        <w:t>:</w:t>
      </w:r>
    </w:p>
    <w:tbl>
      <w:tblPr>
        <w:tblStyle w:val="TableNormal"/>
        <w:tblW w:w="8997" w:type="dxa"/>
        <w:tblInd w:w="222" w:type="dxa"/>
        <w:tblLayout w:type="fixed"/>
        <w:tblLook w:val="01E0" w:firstRow="1" w:lastRow="1" w:firstColumn="1" w:lastColumn="1" w:noHBand="0" w:noVBand="0"/>
      </w:tblPr>
      <w:tblGrid>
        <w:gridCol w:w="8997"/>
      </w:tblGrid>
      <w:tr w:rsidR="00C31500" w:rsidRPr="005E3AAD" w:rsidTr="005E3AAD">
        <w:trPr>
          <w:trHeight w:val="798"/>
        </w:trPr>
        <w:tc>
          <w:tcPr>
            <w:tcW w:w="8997" w:type="dxa"/>
          </w:tcPr>
          <w:p w:rsidR="00C31500" w:rsidRDefault="00C31500" w:rsidP="00C31500">
            <w:pPr>
              <w:pStyle w:val="TableParagraph"/>
              <w:spacing w:line="232" w:lineRule="auto"/>
              <w:ind w:left="82"/>
              <w:rPr>
                <w:sz w:val="24"/>
              </w:rPr>
            </w:pPr>
            <w:r>
              <w:rPr>
                <w:sz w:val="24"/>
              </w:rPr>
              <w:lastRenderedPageBreak/>
              <w:t>Применять</w:t>
            </w:r>
            <w:r>
              <w:rPr>
                <w:spacing w:val="13"/>
                <w:sz w:val="24"/>
              </w:rPr>
              <w:t xml:space="preserve"> </w:t>
            </w:r>
            <w:r>
              <w:rPr>
                <w:sz w:val="24"/>
              </w:rPr>
              <w:t>различные</w:t>
            </w:r>
            <w:r>
              <w:rPr>
                <w:spacing w:val="12"/>
                <w:sz w:val="24"/>
              </w:rPr>
              <w:t xml:space="preserve"> </w:t>
            </w:r>
            <w:r>
              <w:rPr>
                <w:sz w:val="24"/>
              </w:rPr>
              <w:t>методы,</w:t>
            </w:r>
            <w:r>
              <w:rPr>
                <w:spacing w:val="13"/>
                <w:sz w:val="24"/>
              </w:rPr>
              <w:t xml:space="preserve"> </w:t>
            </w:r>
            <w:r>
              <w:rPr>
                <w:sz w:val="24"/>
              </w:rPr>
              <w:t>инструменты</w:t>
            </w:r>
            <w:r>
              <w:rPr>
                <w:spacing w:val="13"/>
                <w:sz w:val="24"/>
              </w:rPr>
              <w:t xml:space="preserve"> </w:t>
            </w:r>
            <w:r>
              <w:rPr>
                <w:sz w:val="24"/>
              </w:rPr>
              <w:t>и</w:t>
            </w:r>
            <w:r>
              <w:rPr>
                <w:spacing w:val="13"/>
                <w:sz w:val="24"/>
              </w:rPr>
              <w:t xml:space="preserve"> </w:t>
            </w:r>
            <w:r>
              <w:rPr>
                <w:sz w:val="24"/>
              </w:rPr>
              <w:t>запросы</w:t>
            </w:r>
            <w:r>
              <w:rPr>
                <w:spacing w:val="13"/>
                <w:sz w:val="24"/>
              </w:rPr>
              <w:t xml:space="preserve"> </w:t>
            </w:r>
            <w:r>
              <w:rPr>
                <w:sz w:val="24"/>
              </w:rPr>
              <w:t>при</w:t>
            </w:r>
            <w:r>
              <w:rPr>
                <w:spacing w:val="13"/>
                <w:sz w:val="24"/>
              </w:rPr>
              <w:t xml:space="preserve"> </w:t>
            </w:r>
            <w:r>
              <w:rPr>
                <w:sz w:val="24"/>
              </w:rPr>
              <w:t>поиске</w:t>
            </w:r>
            <w:r>
              <w:rPr>
                <w:spacing w:val="14"/>
                <w:sz w:val="24"/>
              </w:rPr>
              <w:t xml:space="preserve"> </w:t>
            </w:r>
            <w:r>
              <w:rPr>
                <w:sz w:val="24"/>
              </w:rPr>
              <w:t>и</w:t>
            </w:r>
            <w:r>
              <w:rPr>
                <w:spacing w:val="-57"/>
                <w:sz w:val="24"/>
              </w:rPr>
              <w:t xml:space="preserve"> </w:t>
            </w:r>
            <w:r>
              <w:rPr>
                <w:spacing w:val="-1"/>
                <w:sz w:val="24"/>
              </w:rPr>
              <w:t>отборе</w:t>
            </w:r>
            <w:r>
              <w:rPr>
                <w:spacing w:val="-34"/>
                <w:sz w:val="24"/>
              </w:rPr>
              <w:t xml:space="preserve"> </w:t>
            </w:r>
            <w:r>
              <w:rPr>
                <w:spacing w:val="-1"/>
                <w:sz w:val="24"/>
              </w:rPr>
              <w:t>информации</w:t>
            </w:r>
            <w:r>
              <w:rPr>
                <w:spacing w:val="51"/>
                <w:sz w:val="24"/>
              </w:rPr>
              <w:t xml:space="preserve"> </w:t>
            </w:r>
            <w:r>
              <w:rPr>
                <w:spacing w:val="-1"/>
                <w:sz w:val="24"/>
              </w:rPr>
              <w:t>или</w:t>
            </w:r>
            <w:r>
              <w:rPr>
                <w:spacing w:val="50"/>
                <w:sz w:val="24"/>
              </w:rPr>
              <w:t xml:space="preserve"> </w:t>
            </w:r>
            <w:r>
              <w:rPr>
                <w:spacing w:val="-1"/>
                <w:sz w:val="24"/>
              </w:rPr>
              <w:t>данных</w:t>
            </w:r>
            <w:r>
              <w:rPr>
                <w:spacing w:val="50"/>
                <w:sz w:val="24"/>
              </w:rPr>
              <w:t xml:space="preserve"> </w:t>
            </w:r>
            <w:r>
              <w:rPr>
                <w:spacing w:val="-1"/>
                <w:sz w:val="24"/>
              </w:rPr>
              <w:t>из</w:t>
            </w:r>
            <w:r>
              <w:rPr>
                <w:spacing w:val="51"/>
                <w:sz w:val="24"/>
              </w:rPr>
              <w:t xml:space="preserve"> </w:t>
            </w:r>
            <w:r>
              <w:rPr>
                <w:spacing w:val="-1"/>
                <w:sz w:val="24"/>
              </w:rPr>
              <w:t>источников</w:t>
            </w:r>
            <w:r>
              <w:rPr>
                <w:spacing w:val="50"/>
                <w:sz w:val="24"/>
              </w:rPr>
              <w:t xml:space="preserve"> </w:t>
            </w:r>
            <w:r>
              <w:rPr>
                <w:sz w:val="24"/>
              </w:rPr>
              <w:t>с</w:t>
            </w:r>
            <w:r>
              <w:rPr>
                <w:spacing w:val="49"/>
                <w:sz w:val="24"/>
              </w:rPr>
              <w:t xml:space="preserve"> </w:t>
            </w:r>
            <w:r>
              <w:rPr>
                <w:sz w:val="24"/>
              </w:rPr>
              <w:t>учетом</w:t>
            </w:r>
            <w:r>
              <w:rPr>
                <w:spacing w:val="51"/>
                <w:sz w:val="24"/>
              </w:rPr>
              <w:t xml:space="preserve"> </w:t>
            </w:r>
            <w:r>
              <w:rPr>
                <w:sz w:val="24"/>
              </w:rPr>
              <w:t>предложенной</w:t>
            </w:r>
          </w:p>
          <w:p w:rsidR="00C31500" w:rsidRDefault="00C31500" w:rsidP="00C31500">
            <w:pPr>
              <w:pStyle w:val="TableParagraph"/>
              <w:spacing w:line="249" w:lineRule="exact"/>
              <w:ind w:left="82"/>
              <w:rPr>
                <w:sz w:val="24"/>
              </w:rPr>
            </w:pPr>
            <w:r>
              <w:rPr>
                <w:sz w:val="24"/>
              </w:rPr>
              <w:t>учебной</w:t>
            </w:r>
            <w:r>
              <w:rPr>
                <w:spacing w:val="-3"/>
                <w:sz w:val="24"/>
              </w:rPr>
              <w:t xml:space="preserve"> </w:t>
            </w:r>
            <w:r>
              <w:rPr>
                <w:sz w:val="24"/>
              </w:rPr>
              <w:t>задачи</w:t>
            </w:r>
            <w:r>
              <w:rPr>
                <w:spacing w:val="-2"/>
                <w:sz w:val="24"/>
              </w:rPr>
              <w:t xml:space="preserve"> </w:t>
            </w:r>
            <w:r>
              <w:rPr>
                <w:sz w:val="24"/>
              </w:rPr>
              <w:t>и</w:t>
            </w:r>
            <w:r>
              <w:rPr>
                <w:spacing w:val="-4"/>
                <w:sz w:val="24"/>
              </w:rPr>
              <w:t xml:space="preserve"> </w:t>
            </w:r>
            <w:r>
              <w:rPr>
                <w:sz w:val="24"/>
              </w:rPr>
              <w:t>заданных</w:t>
            </w:r>
            <w:r>
              <w:rPr>
                <w:spacing w:val="-3"/>
                <w:sz w:val="24"/>
              </w:rPr>
              <w:t xml:space="preserve"> </w:t>
            </w:r>
            <w:r>
              <w:rPr>
                <w:sz w:val="24"/>
              </w:rPr>
              <w:t>критериев</w:t>
            </w:r>
          </w:p>
        </w:tc>
      </w:tr>
      <w:tr w:rsidR="00C31500" w:rsidRPr="005E3AAD" w:rsidTr="005E3AAD">
        <w:trPr>
          <w:trHeight w:val="1064"/>
        </w:trPr>
        <w:tc>
          <w:tcPr>
            <w:tcW w:w="8997" w:type="dxa"/>
          </w:tcPr>
          <w:p w:rsidR="00C31500" w:rsidRDefault="00C31500" w:rsidP="00C31500">
            <w:pPr>
              <w:pStyle w:val="TableParagraph"/>
              <w:spacing w:line="230" w:lineRule="auto"/>
              <w:ind w:left="83" w:right="74"/>
              <w:jc w:val="both"/>
              <w:rPr>
                <w:sz w:val="24"/>
              </w:rPr>
            </w:pPr>
            <w:r>
              <w:rPr>
                <w:sz w:val="24"/>
              </w:rPr>
              <w:t>Выбирать,</w:t>
            </w:r>
            <w:r>
              <w:rPr>
                <w:spacing w:val="1"/>
                <w:sz w:val="24"/>
              </w:rPr>
              <w:t xml:space="preserve"> </w:t>
            </w:r>
            <w:r>
              <w:rPr>
                <w:sz w:val="24"/>
              </w:rPr>
              <w:t>анализировать,</w:t>
            </w:r>
            <w:r>
              <w:rPr>
                <w:spacing w:val="1"/>
                <w:sz w:val="24"/>
              </w:rPr>
              <w:t xml:space="preserve"> </w:t>
            </w:r>
            <w:r>
              <w:rPr>
                <w:sz w:val="24"/>
              </w:rPr>
              <w:t>систематизировать</w:t>
            </w:r>
            <w:r>
              <w:rPr>
                <w:spacing w:val="1"/>
                <w:sz w:val="24"/>
              </w:rPr>
              <w:t xml:space="preserve"> </w:t>
            </w:r>
            <w:r>
              <w:rPr>
                <w:sz w:val="24"/>
              </w:rPr>
              <w:t>и</w:t>
            </w:r>
            <w:r>
              <w:rPr>
                <w:spacing w:val="1"/>
                <w:sz w:val="24"/>
              </w:rPr>
              <w:t xml:space="preserve"> </w:t>
            </w:r>
            <w:r>
              <w:rPr>
                <w:sz w:val="24"/>
              </w:rPr>
              <w:t>интерпретировать</w:t>
            </w:r>
            <w:r>
              <w:rPr>
                <w:spacing w:val="1"/>
                <w:sz w:val="24"/>
              </w:rPr>
              <w:t xml:space="preserve"> </w:t>
            </w:r>
            <w:r>
              <w:rPr>
                <w:sz w:val="24"/>
              </w:rPr>
              <w:t>информацию различных видов и форм представления; находить сходные</w:t>
            </w:r>
            <w:r>
              <w:rPr>
                <w:spacing w:val="1"/>
                <w:sz w:val="24"/>
              </w:rPr>
              <w:t xml:space="preserve"> </w:t>
            </w:r>
            <w:r>
              <w:rPr>
                <w:sz w:val="24"/>
              </w:rPr>
              <w:t>аргументы</w:t>
            </w:r>
            <w:r>
              <w:rPr>
                <w:spacing w:val="55"/>
                <w:sz w:val="24"/>
              </w:rPr>
              <w:t xml:space="preserve"> </w:t>
            </w:r>
            <w:r>
              <w:rPr>
                <w:sz w:val="24"/>
              </w:rPr>
              <w:t>(подтверждающие</w:t>
            </w:r>
            <w:r>
              <w:rPr>
                <w:spacing w:val="56"/>
                <w:sz w:val="24"/>
              </w:rPr>
              <w:t xml:space="preserve"> </w:t>
            </w:r>
            <w:r>
              <w:rPr>
                <w:sz w:val="24"/>
              </w:rPr>
              <w:t>или</w:t>
            </w:r>
            <w:r>
              <w:rPr>
                <w:spacing w:val="56"/>
                <w:sz w:val="24"/>
              </w:rPr>
              <w:t xml:space="preserve"> </w:t>
            </w:r>
            <w:r>
              <w:rPr>
                <w:sz w:val="24"/>
              </w:rPr>
              <w:t>опровергающие</w:t>
            </w:r>
            <w:r>
              <w:rPr>
                <w:spacing w:val="57"/>
                <w:sz w:val="24"/>
              </w:rPr>
              <w:t xml:space="preserve"> </w:t>
            </w:r>
            <w:r>
              <w:rPr>
                <w:sz w:val="24"/>
              </w:rPr>
              <w:t>одну</w:t>
            </w:r>
            <w:r>
              <w:rPr>
                <w:spacing w:val="57"/>
                <w:sz w:val="24"/>
              </w:rPr>
              <w:t xml:space="preserve"> </w:t>
            </w:r>
            <w:r>
              <w:rPr>
                <w:sz w:val="24"/>
              </w:rPr>
              <w:t>и</w:t>
            </w:r>
            <w:r>
              <w:rPr>
                <w:spacing w:val="55"/>
                <w:sz w:val="24"/>
              </w:rPr>
              <w:t xml:space="preserve"> </w:t>
            </w:r>
            <w:r>
              <w:rPr>
                <w:sz w:val="24"/>
              </w:rPr>
              <w:t>ту</w:t>
            </w:r>
            <w:r>
              <w:rPr>
                <w:spacing w:val="58"/>
                <w:sz w:val="24"/>
              </w:rPr>
              <w:t xml:space="preserve"> </w:t>
            </w:r>
            <w:r>
              <w:rPr>
                <w:sz w:val="24"/>
              </w:rPr>
              <w:t>же</w:t>
            </w:r>
            <w:r>
              <w:rPr>
                <w:spacing w:val="56"/>
                <w:sz w:val="24"/>
              </w:rPr>
              <w:t xml:space="preserve"> </w:t>
            </w:r>
            <w:r>
              <w:rPr>
                <w:sz w:val="24"/>
              </w:rPr>
              <w:t>идею,</w:t>
            </w:r>
          </w:p>
          <w:p w:rsidR="00C31500" w:rsidRDefault="00C31500" w:rsidP="00C31500">
            <w:pPr>
              <w:pStyle w:val="TableParagraph"/>
              <w:spacing w:line="252" w:lineRule="exact"/>
              <w:ind w:left="83"/>
              <w:jc w:val="both"/>
              <w:rPr>
                <w:sz w:val="24"/>
              </w:rPr>
            </w:pPr>
            <w:r>
              <w:rPr>
                <w:sz w:val="24"/>
              </w:rPr>
              <w:t>версию)</w:t>
            </w:r>
            <w:r>
              <w:rPr>
                <w:spacing w:val="-4"/>
                <w:sz w:val="24"/>
              </w:rPr>
              <w:t xml:space="preserve"> </w:t>
            </w:r>
            <w:r>
              <w:rPr>
                <w:sz w:val="24"/>
              </w:rPr>
              <w:t>в</w:t>
            </w:r>
            <w:r>
              <w:rPr>
                <w:spacing w:val="-5"/>
                <w:sz w:val="24"/>
              </w:rPr>
              <w:t xml:space="preserve"> </w:t>
            </w:r>
            <w:r>
              <w:rPr>
                <w:sz w:val="24"/>
              </w:rPr>
              <w:t>различных</w:t>
            </w:r>
            <w:r>
              <w:rPr>
                <w:spacing w:val="-4"/>
                <w:sz w:val="24"/>
              </w:rPr>
              <w:t xml:space="preserve"> </w:t>
            </w:r>
            <w:r>
              <w:rPr>
                <w:sz w:val="24"/>
              </w:rPr>
              <w:t>информационных</w:t>
            </w:r>
            <w:r>
              <w:rPr>
                <w:spacing w:val="-4"/>
                <w:sz w:val="24"/>
              </w:rPr>
              <w:t xml:space="preserve"> </w:t>
            </w:r>
            <w:r>
              <w:rPr>
                <w:sz w:val="24"/>
              </w:rPr>
              <w:t>источниках</w:t>
            </w:r>
          </w:p>
        </w:tc>
      </w:tr>
      <w:tr w:rsidR="00C31500" w:rsidRPr="005E3AAD" w:rsidTr="005E3AAD">
        <w:trPr>
          <w:trHeight w:val="797"/>
        </w:trPr>
        <w:tc>
          <w:tcPr>
            <w:tcW w:w="8997" w:type="dxa"/>
          </w:tcPr>
          <w:p w:rsidR="00C31500" w:rsidRDefault="00C31500" w:rsidP="00C31500">
            <w:pPr>
              <w:pStyle w:val="TableParagraph"/>
              <w:tabs>
                <w:tab w:val="left" w:pos="2119"/>
                <w:tab w:val="left" w:pos="3452"/>
                <w:tab w:val="left" w:pos="5216"/>
                <w:tab w:val="left" w:pos="6250"/>
              </w:tabs>
              <w:spacing w:line="230" w:lineRule="auto"/>
              <w:ind w:left="83" w:right="72"/>
              <w:rPr>
                <w:sz w:val="24"/>
              </w:rPr>
            </w:pPr>
            <w:r>
              <w:rPr>
                <w:sz w:val="24"/>
              </w:rPr>
              <w:t>Самостоятельно</w:t>
            </w:r>
            <w:r>
              <w:rPr>
                <w:sz w:val="24"/>
              </w:rPr>
              <w:tab/>
              <w:t>выбирать</w:t>
            </w:r>
            <w:r>
              <w:rPr>
                <w:sz w:val="24"/>
              </w:rPr>
              <w:tab/>
              <w:t>оптимальную</w:t>
            </w:r>
            <w:r>
              <w:rPr>
                <w:sz w:val="24"/>
              </w:rPr>
              <w:tab/>
              <w:t>форму</w:t>
            </w:r>
            <w:r>
              <w:rPr>
                <w:sz w:val="24"/>
              </w:rPr>
              <w:tab/>
            </w:r>
            <w:r>
              <w:rPr>
                <w:spacing w:val="-1"/>
                <w:sz w:val="24"/>
              </w:rPr>
              <w:t>представления</w:t>
            </w:r>
            <w:r>
              <w:rPr>
                <w:spacing w:val="-57"/>
                <w:sz w:val="24"/>
              </w:rPr>
              <w:t xml:space="preserve"> </w:t>
            </w:r>
            <w:r>
              <w:rPr>
                <w:sz w:val="24"/>
              </w:rPr>
              <w:t>информации</w:t>
            </w:r>
            <w:r>
              <w:rPr>
                <w:spacing w:val="33"/>
                <w:sz w:val="24"/>
              </w:rPr>
              <w:t xml:space="preserve"> </w:t>
            </w:r>
            <w:r>
              <w:rPr>
                <w:sz w:val="24"/>
              </w:rPr>
              <w:t>и</w:t>
            </w:r>
            <w:r>
              <w:rPr>
                <w:spacing w:val="33"/>
                <w:sz w:val="24"/>
              </w:rPr>
              <w:t xml:space="preserve"> </w:t>
            </w:r>
            <w:r>
              <w:rPr>
                <w:sz w:val="24"/>
              </w:rPr>
              <w:t>иллюстрировать</w:t>
            </w:r>
            <w:r>
              <w:rPr>
                <w:spacing w:val="33"/>
                <w:sz w:val="24"/>
              </w:rPr>
              <w:t xml:space="preserve"> </w:t>
            </w:r>
            <w:r>
              <w:rPr>
                <w:sz w:val="24"/>
              </w:rPr>
              <w:t>решаемые</w:t>
            </w:r>
            <w:r>
              <w:rPr>
                <w:spacing w:val="34"/>
                <w:sz w:val="24"/>
              </w:rPr>
              <w:t xml:space="preserve"> </w:t>
            </w:r>
            <w:r>
              <w:rPr>
                <w:sz w:val="24"/>
              </w:rPr>
              <w:t>задачи</w:t>
            </w:r>
            <w:r>
              <w:rPr>
                <w:spacing w:val="33"/>
                <w:sz w:val="24"/>
              </w:rPr>
              <w:t xml:space="preserve"> </w:t>
            </w:r>
            <w:r>
              <w:rPr>
                <w:sz w:val="24"/>
              </w:rPr>
              <w:t>несложными</w:t>
            </w:r>
            <w:r>
              <w:rPr>
                <w:spacing w:val="33"/>
                <w:sz w:val="24"/>
              </w:rPr>
              <w:t xml:space="preserve"> </w:t>
            </w:r>
            <w:r>
              <w:rPr>
                <w:sz w:val="24"/>
              </w:rPr>
              <w:t>схемами,</w:t>
            </w:r>
          </w:p>
          <w:p w:rsidR="00C31500" w:rsidRDefault="00C31500" w:rsidP="00C31500">
            <w:pPr>
              <w:pStyle w:val="TableParagraph"/>
              <w:spacing w:line="251" w:lineRule="exact"/>
              <w:ind w:left="83"/>
              <w:rPr>
                <w:sz w:val="24"/>
              </w:rPr>
            </w:pPr>
            <w:r>
              <w:rPr>
                <w:sz w:val="24"/>
              </w:rPr>
              <w:t>диаграммами,</w:t>
            </w:r>
            <w:r>
              <w:rPr>
                <w:spacing w:val="-1"/>
                <w:sz w:val="24"/>
              </w:rPr>
              <w:t xml:space="preserve"> </w:t>
            </w:r>
            <w:r>
              <w:rPr>
                <w:sz w:val="24"/>
              </w:rPr>
              <w:t>иной</w:t>
            </w:r>
            <w:r>
              <w:rPr>
                <w:spacing w:val="-1"/>
                <w:sz w:val="24"/>
              </w:rPr>
              <w:t xml:space="preserve"> </w:t>
            </w:r>
            <w:r>
              <w:rPr>
                <w:sz w:val="24"/>
              </w:rPr>
              <w:t>графикой</w:t>
            </w:r>
            <w:r>
              <w:rPr>
                <w:spacing w:val="-1"/>
                <w:sz w:val="24"/>
              </w:rPr>
              <w:t xml:space="preserve"> </w:t>
            </w:r>
            <w:r>
              <w:rPr>
                <w:sz w:val="24"/>
              </w:rPr>
              <w:t>и</w:t>
            </w:r>
            <w:r>
              <w:rPr>
                <w:spacing w:val="-2"/>
                <w:sz w:val="24"/>
              </w:rPr>
              <w:t xml:space="preserve"> </w:t>
            </w:r>
            <w:r>
              <w:rPr>
                <w:sz w:val="24"/>
              </w:rPr>
              <w:t>их комбинациями</w:t>
            </w:r>
          </w:p>
        </w:tc>
      </w:tr>
      <w:tr w:rsidR="00C31500" w:rsidRPr="005E3AAD" w:rsidTr="005E3AAD">
        <w:trPr>
          <w:trHeight w:val="532"/>
        </w:trPr>
        <w:tc>
          <w:tcPr>
            <w:tcW w:w="8997" w:type="dxa"/>
          </w:tcPr>
          <w:p w:rsidR="00C31500" w:rsidRDefault="00C31500" w:rsidP="00C31500">
            <w:pPr>
              <w:pStyle w:val="TableParagraph"/>
              <w:tabs>
                <w:tab w:val="left" w:pos="1406"/>
                <w:tab w:val="left" w:pos="2828"/>
                <w:tab w:val="left" w:pos="4350"/>
                <w:tab w:val="left" w:pos="4821"/>
                <w:tab w:val="left" w:pos="6193"/>
              </w:tabs>
              <w:spacing w:line="259" w:lineRule="exact"/>
              <w:ind w:left="82"/>
              <w:rPr>
                <w:sz w:val="24"/>
              </w:rPr>
            </w:pPr>
            <w:r>
              <w:rPr>
                <w:sz w:val="24"/>
              </w:rPr>
              <w:t>Оценивать</w:t>
            </w:r>
            <w:r>
              <w:rPr>
                <w:sz w:val="24"/>
              </w:rPr>
              <w:tab/>
              <w:t>надежность</w:t>
            </w:r>
            <w:r>
              <w:rPr>
                <w:sz w:val="24"/>
              </w:rPr>
              <w:tab/>
              <w:t>информации</w:t>
            </w:r>
            <w:r>
              <w:rPr>
                <w:sz w:val="24"/>
              </w:rPr>
              <w:tab/>
              <w:t>по</w:t>
            </w:r>
            <w:r>
              <w:rPr>
                <w:sz w:val="24"/>
              </w:rPr>
              <w:tab/>
              <w:t>критериям,</w:t>
            </w:r>
            <w:r>
              <w:rPr>
                <w:sz w:val="24"/>
              </w:rPr>
              <w:tab/>
              <w:t>предложенным</w:t>
            </w:r>
          </w:p>
          <w:p w:rsidR="00C31500" w:rsidRDefault="00C31500" w:rsidP="00C31500">
            <w:pPr>
              <w:pStyle w:val="TableParagraph"/>
              <w:spacing w:line="253" w:lineRule="exact"/>
              <w:ind w:left="83"/>
              <w:rPr>
                <w:sz w:val="24"/>
              </w:rPr>
            </w:pPr>
            <w:r>
              <w:rPr>
                <w:sz w:val="24"/>
              </w:rPr>
              <w:t>педагогическим</w:t>
            </w:r>
            <w:r>
              <w:rPr>
                <w:spacing w:val="-3"/>
                <w:sz w:val="24"/>
              </w:rPr>
              <w:t xml:space="preserve"> </w:t>
            </w:r>
            <w:r>
              <w:rPr>
                <w:sz w:val="24"/>
              </w:rPr>
              <w:t>работником</w:t>
            </w:r>
            <w:r>
              <w:rPr>
                <w:spacing w:val="-4"/>
                <w:sz w:val="24"/>
              </w:rPr>
              <w:t xml:space="preserve"> </w:t>
            </w:r>
            <w:r>
              <w:rPr>
                <w:sz w:val="24"/>
              </w:rPr>
              <w:t>или</w:t>
            </w:r>
            <w:r>
              <w:rPr>
                <w:spacing w:val="-3"/>
                <w:sz w:val="24"/>
              </w:rPr>
              <w:t xml:space="preserve"> </w:t>
            </w:r>
            <w:r>
              <w:rPr>
                <w:sz w:val="24"/>
              </w:rPr>
              <w:t>сформулированным</w:t>
            </w:r>
            <w:r>
              <w:rPr>
                <w:spacing w:val="-5"/>
                <w:sz w:val="24"/>
              </w:rPr>
              <w:t xml:space="preserve"> </w:t>
            </w:r>
            <w:r>
              <w:rPr>
                <w:sz w:val="24"/>
              </w:rPr>
              <w:t>самостоятельно</w:t>
            </w:r>
          </w:p>
        </w:tc>
      </w:tr>
      <w:tr w:rsidR="00C31500" w:rsidRPr="005E3AAD" w:rsidTr="005E3AAD">
        <w:trPr>
          <w:trHeight w:val="275"/>
        </w:trPr>
        <w:tc>
          <w:tcPr>
            <w:tcW w:w="8997" w:type="dxa"/>
          </w:tcPr>
          <w:p w:rsidR="00C31500" w:rsidRDefault="00C31500" w:rsidP="00C31500">
            <w:pPr>
              <w:pStyle w:val="TableParagraph"/>
              <w:spacing w:line="256" w:lineRule="exact"/>
              <w:ind w:left="82"/>
              <w:rPr>
                <w:sz w:val="24"/>
              </w:rPr>
            </w:pPr>
            <w:r>
              <w:rPr>
                <w:sz w:val="24"/>
              </w:rPr>
              <w:t>Эффективно</w:t>
            </w:r>
            <w:r>
              <w:rPr>
                <w:spacing w:val="-6"/>
                <w:sz w:val="24"/>
              </w:rPr>
              <w:t xml:space="preserve"> </w:t>
            </w:r>
            <w:r>
              <w:rPr>
                <w:sz w:val="24"/>
              </w:rPr>
              <w:t>запоминать</w:t>
            </w:r>
            <w:r>
              <w:rPr>
                <w:spacing w:val="-5"/>
                <w:sz w:val="24"/>
              </w:rPr>
              <w:t xml:space="preserve"> </w:t>
            </w:r>
            <w:r>
              <w:rPr>
                <w:sz w:val="24"/>
              </w:rPr>
              <w:t>и</w:t>
            </w:r>
            <w:r>
              <w:rPr>
                <w:spacing w:val="-6"/>
                <w:sz w:val="24"/>
              </w:rPr>
              <w:t xml:space="preserve"> </w:t>
            </w:r>
            <w:r>
              <w:rPr>
                <w:sz w:val="24"/>
              </w:rPr>
              <w:t>систематизировать</w:t>
            </w:r>
            <w:r>
              <w:rPr>
                <w:spacing w:val="-6"/>
                <w:sz w:val="24"/>
              </w:rPr>
              <w:t xml:space="preserve"> </w:t>
            </w:r>
            <w:r>
              <w:rPr>
                <w:sz w:val="24"/>
              </w:rPr>
              <w:t>информацию</w:t>
            </w:r>
          </w:p>
        </w:tc>
      </w:tr>
    </w:tbl>
    <w:p w:rsidR="00386EF4" w:rsidRPr="00792B31" w:rsidRDefault="00792B31">
      <w:pPr>
        <w:rPr>
          <w:rFonts w:hAnsi="Times New Roman" w:cs="Times New Roman"/>
          <w:color w:val="000000"/>
          <w:sz w:val="24"/>
          <w:szCs w:val="24"/>
          <w:lang w:val="ru-RU"/>
        </w:rPr>
      </w:pPr>
      <w:r w:rsidRPr="00792B31">
        <w:rPr>
          <w:rFonts w:hAnsi="Times New Roman" w:cs="Times New Roman"/>
          <w:color w:val="000000"/>
          <w:sz w:val="24"/>
          <w:szCs w:val="24"/>
          <w:lang w:val="ru-RU"/>
        </w:rPr>
        <w:t xml:space="preserve">У обучающегося будут сформированы следующие </w:t>
      </w:r>
      <w:r w:rsidRPr="00792B31">
        <w:rPr>
          <w:rFonts w:hAnsi="Times New Roman" w:cs="Times New Roman"/>
          <w:b/>
          <w:bCs/>
          <w:color w:val="000000"/>
          <w:sz w:val="24"/>
          <w:szCs w:val="24"/>
          <w:lang w:val="ru-RU"/>
        </w:rPr>
        <w:t>умения общения как часть коммуникативных универсальных учебных действий</w:t>
      </w:r>
      <w:r w:rsidRPr="00792B31">
        <w:rPr>
          <w:rFonts w:hAnsi="Times New Roman" w:cs="Times New Roman"/>
          <w:color w:val="000000"/>
          <w:sz w:val="24"/>
          <w:szCs w:val="24"/>
          <w:lang w:val="ru-RU"/>
        </w:rPr>
        <w:t>:</w:t>
      </w:r>
    </w:p>
    <w:tbl>
      <w:tblPr>
        <w:tblStyle w:val="TableNormal"/>
        <w:tblW w:w="8855" w:type="dxa"/>
        <w:tblInd w:w="222" w:type="dxa"/>
        <w:tblLayout w:type="fixed"/>
        <w:tblLook w:val="01E0" w:firstRow="1" w:lastRow="1" w:firstColumn="1" w:lastColumn="1" w:noHBand="0" w:noVBand="0"/>
      </w:tblPr>
      <w:tblGrid>
        <w:gridCol w:w="8855"/>
      </w:tblGrid>
      <w:tr w:rsidR="00C31500" w:rsidRPr="005E3AAD" w:rsidTr="005E3AAD">
        <w:trPr>
          <w:trHeight w:val="275"/>
        </w:trPr>
        <w:tc>
          <w:tcPr>
            <w:tcW w:w="8855" w:type="dxa"/>
          </w:tcPr>
          <w:p w:rsidR="00C31500" w:rsidRDefault="00C31500" w:rsidP="00C31500">
            <w:pPr>
              <w:pStyle w:val="TableParagraph"/>
              <w:spacing w:line="256" w:lineRule="exact"/>
              <w:ind w:left="82"/>
              <w:rPr>
                <w:sz w:val="24"/>
              </w:rPr>
            </w:pPr>
            <w:r>
              <w:rPr>
                <w:sz w:val="24"/>
              </w:rPr>
              <w:t>Выражать</w:t>
            </w:r>
            <w:r>
              <w:rPr>
                <w:spacing w:val="-4"/>
                <w:sz w:val="24"/>
              </w:rPr>
              <w:t xml:space="preserve"> </w:t>
            </w:r>
            <w:r>
              <w:rPr>
                <w:sz w:val="24"/>
              </w:rPr>
              <w:t>себя</w:t>
            </w:r>
            <w:r>
              <w:rPr>
                <w:spacing w:val="-4"/>
                <w:sz w:val="24"/>
              </w:rPr>
              <w:t xml:space="preserve"> </w:t>
            </w:r>
            <w:r>
              <w:rPr>
                <w:sz w:val="24"/>
              </w:rPr>
              <w:t>(свою</w:t>
            </w:r>
            <w:r>
              <w:rPr>
                <w:spacing w:val="-5"/>
                <w:sz w:val="24"/>
              </w:rPr>
              <w:t xml:space="preserve"> </w:t>
            </w:r>
            <w:r>
              <w:rPr>
                <w:sz w:val="24"/>
              </w:rPr>
              <w:t>точку</w:t>
            </w:r>
            <w:r>
              <w:rPr>
                <w:spacing w:val="-2"/>
                <w:sz w:val="24"/>
              </w:rPr>
              <w:t xml:space="preserve"> </w:t>
            </w:r>
            <w:r>
              <w:rPr>
                <w:sz w:val="24"/>
              </w:rPr>
              <w:t>зрения)</w:t>
            </w:r>
            <w:r>
              <w:rPr>
                <w:spacing w:val="-4"/>
                <w:sz w:val="24"/>
              </w:rPr>
              <w:t xml:space="preserve"> </w:t>
            </w:r>
            <w:r>
              <w:rPr>
                <w:sz w:val="24"/>
              </w:rPr>
              <w:t>в</w:t>
            </w:r>
            <w:r>
              <w:rPr>
                <w:spacing w:val="-5"/>
                <w:sz w:val="24"/>
              </w:rPr>
              <w:t xml:space="preserve"> </w:t>
            </w:r>
            <w:r>
              <w:rPr>
                <w:sz w:val="24"/>
              </w:rPr>
              <w:t>письменных</w:t>
            </w:r>
            <w:r>
              <w:rPr>
                <w:spacing w:val="-4"/>
                <w:sz w:val="24"/>
              </w:rPr>
              <w:t xml:space="preserve"> </w:t>
            </w:r>
            <w:r>
              <w:rPr>
                <w:sz w:val="24"/>
              </w:rPr>
              <w:t>текстах</w:t>
            </w:r>
          </w:p>
        </w:tc>
      </w:tr>
      <w:tr w:rsidR="00C31500" w:rsidRPr="005E3AAD" w:rsidTr="005E3AAD">
        <w:trPr>
          <w:trHeight w:val="532"/>
        </w:trPr>
        <w:tc>
          <w:tcPr>
            <w:tcW w:w="8855" w:type="dxa"/>
          </w:tcPr>
          <w:p w:rsidR="00C31500" w:rsidRDefault="00C31500" w:rsidP="00C31500">
            <w:pPr>
              <w:pStyle w:val="TableParagraph"/>
              <w:tabs>
                <w:tab w:val="left" w:pos="1833"/>
                <w:tab w:val="left" w:pos="2220"/>
                <w:tab w:val="left" w:pos="4068"/>
                <w:tab w:val="left" w:pos="5374"/>
                <w:tab w:val="left" w:pos="6620"/>
                <w:tab w:val="left" w:pos="7639"/>
              </w:tabs>
              <w:spacing w:line="259" w:lineRule="exact"/>
              <w:ind w:left="82"/>
              <w:rPr>
                <w:sz w:val="24"/>
              </w:rPr>
            </w:pPr>
            <w:r>
              <w:rPr>
                <w:sz w:val="24"/>
              </w:rPr>
              <w:t>Воспринимать</w:t>
            </w:r>
            <w:r>
              <w:rPr>
                <w:sz w:val="24"/>
              </w:rPr>
              <w:tab/>
              <w:t>и</w:t>
            </w:r>
            <w:r>
              <w:rPr>
                <w:sz w:val="24"/>
              </w:rPr>
              <w:tab/>
              <w:t>формулировать</w:t>
            </w:r>
            <w:r>
              <w:rPr>
                <w:sz w:val="24"/>
              </w:rPr>
              <w:tab/>
              <w:t>суждения,</w:t>
            </w:r>
            <w:r>
              <w:rPr>
                <w:sz w:val="24"/>
              </w:rPr>
              <w:tab/>
              <w:t>выражать</w:t>
            </w:r>
            <w:r>
              <w:rPr>
                <w:sz w:val="24"/>
              </w:rPr>
              <w:tab/>
              <w:t>эмоции</w:t>
            </w:r>
            <w:r>
              <w:rPr>
                <w:sz w:val="24"/>
              </w:rPr>
              <w:tab/>
              <w:t>в</w:t>
            </w:r>
          </w:p>
          <w:p w:rsidR="00C31500" w:rsidRDefault="00C31500" w:rsidP="00C31500">
            <w:pPr>
              <w:pStyle w:val="TableParagraph"/>
              <w:spacing w:line="253" w:lineRule="exact"/>
              <w:ind w:left="82"/>
              <w:rPr>
                <w:sz w:val="24"/>
              </w:rPr>
            </w:pPr>
            <w:r>
              <w:rPr>
                <w:sz w:val="24"/>
              </w:rPr>
              <w:t>соответствии</w:t>
            </w:r>
            <w:r>
              <w:rPr>
                <w:spacing w:val="-5"/>
                <w:sz w:val="24"/>
              </w:rPr>
              <w:t xml:space="preserve"> </w:t>
            </w:r>
            <w:r>
              <w:rPr>
                <w:sz w:val="24"/>
              </w:rPr>
              <w:t>с</w:t>
            </w:r>
            <w:r>
              <w:rPr>
                <w:spacing w:val="-3"/>
                <w:sz w:val="24"/>
              </w:rPr>
              <w:t xml:space="preserve"> </w:t>
            </w:r>
            <w:r>
              <w:rPr>
                <w:sz w:val="24"/>
              </w:rPr>
              <w:t>целями</w:t>
            </w:r>
            <w:r>
              <w:rPr>
                <w:spacing w:val="-3"/>
                <w:sz w:val="24"/>
              </w:rPr>
              <w:t xml:space="preserve"> </w:t>
            </w:r>
            <w:r>
              <w:rPr>
                <w:sz w:val="24"/>
              </w:rPr>
              <w:t>и</w:t>
            </w:r>
            <w:r>
              <w:rPr>
                <w:spacing w:val="-5"/>
                <w:sz w:val="24"/>
              </w:rPr>
              <w:t xml:space="preserve"> </w:t>
            </w:r>
            <w:r>
              <w:rPr>
                <w:sz w:val="24"/>
              </w:rPr>
              <w:t>условиями</w:t>
            </w:r>
            <w:r>
              <w:rPr>
                <w:spacing w:val="-3"/>
                <w:sz w:val="24"/>
              </w:rPr>
              <w:t xml:space="preserve"> </w:t>
            </w:r>
            <w:r>
              <w:rPr>
                <w:sz w:val="24"/>
              </w:rPr>
              <w:t>общения</w:t>
            </w:r>
          </w:p>
        </w:tc>
      </w:tr>
    </w:tbl>
    <w:p w:rsidR="00386EF4" w:rsidRPr="00792B31" w:rsidRDefault="00792B31">
      <w:pPr>
        <w:rPr>
          <w:rFonts w:hAnsi="Times New Roman" w:cs="Times New Roman"/>
          <w:color w:val="000000"/>
          <w:sz w:val="24"/>
          <w:szCs w:val="24"/>
          <w:lang w:val="ru-RU"/>
        </w:rPr>
      </w:pPr>
      <w:r w:rsidRPr="00792B31">
        <w:rPr>
          <w:rFonts w:hAnsi="Times New Roman" w:cs="Times New Roman"/>
          <w:color w:val="000000"/>
          <w:sz w:val="24"/>
          <w:szCs w:val="24"/>
          <w:lang w:val="ru-RU"/>
        </w:rPr>
        <w:t xml:space="preserve">У обучающегося будут сформированы следующие </w:t>
      </w:r>
      <w:r w:rsidRPr="00792B31">
        <w:rPr>
          <w:rFonts w:hAnsi="Times New Roman" w:cs="Times New Roman"/>
          <w:b/>
          <w:bCs/>
          <w:color w:val="000000"/>
          <w:sz w:val="24"/>
          <w:szCs w:val="24"/>
          <w:lang w:val="ru-RU"/>
        </w:rPr>
        <w:t>умения самоорганизации как части регулятивных универсальных учебных действий</w:t>
      </w:r>
      <w:r w:rsidRPr="00792B31">
        <w:rPr>
          <w:rFonts w:hAnsi="Times New Roman" w:cs="Times New Roman"/>
          <w:color w:val="000000"/>
          <w:sz w:val="24"/>
          <w:szCs w:val="24"/>
          <w:lang w:val="ru-RU"/>
        </w:rPr>
        <w:t>:</w:t>
      </w:r>
    </w:p>
    <w:tbl>
      <w:tblPr>
        <w:tblStyle w:val="TableNormal"/>
        <w:tblW w:w="8855" w:type="dxa"/>
        <w:tblInd w:w="222" w:type="dxa"/>
        <w:tblLayout w:type="fixed"/>
        <w:tblLook w:val="01E0" w:firstRow="1" w:lastRow="1" w:firstColumn="1" w:lastColumn="1" w:noHBand="0" w:noVBand="0"/>
      </w:tblPr>
      <w:tblGrid>
        <w:gridCol w:w="8855"/>
      </w:tblGrid>
      <w:tr w:rsidR="00C31500" w:rsidTr="005E3AAD">
        <w:trPr>
          <w:trHeight w:val="1379"/>
        </w:trPr>
        <w:tc>
          <w:tcPr>
            <w:tcW w:w="8855" w:type="dxa"/>
          </w:tcPr>
          <w:p w:rsidR="00C31500" w:rsidRDefault="00C31500" w:rsidP="00C31500">
            <w:pPr>
              <w:pStyle w:val="TableParagraph"/>
              <w:ind w:left="89" w:right="70"/>
              <w:jc w:val="both"/>
              <w:rPr>
                <w:sz w:val="24"/>
              </w:rPr>
            </w:pPr>
            <w:r>
              <w:rPr>
                <w:sz w:val="24"/>
              </w:rPr>
              <w:t>Выявлять</w:t>
            </w:r>
            <w:r>
              <w:rPr>
                <w:spacing w:val="1"/>
                <w:sz w:val="24"/>
              </w:rPr>
              <w:t xml:space="preserve"> </w:t>
            </w:r>
            <w:r>
              <w:rPr>
                <w:sz w:val="24"/>
              </w:rPr>
              <w:t>проблемы</w:t>
            </w:r>
            <w:r>
              <w:rPr>
                <w:spacing w:val="1"/>
                <w:sz w:val="24"/>
              </w:rPr>
              <w:t xml:space="preserve"> </w:t>
            </w:r>
            <w:r>
              <w:rPr>
                <w:sz w:val="24"/>
              </w:rPr>
              <w:t>для</w:t>
            </w:r>
            <w:r>
              <w:rPr>
                <w:spacing w:val="1"/>
                <w:sz w:val="24"/>
              </w:rPr>
              <w:t xml:space="preserve"> </w:t>
            </w:r>
            <w:r>
              <w:rPr>
                <w:sz w:val="24"/>
              </w:rPr>
              <w:t>решения</w:t>
            </w:r>
            <w:r>
              <w:rPr>
                <w:spacing w:val="1"/>
                <w:sz w:val="24"/>
              </w:rPr>
              <w:t xml:space="preserve"> </w:t>
            </w:r>
            <w:r>
              <w:rPr>
                <w:sz w:val="24"/>
              </w:rPr>
              <w:t>в</w:t>
            </w:r>
            <w:r>
              <w:rPr>
                <w:spacing w:val="1"/>
                <w:sz w:val="24"/>
              </w:rPr>
              <w:t xml:space="preserve"> </w:t>
            </w:r>
            <w:r>
              <w:rPr>
                <w:sz w:val="24"/>
              </w:rPr>
              <w:t>жизненных</w:t>
            </w:r>
            <w:r>
              <w:rPr>
                <w:spacing w:val="1"/>
                <w:sz w:val="24"/>
              </w:rPr>
              <w:t xml:space="preserve"> </w:t>
            </w:r>
            <w:r>
              <w:rPr>
                <w:sz w:val="24"/>
              </w:rPr>
              <w:t>и</w:t>
            </w:r>
            <w:r>
              <w:rPr>
                <w:spacing w:val="1"/>
                <w:sz w:val="24"/>
              </w:rPr>
              <w:t xml:space="preserve"> </w:t>
            </w:r>
            <w:r>
              <w:rPr>
                <w:sz w:val="24"/>
              </w:rPr>
              <w:t>учебных</w:t>
            </w:r>
            <w:r>
              <w:rPr>
                <w:spacing w:val="1"/>
                <w:sz w:val="24"/>
              </w:rPr>
              <w:t xml:space="preserve"> </w:t>
            </w:r>
            <w:r>
              <w:rPr>
                <w:sz w:val="24"/>
              </w:rPr>
              <w:t>ситуациях,</w:t>
            </w:r>
            <w:r>
              <w:rPr>
                <w:spacing w:val="1"/>
                <w:sz w:val="24"/>
              </w:rPr>
              <w:t xml:space="preserve"> </w:t>
            </w:r>
            <w:r>
              <w:rPr>
                <w:sz w:val="24"/>
              </w:rPr>
              <w:t>самостоятельно</w:t>
            </w:r>
            <w:r>
              <w:rPr>
                <w:spacing w:val="1"/>
                <w:sz w:val="24"/>
              </w:rPr>
              <w:t xml:space="preserve"> </w:t>
            </w:r>
            <w:r>
              <w:rPr>
                <w:sz w:val="24"/>
              </w:rPr>
              <w:t>составлять</w:t>
            </w:r>
            <w:r>
              <w:rPr>
                <w:spacing w:val="1"/>
                <w:sz w:val="24"/>
              </w:rPr>
              <w:t xml:space="preserve"> </w:t>
            </w:r>
            <w:r>
              <w:rPr>
                <w:sz w:val="24"/>
              </w:rPr>
              <w:t>алгоритм</w:t>
            </w:r>
            <w:r>
              <w:rPr>
                <w:spacing w:val="1"/>
                <w:sz w:val="24"/>
              </w:rPr>
              <w:t xml:space="preserve"> </w:t>
            </w:r>
            <w:r>
              <w:rPr>
                <w:sz w:val="24"/>
              </w:rPr>
              <w:t>решения</w:t>
            </w:r>
            <w:r>
              <w:rPr>
                <w:spacing w:val="1"/>
                <w:sz w:val="24"/>
              </w:rPr>
              <w:t xml:space="preserve"> </w:t>
            </w:r>
            <w:r>
              <w:rPr>
                <w:sz w:val="24"/>
              </w:rPr>
              <w:t>задачи</w:t>
            </w:r>
            <w:r>
              <w:rPr>
                <w:spacing w:val="1"/>
                <w:sz w:val="24"/>
              </w:rPr>
              <w:t xml:space="preserve"> </w:t>
            </w:r>
            <w:r>
              <w:rPr>
                <w:sz w:val="24"/>
              </w:rPr>
              <w:t>(или</w:t>
            </w:r>
            <w:r>
              <w:rPr>
                <w:spacing w:val="1"/>
                <w:sz w:val="24"/>
              </w:rPr>
              <w:t xml:space="preserve"> </w:t>
            </w:r>
            <w:r>
              <w:rPr>
                <w:sz w:val="24"/>
              </w:rPr>
              <w:t>его</w:t>
            </w:r>
            <w:r>
              <w:rPr>
                <w:spacing w:val="1"/>
                <w:sz w:val="24"/>
              </w:rPr>
              <w:t xml:space="preserve"> </w:t>
            </w:r>
            <w:r>
              <w:rPr>
                <w:sz w:val="24"/>
              </w:rPr>
              <w:t>часть),</w:t>
            </w:r>
            <w:r>
              <w:rPr>
                <w:spacing w:val="1"/>
                <w:sz w:val="24"/>
              </w:rPr>
              <w:t xml:space="preserve"> </w:t>
            </w:r>
            <w:r>
              <w:rPr>
                <w:sz w:val="24"/>
              </w:rPr>
              <w:t>выбирать</w:t>
            </w:r>
            <w:r>
              <w:rPr>
                <w:spacing w:val="24"/>
                <w:sz w:val="24"/>
              </w:rPr>
              <w:t xml:space="preserve"> </w:t>
            </w:r>
            <w:r>
              <w:rPr>
                <w:sz w:val="24"/>
              </w:rPr>
              <w:t>способ</w:t>
            </w:r>
            <w:r>
              <w:rPr>
                <w:spacing w:val="24"/>
                <w:sz w:val="24"/>
              </w:rPr>
              <w:t xml:space="preserve"> </w:t>
            </w:r>
            <w:r>
              <w:rPr>
                <w:sz w:val="24"/>
              </w:rPr>
              <w:t>решения</w:t>
            </w:r>
            <w:r>
              <w:rPr>
                <w:spacing w:val="24"/>
                <w:sz w:val="24"/>
              </w:rPr>
              <w:t xml:space="preserve"> </w:t>
            </w:r>
            <w:r>
              <w:rPr>
                <w:sz w:val="24"/>
              </w:rPr>
              <w:t>учебной</w:t>
            </w:r>
            <w:r>
              <w:rPr>
                <w:spacing w:val="24"/>
                <w:sz w:val="24"/>
              </w:rPr>
              <w:t xml:space="preserve"> </w:t>
            </w:r>
            <w:r>
              <w:rPr>
                <w:sz w:val="24"/>
              </w:rPr>
              <w:t>задачи</w:t>
            </w:r>
            <w:r>
              <w:rPr>
                <w:spacing w:val="24"/>
                <w:sz w:val="24"/>
              </w:rPr>
              <w:t xml:space="preserve"> </w:t>
            </w:r>
            <w:r>
              <w:rPr>
                <w:sz w:val="24"/>
              </w:rPr>
              <w:t>с</w:t>
            </w:r>
            <w:r>
              <w:rPr>
                <w:spacing w:val="23"/>
                <w:sz w:val="24"/>
              </w:rPr>
              <w:t xml:space="preserve"> </w:t>
            </w:r>
            <w:r>
              <w:rPr>
                <w:sz w:val="24"/>
              </w:rPr>
              <w:t>учетом</w:t>
            </w:r>
            <w:r>
              <w:rPr>
                <w:spacing w:val="25"/>
                <w:sz w:val="24"/>
              </w:rPr>
              <w:t xml:space="preserve"> </w:t>
            </w:r>
            <w:r>
              <w:rPr>
                <w:sz w:val="24"/>
              </w:rPr>
              <w:t>имеющихся</w:t>
            </w:r>
            <w:r>
              <w:rPr>
                <w:spacing w:val="25"/>
                <w:sz w:val="24"/>
              </w:rPr>
              <w:t xml:space="preserve"> </w:t>
            </w:r>
            <w:r>
              <w:rPr>
                <w:sz w:val="24"/>
              </w:rPr>
              <w:t>ресурсов</w:t>
            </w:r>
            <w:r>
              <w:rPr>
                <w:spacing w:val="-58"/>
                <w:sz w:val="24"/>
              </w:rPr>
              <w:t xml:space="preserve"> </w:t>
            </w:r>
            <w:r>
              <w:rPr>
                <w:spacing w:val="-7"/>
                <w:sz w:val="24"/>
              </w:rPr>
              <w:t>и</w:t>
            </w:r>
            <w:r>
              <w:rPr>
                <w:spacing w:val="-13"/>
                <w:sz w:val="24"/>
              </w:rPr>
              <w:t xml:space="preserve"> </w:t>
            </w:r>
            <w:r>
              <w:rPr>
                <w:spacing w:val="-7"/>
                <w:sz w:val="24"/>
              </w:rPr>
              <w:t>собственных</w:t>
            </w:r>
            <w:r>
              <w:rPr>
                <w:spacing w:val="7"/>
                <w:sz w:val="24"/>
              </w:rPr>
              <w:t xml:space="preserve"> </w:t>
            </w:r>
            <w:r>
              <w:rPr>
                <w:spacing w:val="-6"/>
                <w:sz w:val="24"/>
              </w:rPr>
              <w:t>возможностей,</w:t>
            </w:r>
            <w:r>
              <w:rPr>
                <w:spacing w:val="4"/>
                <w:sz w:val="24"/>
              </w:rPr>
              <w:t xml:space="preserve"> </w:t>
            </w:r>
            <w:r>
              <w:rPr>
                <w:spacing w:val="-6"/>
                <w:sz w:val="24"/>
              </w:rPr>
              <w:t>аргументировать</w:t>
            </w:r>
            <w:r>
              <w:rPr>
                <w:spacing w:val="3"/>
                <w:sz w:val="24"/>
              </w:rPr>
              <w:t xml:space="preserve"> </w:t>
            </w:r>
            <w:r>
              <w:rPr>
                <w:spacing w:val="-6"/>
                <w:sz w:val="24"/>
              </w:rPr>
              <w:t>предлагаемые</w:t>
            </w:r>
            <w:r>
              <w:rPr>
                <w:spacing w:val="5"/>
                <w:sz w:val="24"/>
              </w:rPr>
              <w:t xml:space="preserve"> </w:t>
            </w:r>
            <w:r>
              <w:rPr>
                <w:spacing w:val="-6"/>
                <w:sz w:val="24"/>
              </w:rPr>
              <w:t>варианты</w:t>
            </w:r>
          </w:p>
          <w:p w:rsidR="00C31500" w:rsidRDefault="00C31500" w:rsidP="00C31500">
            <w:pPr>
              <w:pStyle w:val="TableParagraph"/>
              <w:spacing w:line="259" w:lineRule="exact"/>
              <w:ind w:left="89"/>
              <w:rPr>
                <w:sz w:val="24"/>
              </w:rPr>
            </w:pPr>
            <w:r>
              <w:rPr>
                <w:sz w:val="24"/>
              </w:rPr>
              <w:t>решений</w:t>
            </w:r>
          </w:p>
        </w:tc>
      </w:tr>
      <w:tr w:rsidR="00C31500" w:rsidTr="005E3AAD">
        <w:trPr>
          <w:trHeight w:val="1655"/>
        </w:trPr>
        <w:tc>
          <w:tcPr>
            <w:tcW w:w="8855" w:type="dxa"/>
          </w:tcPr>
          <w:p w:rsidR="00C31500" w:rsidRDefault="00C31500" w:rsidP="00C31500">
            <w:pPr>
              <w:pStyle w:val="TableParagraph"/>
              <w:ind w:left="89" w:right="75"/>
              <w:jc w:val="both"/>
              <w:rPr>
                <w:sz w:val="24"/>
              </w:rPr>
            </w:pPr>
            <w:r>
              <w:rPr>
                <w:sz w:val="24"/>
              </w:rPr>
              <w:t>Ориентироваться</w:t>
            </w:r>
            <w:r>
              <w:rPr>
                <w:spacing w:val="1"/>
                <w:sz w:val="24"/>
              </w:rPr>
              <w:t xml:space="preserve"> </w:t>
            </w:r>
            <w:r>
              <w:rPr>
                <w:sz w:val="24"/>
              </w:rPr>
              <w:t>в</w:t>
            </w:r>
            <w:r>
              <w:rPr>
                <w:spacing w:val="1"/>
                <w:sz w:val="24"/>
              </w:rPr>
              <w:t xml:space="preserve"> </w:t>
            </w:r>
            <w:r>
              <w:rPr>
                <w:sz w:val="24"/>
              </w:rPr>
              <w:t>различных</w:t>
            </w:r>
            <w:r>
              <w:rPr>
                <w:spacing w:val="1"/>
                <w:sz w:val="24"/>
              </w:rPr>
              <w:t xml:space="preserve"> </w:t>
            </w:r>
            <w:r>
              <w:rPr>
                <w:sz w:val="24"/>
              </w:rPr>
              <w:t>подходах</w:t>
            </w:r>
            <w:r>
              <w:rPr>
                <w:spacing w:val="1"/>
                <w:sz w:val="24"/>
              </w:rPr>
              <w:t xml:space="preserve"> </w:t>
            </w:r>
            <w:r>
              <w:rPr>
                <w:sz w:val="24"/>
              </w:rPr>
              <w:t>принятия</w:t>
            </w:r>
            <w:r>
              <w:rPr>
                <w:spacing w:val="1"/>
                <w:sz w:val="24"/>
              </w:rPr>
              <w:t xml:space="preserve"> </w:t>
            </w:r>
            <w:r>
              <w:rPr>
                <w:sz w:val="24"/>
              </w:rPr>
              <w:t>решений</w:t>
            </w:r>
            <w:r>
              <w:rPr>
                <w:spacing w:val="1"/>
                <w:sz w:val="24"/>
              </w:rPr>
              <w:t xml:space="preserve"> </w:t>
            </w:r>
            <w:r>
              <w:rPr>
                <w:sz w:val="24"/>
              </w:rPr>
              <w:t>(инди-</w:t>
            </w:r>
            <w:r>
              <w:rPr>
                <w:spacing w:val="1"/>
                <w:sz w:val="24"/>
              </w:rPr>
              <w:t xml:space="preserve"> </w:t>
            </w:r>
            <w:r>
              <w:rPr>
                <w:sz w:val="24"/>
              </w:rPr>
              <w:t>видуальное,</w:t>
            </w:r>
            <w:r>
              <w:rPr>
                <w:spacing w:val="1"/>
                <w:sz w:val="24"/>
              </w:rPr>
              <w:t xml:space="preserve"> </w:t>
            </w:r>
            <w:r>
              <w:rPr>
                <w:sz w:val="24"/>
              </w:rPr>
              <w:t>принятие</w:t>
            </w:r>
            <w:r>
              <w:rPr>
                <w:spacing w:val="1"/>
                <w:sz w:val="24"/>
              </w:rPr>
              <w:t xml:space="preserve"> </w:t>
            </w:r>
            <w:r>
              <w:rPr>
                <w:sz w:val="24"/>
              </w:rPr>
              <w:t>решения</w:t>
            </w:r>
            <w:r>
              <w:rPr>
                <w:spacing w:val="1"/>
                <w:sz w:val="24"/>
              </w:rPr>
              <w:t xml:space="preserve"> </w:t>
            </w:r>
            <w:r>
              <w:rPr>
                <w:sz w:val="24"/>
              </w:rPr>
              <w:t>в</w:t>
            </w:r>
            <w:r>
              <w:rPr>
                <w:spacing w:val="1"/>
                <w:sz w:val="24"/>
              </w:rPr>
              <w:t xml:space="preserve"> </w:t>
            </w:r>
            <w:r>
              <w:rPr>
                <w:sz w:val="24"/>
              </w:rPr>
              <w:t>группе,</w:t>
            </w:r>
            <w:r>
              <w:rPr>
                <w:spacing w:val="1"/>
                <w:sz w:val="24"/>
              </w:rPr>
              <w:t xml:space="preserve"> </w:t>
            </w:r>
            <w:r>
              <w:rPr>
                <w:sz w:val="24"/>
              </w:rPr>
              <w:t>принятие</w:t>
            </w:r>
            <w:r>
              <w:rPr>
                <w:spacing w:val="1"/>
                <w:sz w:val="24"/>
              </w:rPr>
              <w:t xml:space="preserve"> </w:t>
            </w:r>
            <w:r>
              <w:rPr>
                <w:sz w:val="24"/>
              </w:rPr>
              <w:t>решений</w:t>
            </w:r>
            <w:r>
              <w:rPr>
                <w:spacing w:val="1"/>
                <w:sz w:val="24"/>
              </w:rPr>
              <w:t xml:space="preserve"> </w:t>
            </w:r>
            <w:r>
              <w:rPr>
                <w:sz w:val="24"/>
              </w:rPr>
              <w:t>группой);</w:t>
            </w:r>
            <w:r>
              <w:rPr>
                <w:spacing w:val="1"/>
                <w:sz w:val="24"/>
              </w:rPr>
              <w:t xml:space="preserve"> </w:t>
            </w:r>
            <w:r>
              <w:rPr>
                <w:sz w:val="24"/>
              </w:rPr>
              <w:t>составлять</w:t>
            </w:r>
            <w:r>
              <w:rPr>
                <w:spacing w:val="1"/>
                <w:sz w:val="24"/>
              </w:rPr>
              <w:t xml:space="preserve"> </w:t>
            </w:r>
            <w:r>
              <w:rPr>
                <w:sz w:val="24"/>
              </w:rPr>
              <w:t>план</w:t>
            </w:r>
            <w:r>
              <w:rPr>
                <w:spacing w:val="1"/>
                <w:sz w:val="24"/>
              </w:rPr>
              <w:t xml:space="preserve"> </w:t>
            </w:r>
            <w:r>
              <w:rPr>
                <w:sz w:val="24"/>
              </w:rPr>
              <w:t>действий</w:t>
            </w:r>
            <w:r>
              <w:rPr>
                <w:spacing w:val="1"/>
                <w:sz w:val="24"/>
              </w:rPr>
              <w:t xml:space="preserve"> </w:t>
            </w:r>
            <w:r>
              <w:rPr>
                <w:sz w:val="24"/>
              </w:rPr>
              <w:t>(план</w:t>
            </w:r>
            <w:r>
              <w:rPr>
                <w:spacing w:val="1"/>
                <w:sz w:val="24"/>
              </w:rPr>
              <w:t xml:space="preserve"> </w:t>
            </w:r>
            <w:r>
              <w:rPr>
                <w:sz w:val="24"/>
              </w:rPr>
              <w:t>реализации</w:t>
            </w:r>
            <w:r>
              <w:rPr>
                <w:spacing w:val="1"/>
                <w:sz w:val="24"/>
              </w:rPr>
              <w:t xml:space="preserve"> </w:t>
            </w:r>
            <w:r>
              <w:rPr>
                <w:sz w:val="24"/>
              </w:rPr>
              <w:t>намеченного</w:t>
            </w:r>
            <w:r>
              <w:rPr>
                <w:spacing w:val="1"/>
                <w:sz w:val="24"/>
              </w:rPr>
              <w:t xml:space="preserve"> </w:t>
            </w:r>
            <w:r>
              <w:rPr>
                <w:sz w:val="24"/>
              </w:rPr>
              <w:t>алгоритма</w:t>
            </w:r>
            <w:r>
              <w:rPr>
                <w:spacing w:val="-57"/>
                <w:sz w:val="24"/>
              </w:rPr>
              <w:t xml:space="preserve"> </w:t>
            </w:r>
            <w:r>
              <w:rPr>
                <w:sz w:val="24"/>
              </w:rPr>
              <w:t>решения), корректировать предложенный алгоритм с учетом получения</w:t>
            </w:r>
            <w:r>
              <w:rPr>
                <w:spacing w:val="1"/>
                <w:sz w:val="24"/>
              </w:rPr>
              <w:t xml:space="preserve"> </w:t>
            </w:r>
            <w:r>
              <w:rPr>
                <w:sz w:val="24"/>
              </w:rPr>
              <w:t>новых</w:t>
            </w:r>
            <w:r>
              <w:rPr>
                <w:spacing w:val="29"/>
                <w:sz w:val="24"/>
              </w:rPr>
              <w:t xml:space="preserve"> </w:t>
            </w:r>
            <w:r>
              <w:rPr>
                <w:sz w:val="24"/>
              </w:rPr>
              <w:t>знаний</w:t>
            </w:r>
            <w:r>
              <w:rPr>
                <w:spacing w:val="30"/>
                <w:sz w:val="24"/>
              </w:rPr>
              <w:t xml:space="preserve"> </w:t>
            </w:r>
            <w:r>
              <w:rPr>
                <w:sz w:val="24"/>
              </w:rPr>
              <w:t>об</w:t>
            </w:r>
            <w:r>
              <w:rPr>
                <w:spacing w:val="28"/>
                <w:sz w:val="24"/>
              </w:rPr>
              <w:t xml:space="preserve"> </w:t>
            </w:r>
            <w:r>
              <w:rPr>
                <w:sz w:val="24"/>
              </w:rPr>
              <w:t>изучаемом</w:t>
            </w:r>
            <w:r>
              <w:rPr>
                <w:spacing w:val="29"/>
                <w:sz w:val="24"/>
              </w:rPr>
              <w:t xml:space="preserve"> </w:t>
            </w:r>
            <w:r>
              <w:rPr>
                <w:sz w:val="24"/>
              </w:rPr>
              <w:t>объекте,</w:t>
            </w:r>
            <w:r>
              <w:rPr>
                <w:spacing w:val="30"/>
                <w:sz w:val="24"/>
              </w:rPr>
              <w:t xml:space="preserve"> </w:t>
            </w:r>
            <w:r>
              <w:rPr>
                <w:sz w:val="24"/>
              </w:rPr>
              <w:t>делать</w:t>
            </w:r>
            <w:r>
              <w:rPr>
                <w:spacing w:val="28"/>
                <w:sz w:val="24"/>
              </w:rPr>
              <w:t xml:space="preserve"> </w:t>
            </w:r>
            <w:r>
              <w:rPr>
                <w:sz w:val="24"/>
              </w:rPr>
              <w:t>выбор</w:t>
            </w:r>
            <w:r>
              <w:rPr>
                <w:spacing w:val="29"/>
                <w:sz w:val="24"/>
              </w:rPr>
              <w:t xml:space="preserve"> </w:t>
            </w:r>
            <w:r>
              <w:rPr>
                <w:sz w:val="24"/>
              </w:rPr>
              <w:t>и</w:t>
            </w:r>
            <w:r>
              <w:rPr>
                <w:spacing w:val="30"/>
                <w:sz w:val="24"/>
              </w:rPr>
              <w:t xml:space="preserve"> </w:t>
            </w:r>
            <w:r>
              <w:rPr>
                <w:sz w:val="24"/>
              </w:rPr>
              <w:t>брать</w:t>
            </w:r>
          </w:p>
          <w:p w:rsidR="00C31500" w:rsidRDefault="00C31500" w:rsidP="00C31500">
            <w:pPr>
              <w:pStyle w:val="TableParagraph"/>
              <w:spacing w:line="259" w:lineRule="exact"/>
              <w:ind w:left="89"/>
              <w:jc w:val="both"/>
              <w:rPr>
                <w:sz w:val="24"/>
              </w:rPr>
            </w:pPr>
            <w:r>
              <w:rPr>
                <w:sz w:val="24"/>
              </w:rPr>
              <w:t>ответственность</w:t>
            </w:r>
            <w:r>
              <w:rPr>
                <w:spacing w:val="-7"/>
                <w:sz w:val="24"/>
              </w:rPr>
              <w:t xml:space="preserve"> </w:t>
            </w:r>
            <w:r>
              <w:rPr>
                <w:sz w:val="24"/>
              </w:rPr>
              <w:t>за</w:t>
            </w:r>
            <w:r>
              <w:rPr>
                <w:spacing w:val="-7"/>
                <w:sz w:val="24"/>
              </w:rPr>
              <w:t xml:space="preserve"> </w:t>
            </w:r>
            <w:r>
              <w:rPr>
                <w:sz w:val="24"/>
              </w:rPr>
              <w:t>решение</w:t>
            </w:r>
          </w:p>
        </w:tc>
      </w:tr>
    </w:tbl>
    <w:p w:rsidR="00386EF4" w:rsidRPr="00792B31" w:rsidRDefault="00792B31">
      <w:pPr>
        <w:rPr>
          <w:rFonts w:hAnsi="Times New Roman" w:cs="Times New Roman"/>
          <w:color w:val="000000"/>
          <w:sz w:val="24"/>
          <w:szCs w:val="24"/>
          <w:lang w:val="ru-RU"/>
        </w:rPr>
      </w:pPr>
      <w:r w:rsidRPr="00792B31">
        <w:rPr>
          <w:rFonts w:hAnsi="Times New Roman" w:cs="Times New Roman"/>
          <w:color w:val="000000"/>
          <w:sz w:val="24"/>
          <w:szCs w:val="24"/>
          <w:lang w:val="ru-RU"/>
        </w:rPr>
        <w:t xml:space="preserve">У обучающегося будут сформированы следующие </w:t>
      </w:r>
      <w:r w:rsidRPr="00792B31">
        <w:rPr>
          <w:rFonts w:hAnsi="Times New Roman" w:cs="Times New Roman"/>
          <w:b/>
          <w:bCs/>
          <w:color w:val="000000"/>
          <w:sz w:val="24"/>
          <w:szCs w:val="24"/>
          <w:lang w:val="ru-RU"/>
        </w:rPr>
        <w:t>умения самоконтроля, эмоционального интеллекта как части регулятивных универсальных учебных действий</w:t>
      </w:r>
      <w:r w:rsidRPr="00792B31">
        <w:rPr>
          <w:rFonts w:hAnsi="Times New Roman" w:cs="Times New Roman"/>
          <w:color w:val="000000"/>
          <w:sz w:val="24"/>
          <w:szCs w:val="24"/>
          <w:lang w:val="ru-RU"/>
        </w:rPr>
        <w:t>:</w:t>
      </w:r>
    </w:p>
    <w:tbl>
      <w:tblPr>
        <w:tblStyle w:val="TableNormal"/>
        <w:tblW w:w="0" w:type="auto"/>
        <w:tblInd w:w="222" w:type="dxa"/>
        <w:tblLayout w:type="fixed"/>
        <w:tblLook w:val="01E0" w:firstRow="1" w:lastRow="1" w:firstColumn="1" w:lastColumn="1" w:noHBand="0" w:noVBand="0"/>
      </w:tblPr>
      <w:tblGrid>
        <w:gridCol w:w="7910"/>
      </w:tblGrid>
      <w:tr w:rsidR="00C31500" w:rsidRPr="005E3AAD" w:rsidTr="00C31500">
        <w:trPr>
          <w:trHeight w:val="275"/>
        </w:trPr>
        <w:tc>
          <w:tcPr>
            <w:tcW w:w="7910" w:type="dxa"/>
          </w:tcPr>
          <w:p w:rsidR="00C31500" w:rsidRDefault="00C31500" w:rsidP="00C31500">
            <w:pPr>
              <w:pStyle w:val="TableParagraph"/>
              <w:spacing w:line="256" w:lineRule="exact"/>
              <w:ind w:left="89"/>
              <w:rPr>
                <w:sz w:val="24"/>
              </w:rPr>
            </w:pPr>
            <w:r>
              <w:rPr>
                <w:sz w:val="24"/>
              </w:rPr>
              <w:t>Владеть</w:t>
            </w:r>
            <w:r>
              <w:rPr>
                <w:spacing w:val="-5"/>
                <w:sz w:val="24"/>
              </w:rPr>
              <w:t xml:space="preserve"> </w:t>
            </w:r>
            <w:r>
              <w:rPr>
                <w:sz w:val="24"/>
              </w:rPr>
              <w:t>способами</w:t>
            </w:r>
            <w:r>
              <w:rPr>
                <w:spacing w:val="-7"/>
                <w:sz w:val="24"/>
              </w:rPr>
              <w:t xml:space="preserve"> </w:t>
            </w:r>
            <w:r>
              <w:rPr>
                <w:sz w:val="24"/>
              </w:rPr>
              <w:t>самоконтроля,</w:t>
            </w:r>
            <w:r>
              <w:rPr>
                <w:spacing w:val="-5"/>
                <w:sz w:val="24"/>
              </w:rPr>
              <w:t xml:space="preserve"> </w:t>
            </w:r>
            <w:r>
              <w:rPr>
                <w:sz w:val="24"/>
              </w:rPr>
              <w:t>самомотивации</w:t>
            </w:r>
            <w:r>
              <w:rPr>
                <w:spacing w:val="-8"/>
                <w:sz w:val="24"/>
              </w:rPr>
              <w:t xml:space="preserve"> </w:t>
            </w:r>
            <w:r>
              <w:rPr>
                <w:sz w:val="24"/>
              </w:rPr>
              <w:t>и</w:t>
            </w:r>
            <w:r>
              <w:rPr>
                <w:spacing w:val="-5"/>
                <w:sz w:val="24"/>
              </w:rPr>
              <w:t xml:space="preserve"> </w:t>
            </w:r>
            <w:r>
              <w:rPr>
                <w:sz w:val="24"/>
              </w:rPr>
              <w:t>рефлексии</w:t>
            </w:r>
          </w:p>
        </w:tc>
      </w:tr>
      <w:tr w:rsidR="00C31500" w:rsidRPr="005E3AAD" w:rsidTr="00C31500">
        <w:trPr>
          <w:trHeight w:val="551"/>
        </w:trPr>
        <w:tc>
          <w:tcPr>
            <w:tcW w:w="7910" w:type="dxa"/>
          </w:tcPr>
          <w:p w:rsidR="00C31500" w:rsidRDefault="00C31500" w:rsidP="00C31500">
            <w:pPr>
              <w:pStyle w:val="TableParagraph"/>
              <w:spacing w:line="273" w:lineRule="exact"/>
              <w:ind w:left="89"/>
              <w:rPr>
                <w:sz w:val="24"/>
              </w:rPr>
            </w:pPr>
            <w:r>
              <w:rPr>
                <w:sz w:val="24"/>
              </w:rPr>
              <w:t>Вносить</w:t>
            </w:r>
            <w:r>
              <w:rPr>
                <w:spacing w:val="37"/>
                <w:sz w:val="24"/>
              </w:rPr>
              <w:t xml:space="preserve"> </w:t>
            </w:r>
            <w:r>
              <w:rPr>
                <w:sz w:val="24"/>
              </w:rPr>
              <w:t>коррективы</w:t>
            </w:r>
            <w:r>
              <w:rPr>
                <w:spacing w:val="96"/>
                <w:sz w:val="24"/>
              </w:rPr>
              <w:t xml:space="preserve"> </w:t>
            </w:r>
            <w:r>
              <w:rPr>
                <w:sz w:val="24"/>
              </w:rPr>
              <w:t>в</w:t>
            </w:r>
            <w:r>
              <w:rPr>
                <w:spacing w:val="94"/>
                <w:sz w:val="24"/>
              </w:rPr>
              <w:t xml:space="preserve"> </w:t>
            </w:r>
            <w:r>
              <w:rPr>
                <w:sz w:val="24"/>
              </w:rPr>
              <w:t>деятельность</w:t>
            </w:r>
            <w:r>
              <w:rPr>
                <w:spacing w:val="98"/>
                <w:sz w:val="24"/>
              </w:rPr>
              <w:t xml:space="preserve"> </w:t>
            </w:r>
            <w:r>
              <w:rPr>
                <w:sz w:val="24"/>
              </w:rPr>
              <w:t>на</w:t>
            </w:r>
            <w:r>
              <w:rPr>
                <w:spacing w:val="94"/>
                <w:sz w:val="24"/>
              </w:rPr>
              <w:t xml:space="preserve"> </w:t>
            </w:r>
            <w:r>
              <w:rPr>
                <w:sz w:val="24"/>
              </w:rPr>
              <w:t>основе</w:t>
            </w:r>
            <w:r>
              <w:rPr>
                <w:spacing w:val="96"/>
                <w:sz w:val="24"/>
              </w:rPr>
              <w:t xml:space="preserve"> </w:t>
            </w:r>
            <w:r>
              <w:rPr>
                <w:sz w:val="24"/>
              </w:rPr>
              <w:t>новых</w:t>
            </w:r>
            <w:r>
              <w:rPr>
                <w:spacing w:val="100"/>
                <w:sz w:val="24"/>
              </w:rPr>
              <w:t xml:space="preserve"> </w:t>
            </w:r>
            <w:r>
              <w:rPr>
                <w:sz w:val="24"/>
              </w:rPr>
              <w:t>обстоятельств,</w:t>
            </w:r>
          </w:p>
          <w:p w:rsidR="00C31500" w:rsidRDefault="00C31500" w:rsidP="00C31500">
            <w:pPr>
              <w:pStyle w:val="TableParagraph"/>
              <w:spacing w:line="259" w:lineRule="exact"/>
              <w:ind w:left="89"/>
              <w:rPr>
                <w:sz w:val="24"/>
              </w:rPr>
            </w:pPr>
            <w:r>
              <w:rPr>
                <w:sz w:val="24"/>
              </w:rPr>
              <w:t>изменившихся</w:t>
            </w:r>
            <w:r>
              <w:rPr>
                <w:spacing w:val="-11"/>
                <w:sz w:val="24"/>
              </w:rPr>
              <w:t xml:space="preserve"> </w:t>
            </w:r>
            <w:r>
              <w:rPr>
                <w:sz w:val="24"/>
              </w:rPr>
              <w:t>ситуаций,</w:t>
            </w:r>
            <w:r>
              <w:rPr>
                <w:spacing w:val="-14"/>
                <w:sz w:val="24"/>
              </w:rPr>
              <w:t xml:space="preserve"> </w:t>
            </w:r>
            <w:r>
              <w:rPr>
                <w:sz w:val="24"/>
              </w:rPr>
              <w:t>установленных</w:t>
            </w:r>
            <w:r>
              <w:rPr>
                <w:spacing w:val="-5"/>
                <w:sz w:val="24"/>
              </w:rPr>
              <w:t xml:space="preserve"> </w:t>
            </w:r>
            <w:r>
              <w:rPr>
                <w:sz w:val="24"/>
              </w:rPr>
              <w:t>ошибок,</w:t>
            </w:r>
            <w:r>
              <w:rPr>
                <w:spacing w:val="-10"/>
                <w:sz w:val="24"/>
              </w:rPr>
              <w:t xml:space="preserve"> </w:t>
            </w:r>
            <w:r>
              <w:rPr>
                <w:sz w:val="24"/>
              </w:rPr>
              <w:t>возникших</w:t>
            </w:r>
            <w:r>
              <w:rPr>
                <w:spacing w:val="-9"/>
                <w:sz w:val="24"/>
              </w:rPr>
              <w:t xml:space="preserve"> </w:t>
            </w:r>
            <w:r>
              <w:rPr>
                <w:sz w:val="24"/>
              </w:rPr>
              <w:t>трудностей</w:t>
            </w:r>
          </w:p>
        </w:tc>
      </w:tr>
      <w:tr w:rsidR="00C31500" w:rsidRPr="005E3AAD" w:rsidTr="00C31500">
        <w:trPr>
          <w:trHeight w:val="1103"/>
        </w:trPr>
        <w:tc>
          <w:tcPr>
            <w:tcW w:w="7910" w:type="dxa"/>
          </w:tcPr>
          <w:p w:rsidR="00C31500" w:rsidRDefault="00C31500" w:rsidP="00C31500">
            <w:pPr>
              <w:pStyle w:val="TableParagraph"/>
              <w:ind w:left="89" w:right="77"/>
              <w:jc w:val="both"/>
              <w:rPr>
                <w:sz w:val="24"/>
              </w:rPr>
            </w:pPr>
            <w:r>
              <w:rPr>
                <w:sz w:val="24"/>
              </w:rPr>
              <w:t>Давать</w:t>
            </w:r>
            <w:r>
              <w:rPr>
                <w:spacing w:val="1"/>
                <w:sz w:val="24"/>
              </w:rPr>
              <w:t xml:space="preserve"> </w:t>
            </w:r>
            <w:r>
              <w:rPr>
                <w:sz w:val="24"/>
              </w:rPr>
              <w:t>адекватную</w:t>
            </w:r>
            <w:r>
              <w:rPr>
                <w:spacing w:val="1"/>
                <w:sz w:val="24"/>
              </w:rPr>
              <w:t xml:space="preserve"> </w:t>
            </w:r>
            <w:r>
              <w:rPr>
                <w:sz w:val="24"/>
              </w:rPr>
              <w:t>оценку</w:t>
            </w:r>
            <w:r>
              <w:rPr>
                <w:spacing w:val="1"/>
                <w:sz w:val="24"/>
              </w:rPr>
              <w:t xml:space="preserve"> </w:t>
            </w:r>
            <w:r>
              <w:rPr>
                <w:sz w:val="24"/>
              </w:rPr>
              <w:t>ситуации</w:t>
            </w:r>
            <w:r>
              <w:rPr>
                <w:spacing w:val="1"/>
                <w:sz w:val="24"/>
              </w:rPr>
              <w:t xml:space="preserve"> </w:t>
            </w:r>
            <w:r>
              <w:rPr>
                <w:sz w:val="24"/>
              </w:rPr>
              <w:t>и</w:t>
            </w:r>
            <w:r>
              <w:rPr>
                <w:spacing w:val="1"/>
                <w:sz w:val="24"/>
              </w:rPr>
              <w:t xml:space="preserve"> </w:t>
            </w:r>
            <w:r>
              <w:rPr>
                <w:sz w:val="24"/>
              </w:rPr>
              <w:t>предлагать</w:t>
            </w:r>
            <w:r>
              <w:rPr>
                <w:spacing w:val="1"/>
                <w:sz w:val="24"/>
              </w:rPr>
              <w:t xml:space="preserve"> </w:t>
            </w:r>
            <w:r>
              <w:rPr>
                <w:sz w:val="24"/>
              </w:rPr>
              <w:t>план</w:t>
            </w:r>
            <w:r>
              <w:rPr>
                <w:spacing w:val="1"/>
                <w:sz w:val="24"/>
              </w:rPr>
              <w:t xml:space="preserve"> </w:t>
            </w:r>
            <w:r>
              <w:rPr>
                <w:sz w:val="24"/>
              </w:rPr>
              <w:t>ее</w:t>
            </w:r>
            <w:r>
              <w:rPr>
                <w:spacing w:val="1"/>
                <w:sz w:val="24"/>
              </w:rPr>
              <w:t xml:space="preserve"> </w:t>
            </w:r>
            <w:r>
              <w:rPr>
                <w:sz w:val="24"/>
              </w:rPr>
              <w:t>изменения;</w:t>
            </w:r>
            <w:r>
              <w:rPr>
                <w:spacing w:val="1"/>
                <w:sz w:val="24"/>
              </w:rPr>
              <w:t xml:space="preserve"> </w:t>
            </w:r>
            <w:r>
              <w:rPr>
                <w:sz w:val="24"/>
              </w:rPr>
              <w:t>учитывать контекст и предвидеть трудности, которые могут возникнуть</w:t>
            </w:r>
            <w:r>
              <w:rPr>
                <w:spacing w:val="1"/>
                <w:sz w:val="24"/>
              </w:rPr>
              <w:t xml:space="preserve"> </w:t>
            </w:r>
            <w:r>
              <w:rPr>
                <w:sz w:val="24"/>
              </w:rPr>
              <w:t>при</w:t>
            </w:r>
            <w:r>
              <w:rPr>
                <w:spacing w:val="37"/>
                <w:sz w:val="24"/>
              </w:rPr>
              <w:t xml:space="preserve"> </w:t>
            </w:r>
            <w:r>
              <w:rPr>
                <w:sz w:val="24"/>
              </w:rPr>
              <w:t>решении</w:t>
            </w:r>
            <w:r>
              <w:rPr>
                <w:spacing w:val="40"/>
                <w:sz w:val="24"/>
              </w:rPr>
              <w:t xml:space="preserve"> </w:t>
            </w:r>
            <w:r>
              <w:rPr>
                <w:sz w:val="24"/>
              </w:rPr>
              <w:t>учебной</w:t>
            </w:r>
            <w:r>
              <w:rPr>
                <w:spacing w:val="38"/>
                <w:sz w:val="24"/>
              </w:rPr>
              <w:t xml:space="preserve"> </w:t>
            </w:r>
            <w:r>
              <w:rPr>
                <w:sz w:val="24"/>
              </w:rPr>
              <w:t>задачи;</w:t>
            </w:r>
            <w:r>
              <w:rPr>
                <w:spacing w:val="37"/>
                <w:sz w:val="24"/>
              </w:rPr>
              <w:t xml:space="preserve"> </w:t>
            </w:r>
            <w:r>
              <w:rPr>
                <w:sz w:val="24"/>
              </w:rPr>
              <w:t>адаптировать</w:t>
            </w:r>
            <w:r>
              <w:rPr>
                <w:spacing w:val="39"/>
                <w:sz w:val="24"/>
              </w:rPr>
              <w:t xml:space="preserve"> </w:t>
            </w:r>
            <w:r>
              <w:rPr>
                <w:sz w:val="24"/>
              </w:rPr>
              <w:t>решение</w:t>
            </w:r>
            <w:r>
              <w:rPr>
                <w:spacing w:val="37"/>
                <w:sz w:val="24"/>
              </w:rPr>
              <w:t xml:space="preserve"> </w:t>
            </w:r>
            <w:r>
              <w:rPr>
                <w:sz w:val="24"/>
              </w:rPr>
              <w:t>к</w:t>
            </w:r>
            <w:r>
              <w:rPr>
                <w:spacing w:val="38"/>
                <w:sz w:val="24"/>
              </w:rPr>
              <w:t xml:space="preserve"> </w:t>
            </w:r>
            <w:r>
              <w:rPr>
                <w:sz w:val="24"/>
              </w:rPr>
              <w:t>меняющимся</w:t>
            </w:r>
          </w:p>
          <w:p w:rsidR="00C31500" w:rsidRDefault="00C31500" w:rsidP="00C31500">
            <w:pPr>
              <w:pStyle w:val="TableParagraph"/>
              <w:spacing w:line="259" w:lineRule="exact"/>
              <w:ind w:left="89"/>
              <w:jc w:val="both"/>
              <w:rPr>
                <w:sz w:val="24"/>
              </w:rPr>
            </w:pPr>
            <w:r>
              <w:rPr>
                <w:sz w:val="24"/>
              </w:rPr>
              <w:t>обстоятельствам;</w:t>
            </w:r>
            <w:r>
              <w:rPr>
                <w:spacing w:val="-6"/>
                <w:sz w:val="24"/>
              </w:rPr>
              <w:t xml:space="preserve"> </w:t>
            </w:r>
            <w:r>
              <w:rPr>
                <w:sz w:val="24"/>
              </w:rPr>
              <w:t>уметь</w:t>
            </w:r>
            <w:r>
              <w:rPr>
                <w:spacing w:val="-4"/>
                <w:sz w:val="24"/>
              </w:rPr>
              <w:t xml:space="preserve"> </w:t>
            </w:r>
            <w:r>
              <w:rPr>
                <w:sz w:val="24"/>
              </w:rPr>
              <w:t>находить</w:t>
            </w:r>
            <w:r>
              <w:rPr>
                <w:spacing w:val="-4"/>
                <w:sz w:val="24"/>
              </w:rPr>
              <w:t xml:space="preserve"> </w:t>
            </w:r>
            <w:r>
              <w:rPr>
                <w:sz w:val="24"/>
              </w:rPr>
              <w:t>позитивное</w:t>
            </w:r>
            <w:r>
              <w:rPr>
                <w:spacing w:val="-5"/>
                <w:sz w:val="24"/>
              </w:rPr>
              <w:t xml:space="preserve"> </w:t>
            </w:r>
            <w:r>
              <w:rPr>
                <w:sz w:val="24"/>
              </w:rPr>
              <w:t>в</w:t>
            </w:r>
            <w:r>
              <w:rPr>
                <w:spacing w:val="-7"/>
                <w:sz w:val="24"/>
              </w:rPr>
              <w:t xml:space="preserve"> </w:t>
            </w:r>
            <w:r>
              <w:rPr>
                <w:sz w:val="24"/>
              </w:rPr>
              <w:t>произошедшей</w:t>
            </w:r>
            <w:r>
              <w:rPr>
                <w:spacing w:val="-4"/>
                <w:sz w:val="24"/>
              </w:rPr>
              <w:t xml:space="preserve"> </w:t>
            </w:r>
            <w:r>
              <w:rPr>
                <w:sz w:val="24"/>
              </w:rPr>
              <w:t>ситуации</w:t>
            </w:r>
          </w:p>
        </w:tc>
      </w:tr>
      <w:tr w:rsidR="00C31500" w:rsidTr="00C31500">
        <w:tblPrEx>
          <w:tblLook w:val="04A0" w:firstRow="1" w:lastRow="0" w:firstColumn="1" w:lastColumn="0" w:noHBand="0" w:noVBand="1"/>
        </w:tblPrEx>
        <w:trPr>
          <w:trHeight w:val="276"/>
        </w:trPr>
        <w:tc>
          <w:tcPr>
            <w:tcW w:w="7910" w:type="dxa"/>
          </w:tcPr>
          <w:p w:rsidR="00C31500" w:rsidRDefault="00C31500" w:rsidP="00C31500">
            <w:pPr>
              <w:pStyle w:val="TableParagraph"/>
              <w:spacing w:line="257" w:lineRule="exact"/>
              <w:ind w:left="89"/>
              <w:rPr>
                <w:b/>
                <w:i/>
                <w:sz w:val="24"/>
              </w:rPr>
            </w:pPr>
            <w:r>
              <w:rPr>
                <w:b/>
                <w:i/>
                <w:sz w:val="24"/>
              </w:rPr>
              <w:t>Эмоциональный</w:t>
            </w:r>
            <w:r>
              <w:rPr>
                <w:b/>
                <w:i/>
                <w:spacing w:val="-12"/>
                <w:sz w:val="24"/>
              </w:rPr>
              <w:t xml:space="preserve"> </w:t>
            </w:r>
            <w:r>
              <w:rPr>
                <w:b/>
                <w:i/>
                <w:sz w:val="24"/>
              </w:rPr>
              <w:t>интеллект</w:t>
            </w:r>
          </w:p>
        </w:tc>
      </w:tr>
      <w:tr w:rsidR="00C31500" w:rsidTr="00C31500">
        <w:tblPrEx>
          <w:tblLook w:val="04A0" w:firstRow="1" w:lastRow="0" w:firstColumn="1" w:lastColumn="0" w:noHBand="0" w:noVBand="1"/>
        </w:tblPrEx>
        <w:trPr>
          <w:trHeight w:val="1103"/>
        </w:trPr>
        <w:tc>
          <w:tcPr>
            <w:tcW w:w="7910" w:type="dxa"/>
          </w:tcPr>
          <w:p w:rsidR="00C31500" w:rsidRDefault="00C31500" w:rsidP="00C31500">
            <w:pPr>
              <w:pStyle w:val="TableParagraph"/>
              <w:ind w:left="89" w:right="76"/>
              <w:jc w:val="both"/>
              <w:rPr>
                <w:sz w:val="24"/>
              </w:rPr>
            </w:pPr>
            <w:r>
              <w:rPr>
                <w:sz w:val="24"/>
              </w:rPr>
              <w:lastRenderedPageBreak/>
              <w:t>Различать,</w:t>
            </w:r>
            <w:r>
              <w:rPr>
                <w:spacing w:val="1"/>
                <w:sz w:val="24"/>
              </w:rPr>
              <w:t xml:space="preserve"> </w:t>
            </w:r>
            <w:r>
              <w:rPr>
                <w:sz w:val="24"/>
              </w:rPr>
              <w:t>называть</w:t>
            </w:r>
            <w:r>
              <w:rPr>
                <w:spacing w:val="1"/>
                <w:sz w:val="24"/>
              </w:rPr>
              <w:t xml:space="preserve"> </w:t>
            </w:r>
            <w:r>
              <w:rPr>
                <w:sz w:val="24"/>
              </w:rPr>
              <w:t>собственные эмоции и эмоции других и управлять</w:t>
            </w:r>
            <w:r>
              <w:rPr>
                <w:spacing w:val="1"/>
                <w:sz w:val="24"/>
              </w:rPr>
              <w:t xml:space="preserve"> </w:t>
            </w:r>
            <w:r>
              <w:rPr>
                <w:sz w:val="24"/>
              </w:rPr>
              <w:t>ими; выявлять и анализировать причины эмоций; ставить себя на место</w:t>
            </w:r>
            <w:r>
              <w:rPr>
                <w:spacing w:val="1"/>
                <w:sz w:val="24"/>
              </w:rPr>
              <w:t xml:space="preserve"> </w:t>
            </w:r>
            <w:r>
              <w:rPr>
                <w:sz w:val="24"/>
              </w:rPr>
              <w:t>другого</w:t>
            </w:r>
            <w:r>
              <w:rPr>
                <w:spacing w:val="54"/>
                <w:sz w:val="24"/>
              </w:rPr>
              <w:t xml:space="preserve"> </w:t>
            </w:r>
            <w:r>
              <w:rPr>
                <w:sz w:val="24"/>
              </w:rPr>
              <w:t>человека,</w:t>
            </w:r>
            <w:r>
              <w:rPr>
                <w:spacing w:val="54"/>
                <w:sz w:val="24"/>
              </w:rPr>
              <w:t xml:space="preserve"> </w:t>
            </w:r>
            <w:r>
              <w:rPr>
                <w:sz w:val="24"/>
              </w:rPr>
              <w:t>понимать</w:t>
            </w:r>
            <w:r>
              <w:rPr>
                <w:spacing w:val="54"/>
                <w:sz w:val="24"/>
              </w:rPr>
              <w:t xml:space="preserve"> </w:t>
            </w:r>
            <w:r>
              <w:rPr>
                <w:sz w:val="24"/>
              </w:rPr>
              <w:t>мотивы</w:t>
            </w:r>
            <w:r>
              <w:rPr>
                <w:spacing w:val="51"/>
                <w:sz w:val="24"/>
              </w:rPr>
              <w:t xml:space="preserve"> </w:t>
            </w:r>
            <w:r>
              <w:rPr>
                <w:sz w:val="24"/>
              </w:rPr>
              <w:t>и</w:t>
            </w:r>
            <w:r>
              <w:rPr>
                <w:spacing w:val="53"/>
                <w:sz w:val="24"/>
              </w:rPr>
              <w:t xml:space="preserve"> </w:t>
            </w:r>
            <w:r>
              <w:rPr>
                <w:sz w:val="24"/>
              </w:rPr>
              <w:t>намерения</w:t>
            </w:r>
            <w:r>
              <w:rPr>
                <w:spacing w:val="-6"/>
                <w:sz w:val="24"/>
              </w:rPr>
              <w:t xml:space="preserve"> </w:t>
            </w:r>
            <w:r>
              <w:rPr>
                <w:sz w:val="24"/>
              </w:rPr>
              <w:t>другого;</w:t>
            </w:r>
            <w:r>
              <w:rPr>
                <w:spacing w:val="49"/>
                <w:sz w:val="24"/>
              </w:rPr>
              <w:t xml:space="preserve"> </w:t>
            </w:r>
            <w:r>
              <w:rPr>
                <w:sz w:val="24"/>
              </w:rPr>
              <w:t>регулировать</w:t>
            </w:r>
          </w:p>
          <w:p w:rsidR="00C31500" w:rsidRDefault="00C31500" w:rsidP="00C31500">
            <w:pPr>
              <w:pStyle w:val="TableParagraph"/>
              <w:spacing w:line="259" w:lineRule="exact"/>
              <w:ind w:left="89"/>
              <w:jc w:val="both"/>
              <w:rPr>
                <w:sz w:val="24"/>
              </w:rPr>
            </w:pPr>
            <w:r>
              <w:rPr>
                <w:sz w:val="24"/>
              </w:rPr>
              <w:t>способ</w:t>
            </w:r>
            <w:r>
              <w:rPr>
                <w:spacing w:val="-6"/>
                <w:sz w:val="24"/>
              </w:rPr>
              <w:t xml:space="preserve"> </w:t>
            </w:r>
            <w:r>
              <w:rPr>
                <w:sz w:val="24"/>
              </w:rPr>
              <w:t>выражения</w:t>
            </w:r>
            <w:r>
              <w:rPr>
                <w:spacing w:val="-5"/>
                <w:sz w:val="24"/>
              </w:rPr>
              <w:t xml:space="preserve"> </w:t>
            </w:r>
            <w:r>
              <w:rPr>
                <w:sz w:val="24"/>
              </w:rPr>
              <w:t>эмоций</w:t>
            </w:r>
          </w:p>
        </w:tc>
      </w:tr>
      <w:tr w:rsidR="00C31500" w:rsidTr="00C31500">
        <w:tblPrEx>
          <w:tblLook w:val="04A0" w:firstRow="1" w:lastRow="0" w:firstColumn="1" w:lastColumn="0" w:noHBand="0" w:noVBand="1"/>
        </w:tblPrEx>
        <w:trPr>
          <w:trHeight w:val="275"/>
        </w:trPr>
        <w:tc>
          <w:tcPr>
            <w:tcW w:w="7910" w:type="dxa"/>
          </w:tcPr>
          <w:p w:rsidR="00C31500" w:rsidRDefault="00C31500" w:rsidP="00C31500">
            <w:pPr>
              <w:pStyle w:val="TableParagraph"/>
              <w:spacing w:line="256" w:lineRule="exact"/>
              <w:ind w:left="89"/>
              <w:rPr>
                <w:b/>
                <w:i/>
                <w:sz w:val="24"/>
              </w:rPr>
            </w:pPr>
            <w:r>
              <w:rPr>
                <w:b/>
                <w:i/>
                <w:sz w:val="24"/>
              </w:rPr>
              <w:t>Принятие</w:t>
            </w:r>
            <w:r>
              <w:rPr>
                <w:b/>
                <w:i/>
                <w:spacing w:val="-6"/>
                <w:sz w:val="24"/>
              </w:rPr>
              <w:t xml:space="preserve"> </w:t>
            </w:r>
            <w:r>
              <w:rPr>
                <w:b/>
                <w:i/>
                <w:sz w:val="24"/>
              </w:rPr>
              <w:t>себя</w:t>
            </w:r>
            <w:r>
              <w:rPr>
                <w:b/>
                <w:i/>
                <w:spacing w:val="-3"/>
                <w:sz w:val="24"/>
              </w:rPr>
              <w:t xml:space="preserve"> </w:t>
            </w:r>
            <w:r>
              <w:rPr>
                <w:b/>
                <w:i/>
                <w:sz w:val="24"/>
              </w:rPr>
              <w:t>и</w:t>
            </w:r>
            <w:r>
              <w:rPr>
                <w:b/>
                <w:i/>
                <w:spacing w:val="-4"/>
                <w:sz w:val="24"/>
              </w:rPr>
              <w:t xml:space="preserve"> </w:t>
            </w:r>
            <w:r>
              <w:rPr>
                <w:b/>
                <w:i/>
                <w:sz w:val="24"/>
              </w:rPr>
              <w:t>других</w:t>
            </w:r>
          </w:p>
        </w:tc>
      </w:tr>
      <w:tr w:rsidR="00C31500" w:rsidTr="00C31500">
        <w:tblPrEx>
          <w:tblLook w:val="04A0" w:firstRow="1" w:lastRow="0" w:firstColumn="1" w:lastColumn="0" w:noHBand="0" w:noVBand="1"/>
        </w:tblPrEx>
        <w:trPr>
          <w:trHeight w:val="1104"/>
        </w:trPr>
        <w:tc>
          <w:tcPr>
            <w:tcW w:w="7910" w:type="dxa"/>
          </w:tcPr>
          <w:p w:rsidR="00C31500" w:rsidRDefault="00C31500" w:rsidP="00C31500">
            <w:pPr>
              <w:pStyle w:val="TableParagraph"/>
              <w:ind w:left="89" w:right="62"/>
              <w:jc w:val="both"/>
              <w:rPr>
                <w:sz w:val="24"/>
              </w:rPr>
            </w:pPr>
            <w:r>
              <w:rPr>
                <w:sz w:val="24"/>
              </w:rPr>
              <w:t>Осознанно относиться к другому человеку, его мнению; признавать свое</w:t>
            </w:r>
            <w:r>
              <w:rPr>
                <w:spacing w:val="1"/>
                <w:sz w:val="24"/>
              </w:rPr>
              <w:t xml:space="preserve"> </w:t>
            </w:r>
            <w:r>
              <w:rPr>
                <w:sz w:val="24"/>
              </w:rPr>
              <w:t>право</w:t>
            </w:r>
            <w:r>
              <w:rPr>
                <w:spacing w:val="1"/>
                <w:sz w:val="24"/>
              </w:rPr>
              <w:t xml:space="preserve"> </w:t>
            </w:r>
            <w:r>
              <w:rPr>
                <w:sz w:val="24"/>
              </w:rPr>
              <w:t>на</w:t>
            </w:r>
            <w:r>
              <w:rPr>
                <w:spacing w:val="1"/>
                <w:sz w:val="24"/>
              </w:rPr>
              <w:t xml:space="preserve"> </w:t>
            </w:r>
            <w:r>
              <w:rPr>
                <w:sz w:val="24"/>
              </w:rPr>
              <w:t>ошибку</w:t>
            </w:r>
            <w:r>
              <w:rPr>
                <w:spacing w:val="1"/>
                <w:sz w:val="24"/>
              </w:rPr>
              <w:t xml:space="preserve"> </w:t>
            </w:r>
            <w:r>
              <w:rPr>
                <w:sz w:val="24"/>
              </w:rPr>
              <w:t>и</w:t>
            </w:r>
            <w:r>
              <w:rPr>
                <w:spacing w:val="60"/>
                <w:sz w:val="24"/>
              </w:rPr>
              <w:t xml:space="preserve"> </w:t>
            </w:r>
            <w:r>
              <w:rPr>
                <w:sz w:val="24"/>
              </w:rPr>
              <w:t>такое</w:t>
            </w:r>
            <w:r>
              <w:rPr>
                <w:spacing w:val="60"/>
                <w:sz w:val="24"/>
              </w:rPr>
              <w:t xml:space="preserve"> </w:t>
            </w:r>
            <w:r>
              <w:rPr>
                <w:sz w:val="24"/>
              </w:rPr>
              <w:t>же</w:t>
            </w:r>
            <w:r>
              <w:rPr>
                <w:spacing w:val="60"/>
                <w:sz w:val="24"/>
              </w:rPr>
              <w:t xml:space="preserve"> </w:t>
            </w:r>
            <w:r>
              <w:rPr>
                <w:sz w:val="24"/>
              </w:rPr>
              <w:t>право</w:t>
            </w:r>
            <w:r>
              <w:rPr>
                <w:spacing w:val="60"/>
                <w:sz w:val="24"/>
              </w:rPr>
              <w:t xml:space="preserve"> </w:t>
            </w:r>
            <w:r>
              <w:rPr>
                <w:sz w:val="24"/>
              </w:rPr>
              <w:t>другого; принимать</w:t>
            </w:r>
            <w:r>
              <w:rPr>
                <w:spacing w:val="60"/>
                <w:sz w:val="24"/>
              </w:rPr>
              <w:t xml:space="preserve"> </w:t>
            </w:r>
            <w:r>
              <w:rPr>
                <w:sz w:val="24"/>
              </w:rPr>
              <w:t>себя</w:t>
            </w:r>
            <w:r>
              <w:rPr>
                <w:spacing w:val="60"/>
                <w:sz w:val="24"/>
              </w:rPr>
              <w:t xml:space="preserve"> </w:t>
            </w:r>
            <w:r>
              <w:rPr>
                <w:sz w:val="24"/>
              </w:rPr>
              <w:t>и</w:t>
            </w:r>
            <w:r>
              <w:rPr>
                <w:spacing w:val="60"/>
                <w:sz w:val="24"/>
              </w:rPr>
              <w:t xml:space="preserve"> </w:t>
            </w:r>
            <w:r>
              <w:rPr>
                <w:sz w:val="24"/>
              </w:rPr>
              <w:t>других,</w:t>
            </w:r>
            <w:r>
              <w:rPr>
                <w:spacing w:val="-57"/>
                <w:sz w:val="24"/>
              </w:rPr>
              <w:t xml:space="preserve"> </w:t>
            </w:r>
            <w:r>
              <w:rPr>
                <w:sz w:val="24"/>
              </w:rPr>
              <w:t>не</w:t>
            </w:r>
            <w:r>
              <w:rPr>
                <w:spacing w:val="-3"/>
                <w:sz w:val="24"/>
              </w:rPr>
              <w:t xml:space="preserve"> </w:t>
            </w:r>
            <w:r>
              <w:rPr>
                <w:sz w:val="24"/>
              </w:rPr>
              <w:t>осуждая;</w:t>
            </w:r>
            <w:r>
              <w:rPr>
                <w:spacing w:val="10"/>
                <w:sz w:val="24"/>
              </w:rPr>
              <w:t xml:space="preserve"> </w:t>
            </w:r>
            <w:r>
              <w:rPr>
                <w:sz w:val="24"/>
              </w:rPr>
              <w:t>быть</w:t>
            </w:r>
            <w:r>
              <w:rPr>
                <w:spacing w:val="11"/>
                <w:sz w:val="24"/>
              </w:rPr>
              <w:t xml:space="preserve"> </w:t>
            </w:r>
            <w:r>
              <w:rPr>
                <w:sz w:val="24"/>
              </w:rPr>
              <w:t>открытым</w:t>
            </w:r>
            <w:r>
              <w:rPr>
                <w:spacing w:val="9"/>
                <w:sz w:val="24"/>
              </w:rPr>
              <w:t xml:space="preserve"> </w:t>
            </w:r>
            <w:r>
              <w:rPr>
                <w:sz w:val="24"/>
              </w:rPr>
              <w:t>себе</w:t>
            </w:r>
            <w:r>
              <w:rPr>
                <w:spacing w:val="9"/>
                <w:sz w:val="24"/>
              </w:rPr>
              <w:t xml:space="preserve"> </w:t>
            </w:r>
            <w:r>
              <w:rPr>
                <w:sz w:val="24"/>
              </w:rPr>
              <w:t>и</w:t>
            </w:r>
            <w:r>
              <w:rPr>
                <w:spacing w:val="9"/>
                <w:sz w:val="24"/>
              </w:rPr>
              <w:t xml:space="preserve"> </w:t>
            </w:r>
            <w:r>
              <w:rPr>
                <w:sz w:val="24"/>
              </w:rPr>
              <w:t>другим;</w:t>
            </w:r>
            <w:r>
              <w:rPr>
                <w:spacing w:val="10"/>
                <w:sz w:val="24"/>
              </w:rPr>
              <w:t xml:space="preserve"> </w:t>
            </w:r>
            <w:r>
              <w:rPr>
                <w:sz w:val="24"/>
              </w:rPr>
              <w:t>осознавать</w:t>
            </w:r>
            <w:r>
              <w:rPr>
                <w:spacing w:val="7"/>
                <w:sz w:val="24"/>
              </w:rPr>
              <w:t xml:space="preserve"> </w:t>
            </w:r>
            <w:r>
              <w:rPr>
                <w:sz w:val="24"/>
              </w:rPr>
              <w:t>невозможность</w:t>
            </w:r>
          </w:p>
          <w:p w:rsidR="00C31500" w:rsidRDefault="00C31500" w:rsidP="00C31500">
            <w:pPr>
              <w:pStyle w:val="TableParagraph"/>
              <w:spacing w:line="260" w:lineRule="exact"/>
              <w:ind w:left="89"/>
              <w:jc w:val="both"/>
              <w:rPr>
                <w:sz w:val="24"/>
              </w:rPr>
            </w:pPr>
            <w:r>
              <w:rPr>
                <w:sz w:val="24"/>
              </w:rPr>
              <w:t>контролировать</w:t>
            </w:r>
            <w:r>
              <w:rPr>
                <w:spacing w:val="-10"/>
                <w:sz w:val="24"/>
              </w:rPr>
              <w:t xml:space="preserve"> </w:t>
            </w:r>
            <w:r>
              <w:rPr>
                <w:sz w:val="24"/>
              </w:rPr>
              <w:t>все</w:t>
            </w:r>
            <w:r>
              <w:rPr>
                <w:spacing w:val="-8"/>
                <w:sz w:val="24"/>
              </w:rPr>
              <w:t xml:space="preserve"> </w:t>
            </w:r>
            <w:r>
              <w:rPr>
                <w:sz w:val="24"/>
              </w:rPr>
              <w:t>вокруг</w:t>
            </w:r>
          </w:p>
        </w:tc>
      </w:tr>
    </w:tbl>
    <w:p w:rsidR="00386EF4" w:rsidRPr="005E3AAD" w:rsidRDefault="00792B31" w:rsidP="005E3AAD">
      <w:pPr>
        <w:spacing w:before="0" w:beforeAutospacing="0" w:after="0" w:afterAutospacing="0" w:line="600" w:lineRule="atLeast"/>
        <w:rPr>
          <w:b/>
          <w:bCs/>
          <w:color w:val="252525"/>
          <w:spacing w:val="-2"/>
          <w:sz w:val="28"/>
          <w:szCs w:val="28"/>
          <w:lang w:val="ru-RU"/>
        </w:rPr>
      </w:pPr>
      <w:r w:rsidRPr="005E3AAD">
        <w:rPr>
          <w:b/>
          <w:bCs/>
          <w:color w:val="252525"/>
          <w:spacing w:val="-2"/>
          <w:sz w:val="28"/>
          <w:szCs w:val="28"/>
          <w:lang w:val="ru-RU"/>
        </w:rPr>
        <w:t>Предметные результаты</w:t>
      </w:r>
    </w:p>
    <w:p w:rsidR="005E3AAD" w:rsidRDefault="00792B31" w:rsidP="005E3AAD">
      <w:pPr>
        <w:spacing w:before="0" w:beforeAutospacing="0" w:after="0" w:afterAutospacing="0" w:line="600" w:lineRule="atLeast"/>
        <w:rPr>
          <w:b/>
          <w:bCs/>
          <w:color w:val="252525"/>
          <w:spacing w:val="-2"/>
          <w:sz w:val="28"/>
          <w:szCs w:val="28"/>
          <w:lang w:val="ru-RU"/>
        </w:rPr>
      </w:pPr>
      <w:r w:rsidRPr="005E3AAD">
        <w:rPr>
          <w:b/>
          <w:bCs/>
          <w:color w:val="252525"/>
          <w:spacing w:val="-2"/>
          <w:sz w:val="28"/>
          <w:szCs w:val="28"/>
          <w:lang w:val="ru-RU"/>
        </w:rPr>
        <w:t>5-й класс</w:t>
      </w:r>
    </w:p>
    <w:p w:rsidR="005E3AAD" w:rsidRPr="005E3AAD" w:rsidRDefault="005E3AAD" w:rsidP="005E3AAD">
      <w:pPr>
        <w:spacing w:before="0" w:beforeAutospacing="0" w:after="0" w:afterAutospacing="0"/>
        <w:rPr>
          <w:b/>
          <w:bCs/>
          <w:color w:val="252525"/>
          <w:spacing w:val="-2"/>
          <w:sz w:val="24"/>
          <w:szCs w:val="24"/>
          <w:lang w:val="ru-RU"/>
        </w:rPr>
      </w:pPr>
      <w:r w:rsidRPr="005E3AAD">
        <w:rPr>
          <w:b/>
          <w:bCs/>
          <w:color w:val="252525"/>
          <w:spacing w:val="-2"/>
          <w:sz w:val="24"/>
          <w:szCs w:val="24"/>
          <w:lang w:val="ru-RU"/>
        </w:rPr>
        <w:t>По теме «Язык и речь»</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Владеть различными видами чтения: просмотровым, ознакомительным, изучающим, поисковым</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 xml:space="preserve">Понимать содержание прослушанных и прочитанных научно-учебных и </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 xml:space="preserve"> художественных текстов различных  функционально-смысловых типов  речи: письменно формулировать тему и главную</w:t>
      </w:r>
      <w:r w:rsidRPr="005E3AAD">
        <w:rPr>
          <w:bCs/>
          <w:color w:val="252525"/>
          <w:spacing w:val="-2"/>
          <w:sz w:val="24"/>
          <w:szCs w:val="24"/>
          <w:lang w:val="ru-RU"/>
        </w:rPr>
        <w:tab/>
        <w:t>мысль</w:t>
      </w:r>
      <w:r w:rsidRPr="005E3AAD">
        <w:rPr>
          <w:bCs/>
          <w:color w:val="252525"/>
          <w:spacing w:val="-2"/>
          <w:sz w:val="24"/>
          <w:szCs w:val="24"/>
          <w:lang w:val="ru-RU"/>
        </w:rPr>
        <w:tab/>
        <w:t>текста, формулировать</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вопросы по содержанию</w:t>
      </w:r>
      <w:r w:rsidRPr="005E3AAD">
        <w:rPr>
          <w:bCs/>
          <w:color w:val="252525"/>
          <w:spacing w:val="-2"/>
          <w:sz w:val="24"/>
          <w:szCs w:val="24"/>
          <w:lang w:val="ru-RU"/>
        </w:rPr>
        <w:tab/>
        <w:t>текста и отвечать на них подробно и сжато</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Соблюдать на письме нормы современного русского литературного языка, в том числе во время списывания текста объемом 90–100 слов, составленного с учетом</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ранее изученных правил правописания (в том числе содержащего изученные</w:t>
      </w:r>
      <w:r w:rsidRPr="005E3AAD">
        <w:rPr>
          <w:bCs/>
          <w:color w:val="252525"/>
          <w:spacing w:val="-2"/>
          <w:sz w:val="24"/>
          <w:szCs w:val="24"/>
          <w:lang w:val="ru-RU"/>
        </w:rPr>
        <w:tab/>
        <w:t>в течение первого года обучения орфограммы, пунктограммы и слова</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с непроверяемыми написаниями); осуществлять выбор языковых</w:t>
      </w:r>
      <w:r w:rsidRPr="005E3AAD">
        <w:rPr>
          <w:bCs/>
          <w:color w:val="252525"/>
          <w:spacing w:val="-2"/>
          <w:sz w:val="24"/>
          <w:szCs w:val="24"/>
          <w:lang w:val="ru-RU"/>
        </w:rPr>
        <w:tab/>
        <w:t>средств для создания</w:t>
      </w:r>
      <w:r w:rsidRPr="005E3AAD">
        <w:rPr>
          <w:bCs/>
          <w:color w:val="252525"/>
          <w:spacing w:val="-2"/>
          <w:sz w:val="24"/>
          <w:szCs w:val="24"/>
          <w:lang w:val="ru-RU"/>
        </w:rPr>
        <w:tab/>
        <w:t>высказывании  в соответствии с целью,</w:t>
      </w:r>
      <w:r w:rsidRPr="005E3AAD">
        <w:rPr>
          <w:bCs/>
          <w:color w:val="252525"/>
          <w:spacing w:val="-2"/>
          <w:sz w:val="24"/>
          <w:szCs w:val="24"/>
          <w:lang w:val="ru-RU"/>
        </w:rPr>
        <w:tab/>
        <w:t>темой</w:t>
      </w:r>
      <w:r w:rsidRPr="005E3AAD">
        <w:rPr>
          <w:bCs/>
          <w:color w:val="252525"/>
          <w:spacing w:val="-2"/>
          <w:sz w:val="24"/>
          <w:szCs w:val="24"/>
          <w:lang w:val="ru-RU"/>
        </w:rPr>
        <w:tab/>
        <w:t>с коммуникативным замыслом</w:t>
      </w:r>
    </w:p>
    <w:p w:rsidR="005E3AAD" w:rsidRPr="005E3AAD" w:rsidRDefault="005E3AAD" w:rsidP="005E3AAD">
      <w:pPr>
        <w:spacing w:before="0" w:beforeAutospacing="0" w:after="0" w:afterAutospacing="0"/>
        <w:rPr>
          <w:b/>
          <w:bCs/>
          <w:color w:val="252525"/>
          <w:spacing w:val="-2"/>
          <w:sz w:val="24"/>
          <w:szCs w:val="24"/>
          <w:lang w:val="ru-RU"/>
        </w:rPr>
      </w:pPr>
      <w:r w:rsidRPr="005E3AAD">
        <w:rPr>
          <w:b/>
          <w:bCs/>
          <w:color w:val="252525"/>
          <w:spacing w:val="-2"/>
          <w:sz w:val="24"/>
          <w:szCs w:val="24"/>
          <w:lang w:val="ru-RU"/>
        </w:rPr>
        <w:t>По теме «Текст»</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Распознавать основные признаки текста, членить текст на композиционно-смысловые части (абзацы)</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Распознавать средства   связи   предложений   и   частей текста (формы слова, однокоренные слова, синонимы, антонимы, личные местоимения, повтор слова)</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Проводить смысловой анализ текста. Проводить</w:t>
      </w:r>
      <w:r w:rsidRPr="005E3AAD">
        <w:rPr>
          <w:bCs/>
          <w:color w:val="252525"/>
          <w:spacing w:val="-2"/>
          <w:sz w:val="24"/>
          <w:szCs w:val="24"/>
          <w:lang w:val="ru-RU"/>
        </w:rPr>
        <w:tab/>
        <w:t>анализ</w:t>
      </w:r>
      <w:r w:rsidRPr="005E3AAD">
        <w:rPr>
          <w:bCs/>
          <w:color w:val="252525"/>
          <w:spacing w:val="-2"/>
          <w:sz w:val="24"/>
          <w:szCs w:val="24"/>
          <w:lang w:val="ru-RU"/>
        </w:rPr>
        <w:tab/>
        <w:t>текста,</w:t>
      </w:r>
      <w:r w:rsidRPr="005E3AAD">
        <w:rPr>
          <w:bCs/>
          <w:color w:val="252525"/>
          <w:spacing w:val="-2"/>
          <w:sz w:val="24"/>
          <w:szCs w:val="24"/>
          <w:lang w:val="ru-RU"/>
        </w:rPr>
        <w:tab/>
        <w:t>его</w:t>
      </w:r>
      <w:r w:rsidRPr="005E3AAD">
        <w:rPr>
          <w:bCs/>
          <w:color w:val="252525"/>
          <w:spacing w:val="-2"/>
          <w:sz w:val="24"/>
          <w:szCs w:val="24"/>
          <w:lang w:val="ru-RU"/>
        </w:rPr>
        <w:tab/>
        <w:t>композиционных особенностей;</w:t>
      </w:r>
      <w:r w:rsidRPr="005E3AAD">
        <w:rPr>
          <w:bCs/>
          <w:color w:val="252525"/>
          <w:spacing w:val="-2"/>
          <w:sz w:val="24"/>
          <w:szCs w:val="24"/>
          <w:lang w:val="ru-RU"/>
        </w:rPr>
        <w:tab/>
        <w:t>определять</w:t>
      </w:r>
      <w:r w:rsidRPr="005E3AAD">
        <w:rPr>
          <w:bCs/>
          <w:color w:val="252525"/>
          <w:spacing w:val="-2"/>
          <w:sz w:val="24"/>
          <w:szCs w:val="24"/>
          <w:lang w:val="ru-RU"/>
        </w:rPr>
        <w:tab/>
        <w:t>количество</w:t>
      </w:r>
      <w:r w:rsidRPr="005E3AAD">
        <w:rPr>
          <w:bCs/>
          <w:color w:val="252525"/>
          <w:spacing w:val="-2"/>
          <w:sz w:val="24"/>
          <w:szCs w:val="24"/>
          <w:lang w:val="ru-RU"/>
        </w:rPr>
        <w:tab/>
        <w:t>микр</w:t>
      </w:r>
      <w:r>
        <w:rPr>
          <w:bCs/>
          <w:color w:val="252525"/>
          <w:spacing w:val="-2"/>
          <w:sz w:val="24"/>
          <w:szCs w:val="24"/>
          <w:lang w:val="ru-RU"/>
        </w:rPr>
        <w:t>отем и а</w:t>
      </w:r>
      <w:r w:rsidRPr="005E3AAD">
        <w:rPr>
          <w:bCs/>
          <w:color w:val="252525"/>
          <w:spacing w:val="-2"/>
          <w:sz w:val="24"/>
          <w:szCs w:val="24"/>
          <w:lang w:val="ru-RU"/>
        </w:rPr>
        <w:t>бзацев. Характеризовать текст с точки зрения его соответствия основным признакам (наличие темы, главной мысли, грамматической</w:t>
      </w:r>
      <w:r w:rsidRPr="005E3AAD">
        <w:rPr>
          <w:bCs/>
          <w:color w:val="252525"/>
          <w:spacing w:val="-2"/>
          <w:sz w:val="24"/>
          <w:szCs w:val="24"/>
          <w:lang w:val="ru-RU"/>
        </w:rPr>
        <w:tab/>
        <w:t>связи</w:t>
      </w:r>
      <w:r w:rsidRPr="005E3AAD">
        <w:rPr>
          <w:bCs/>
          <w:color w:val="252525"/>
          <w:spacing w:val="-2"/>
          <w:sz w:val="24"/>
          <w:szCs w:val="24"/>
          <w:lang w:val="ru-RU"/>
        </w:rPr>
        <w:tab/>
        <w:t>предложений,</w:t>
      </w:r>
      <w:r w:rsidRPr="005E3AAD">
        <w:rPr>
          <w:bCs/>
          <w:color w:val="252525"/>
          <w:spacing w:val="-2"/>
          <w:sz w:val="24"/>
          <w:szCs w:val="24"/>
          <w:lang w:val="ru-RU"/>
        </w:rPr>
        <w:tab/>
        <w:t>цельности</w:t>
      </w:r>
      <w:r>
        <w:rPr>
          <w:bCs/>
          <w:color w:val="252525"/>
          <w:spacing w:val="-2"/>
          <w:sz w:val="24"/>
          <w:szCs w:val="24"/>
          <w:lang w:val="ru-RU"/>
        </w:rPr>
        <w:tab/>
        <w:t xml:space="preserve">и относительной законченности). </w:t>
      </w:r>
      <w:r w:rsidRPr="005E3AAD">
        <w:rPr>
          <w:bCs/>
          <w:color w:val="252525"/>
          <w:spacing w:val="-2"/>
          <w:sz w:val="24"/>
          <w:szCs w:val="24"/>
          <w:lang w:val="ru-RU"/>
        </w:rPr>
        <w:t>Восстанавливать деформированный текст, осуществлять</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корректировку восстановленного текста. Редак</w:t>
      </w:r>
      <w:r>
        <w:rPr>
          <w:bCs/>
          <w:color w:val="252525"/>
          <w:spacing w:val="-2"/>
          <w:sz w:val="24"/>
          <w:szCs w:val="24"/>
          <w:lang w:val="ru-RU"/>
        </w:rPr>
        <w:t>тировать</w:t>
      </w:r>
      <w:r>
        <w:rPr>
          <w:bCs/>
          <w:color w:val="252525"/>
          <w:spacing w:val="-2"/>
          <w:sz w:val="24"/>
          <w:szCs w:val="24"/>
          <w:lang w:val="ru-RU"/>
        </w:rPr>
        <w:tab/>
        <w:t>собственные</w:t>
      </w:r>
      <w:r>
        <w:rPr>
          <w:bCs/>
          <w:color w:val="252525"/>
          <w:spacing w:val="-2"/>
          <w:sz w:val="24"/>
          <w:szCs w:val="24"/>
          <w:lang w:val="ru-RU"/>
        </w:rPr>
        <w:tab/>
        <w:t xml:space="preserve">(созданные </w:t>
      </w:r>
      <w:r w:rsidRPr="005E3AAD">
        <w:rPr>
          <w:bCs/>
          <w:color w:val="252525"/>
          <w:spacing w:val="-2"/>
          <w:sz w:val="24"/>
          <w:szCs w:val="24"/>
          <w:lang w:val="ru-RU"/>
        </w:rPr>
        <w:t>другими обучающимися) тексты в целях совершенст</w:t>
      </w:r>
      <w:r>
        <w:rPr>
          <w:bCs/>
          <w:color w:val="252525"/>
          <w:spacing w:val="-2"/>
          <w:sz w:val="24"/>
          <w:szCs w:val="24"/>
          <w:lang w:val="ru-RU"/>
        </w:rPr>
        <w:t>вования их содержания</w:t>
      </w:r>
      <w:r>
        <w:rPr>
          <w:bCs/>
          <w:color w:val="252525"/>
          <w:spacing w:val="-2"/>
          <w:sz w:val="24"/>
          <w:szCs w:val="24"/>
          <w:lang w:val="ru-RU"/>
        </w:rPr>
        <w:tab/>
        <w:t xml:space="preserve">(проверка </w:t>
      </w:r>
      <w:r w:rsidRPr="005E3AAD">
        <w:rPr>
          <w:bCs/>
          <w:color w:val="252525"/>
          <w:spacing w:val="-2"/>
          <w:sz w:val="24"/>
          <w:szCs w:val="24"/>
          <w:lang w:val="ru-RU"/>
        </w:rPr>
        <w:t>фа</w:t>
      </w:r>
      <w:r>
        <w:rPr>
          <w:bCs/>
          <w:color w:val="252525"/>
          <w:spacing w:val="-2"/>
          <w:sz w:val="24"/>
          <w:szCs w:val="24"/>
          <w:lang w:val="ru-RU"/>
        </w:rPr>
        <w:t>ктического</w:t>
      </w:r>
      <w:r>
        <w:rPr>
          <w:bCs/>
          <w:color w:val="252525"/>
          <w:spacing w:val="-2"/>
          <w:sz w:val="24"/>
          <w:szCs w:val="24"/>
          <w:lang w:val="ru-RU"/>
        </w:rPr>
        <w:tab/>
        <w:t xml:space="preserve">материала, начальный </w:t>
      </w:r>
      <w:r w:rsidRPr="005E3AAD">
        <w:rPr>
          <w:bCs/>
          <w:color w:val="252525"/>
          <w:spacing w:val="-2"/>
          <w:sz w:val="24"/>
          <w:szCs w:val="24"/>
          <w:lang w:val="ru-RU"/>
        </w:rPr>
        <w:t>логический</w:t>
      </w:r>
      <w:r w:rsidRPr="005E3AAD">
        <w:rPr>
          <w:bCs/>
          <w:color w:val="252525"/>
          <w:spacing w:val="-2"/>
          <w:sz w:val="24"/>
          <w:szCs w:val="24"/>
          <w:lang w:val="ru-RU"/>
        </w:rPr>
        <w:tab/>
        <w:t>анализ</w:t>
      </w:r>
      <w:r w:rsidRPr="005E3AAD">
        <w:rPr>
          <w:bCs/>
          <w:color w:val="252525"/>
          <w:spacing w:val="-2"/>
          <w:sz w:val="24"/>
          <w:szCs w:val="24"/>
          <w:lang w:val="ru-RU"/>
        </w:rPr>
        <w:tab/>
        <w:t>текста:</w:t>
      </w:r>
      <w:r w:rsidRPr="005E3AAD">
        <w:rPr>
          <w:bCs/>
          <w:color w:val="252525"/>
          <w:spacing w:val="-2"/>
          <w:sz w:val="24"/>
          <w:szCs w:val="24"/>
          <w:lang w:val="ru-RU"/>
        </w:rPr>
        <w:tab/>
        <w:t>целостность, связность, информативность)</w:t>
      </w:r>
    </w:p>
    <w:p w:rsidR="005E3AAD" w:rsidRPr="005E3AAD" w:rsidRDefault="005E3AAD" w:rsidP="005E3AAD">
      <w:pPr>
        <w:spacing w:before="0" w:beforeAutospacing="0" w:after="0" w:afterAutospacing="0"/>
        <w:rPr>
          <w:b/>
          <w:bCs/>
          <w:color w:val="252525"/>
          <w:spacing w:val="-2"/>
          <w:sz w:val="24"/>
          <w:szCs w:val="24"/>
          <w:lang w:val="ru-RU"/>
        </w:rPr>
      </w:pPr>
      <w:r w:rsidRPr="005E3AAD">
        <w:rPr>
          <w:b/>
          <w:bCs/>
          <w:color w:val="252525"/>
          <w:spacing w:val="-2"/>
          <w:sz w:val="24"/>
          <w:szCs w:val="24"/>
          <w:lang w:val="ru-RU"/>
        </w:rPr>
        <w:t>По теме «Функциональные разновидности языка»</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Иметь</w:t>
      </w:r>
      <w:r w:rsidRPr="005E3AAD">
        <w:rPr>
          <w:bCs/>
          <w:color w:val="252525"/>
          <w:spacing w:val="-2"/>
          <w:sz w:val="24"/>
          <w:szCs w:val="24"/>
          <w:lang w:val="ru-RU"/>
        </w:rPr>
        <w:tab/>
        <w:t>общее</w:t>
      </w:r>
      <w:r w:rsidRPr="005E3AAD">
        <w:rPr>
          <w:bCs/>
          <w:color w:val="252525"/>
          <w:spacing w:val="-2"/>
          <w:sz w:val="24"/>
          <w:szCs w:val="24"/>
          <w:lang w:val="ru-RU"/>
        </w:rPr>
        <w:tab/>
        <w:t>представление</w:t>
      </w:r>
      <w:r w:rsidRPr="005E3AAD">
        <w:rPr>
          <w:bCs/>
          <w:color w:val="252525"/>
          <w:spacing w:val="-2"/>
          <w:sz w:val="24"/>
          <w:szCs w:val="24"/>
          <w:lang w:val="ru-RU"/>
        </w:rPr>
        <w:tab/>
        <w:t>об</w:t>
      </w:r>
      <w:r w:rsidRPr="005E3AAD">
        <w:rPr>
          <w:bCs/>
          <w:color w:val="252525"/>
          <w:spacing w:val="-2"/>
          <w:sz w:val="24"/>
          <w:szCs w:val="24"/>
          <w:lang w:val="ru-RU"/>
        </w:rPr>
        <w:tab/>
        <w:t>особенностях разговорной</w:t>
      </w:r>
      <w:r w:rsidRPr="005E3AAD">
        <w:rPr>
          <w:bCs/>
          <w:color w:val="252525"/>
          <w:spacing w:val="-2"/>
          <w:sz w:val="24"/>
          <w:szCs w:val="24"/>
          <w:lang w:val="ru-RU"/>
        </w:rPr>
        <w:tab/>
        <w:t>речи,  функциональных стилей, языка художественной литературы</w:t>
      </w:r>
    </w:p>
    <w:p w:rsidR="005E3AAD" w:rsidRDefault="005E3AAD" w:rsidP="005E3AAD">
      <w:pPr>
        <w:spacing w:before="0" w:beforeAutospacing="0" w:after="0" w:afterAutospacing="0"/>
        <w:rPr>
          <w:b/>
          <w:bCs/>
          <w:color w:val="252525"/>
          <w:spacing w:val="-2"/>
          <w:sz w:val="24"/>
          <w:szCs w:val="24"/>
          <w:lang w:val="ru-RU"/>
        </w:rPr>
      </w:pPr>
      <w:r w:rsidRPr="005E3AAD">
        <w:rPr>
          <w:b/>
          <w:bCs/>
          <w:color w:val="252525"/>
          <w:spacing w:val="-2"/>
          <w:sz w:val="24"/>
          <w:szCs w:val="24"/>
          <w:lang w:val="ru-RU"/>
        </w:rPr>
        <w:t>По теме «Система языка»</w:t>
      </w:r>
    </w:p>
    <w:p w:rsidR="005E3AAD" w:rsidRDefault="005E3AAD" w:rsidP="005E3AAD">
      <w:pPr>
        <w:pStyle w:val="TableParagraph"/>
        <w:tabs>
          <w:tab w:val="left" w:pos="2057"/>
          <w:tab w:val="left" w:pos="2933"/>
          <w:tab w:val="left" w:pos="4153"/>
          <w:tab w:val="left" w:pos="5322"/>
        </w:tabs>
        <w:spacing w:line="250" w:lineRule="exact"/>
        <w:ind w:left="84"/>
        <w:rPr>
          <w:sz w:val="24"/>
        </w:rPr>
      </w:pPr>
      <w:r>
        <w:rPr>
          <w:sz w:val="24"/>
        </w:rPr>
        <w:t>Характеризовать</w:t>
      </w:r>
      <w:r>
        <w:rPr>
          <w:sz w:val="24"/>
        </w:rPr>
        <w:tab/>
        <w:t>звуки,</w:t>
      </w:r>
      <w:r>
        <w:rPr>
          <w:sz w:val="24"/>
        </w:rPr>
        <w:tab/>
        <w:t>понимать</w:t>
      </w:r>
      <w:r>
        <w:rPr>
          <w:sz w:val="24"/>
        </w:rPr>
        <w:tab/>
        <w:t>различие</w:t>
      </w:r>
      <w:r>
        <w:rPr>
          <w:sz w:val="24"/>
        </w:rPr>
        <w:tab/>
        <w:t>между звуком</w:t>
      </w:r>
      <w:r>
        <w:rPr>
          <w:spacing w:val="-5"/>
          <w:sz w:val="24"/>
        </w:rPr>
        <w:t xml:space="preserve"> </w:t>
      </w:r>
      <w:r>
        <w:rPr>
          <w:sz w:val="24"/>
        </w:rPr>
        <w:t>и</w:t>
      </w:r>
      <w:r>
        <w:rPr>
          <w:spacing w:val="-6"/>
          <w:sz w:val="24"/>
        </w:rPr>
        <w:t xml:space="preserve"> </w:t>
      </w:r>
      <w:r>
        <w:rPr>
          <w:sz w:val="24"/>
        </w:rPr>
        <w:t>буквой,</w:t>
      </w:r>
      <w:r>
        <w:rPr>
          <w:spacing w:val="-4"/>
          <w:sz w:val="24"/>
        </w:rPr>
        <w:t xml:space="preserve"> </w:t>
      </w:r>
      <w:r>
        <w:rPr>
          <w:sz w:val="24"/>
        </w:rPr>
        <w:t>характеризовать</w:t>
      </w:r>
      <w:r>
        <w:rPr>
          <w:spacing w:val="-4"/>
          <w:sz w:val="24"/>
        </w:rPr>
        <w:t xml:space="preserve"> </w:t>
      </w:r>
      <w:r>
        <w:rPr>
          <w:sz w:val="24"/>
        </w:rPr>
        <w:t>систему</w:t>
      </w:r>
      <w:r>
        <w:rPr>
          <w:spacing w:val="-4"/>
          <w:sz w:val="24"/>
        </w:rPr>
        <w:t xml:space="preserve"> </w:t>
      </w:r>
      <w:r>
        <w:rPr>
          <w:sz w:val="24"/>
        </w:rPr>
        <w:t>звуков. Проводить</w:t>
      </w:r>
      <w:r>
        <w:rPr>
          <w:spacing w:val="-3"/>
          <w:sz w:val="24"/>
        </w:rPr>
        <w:t xml:space="preserve"> </w:t>
      </w:r>
      <w:r>
        <w:rPr>
          <w:sz w:val="24"/>
        </w:rPr>
        <w:t>фонетический</w:t>
      </w:r>
      <w:r>
        <w:rPr>
          <w:spacing w:val="-4"/>
          <w:sz w:val="24"/>
        </w:rPr>
        <w:t xml:space="preserve"> </w:t>
      </w:r>
      <w:r>
        <w:rPr>
          <w:sz w:val="24"/>
        </w:rPr>
        <w:t>анализ</w:t>
      </w:r>
      <w:r>
        <w:rPr>
          <w:spacing w:val="-4"/>
          <w:sz w:val="24"/>
        </w:rPr>
        <w:t xml:space="preserve"> </w:t>
      </w:r>
      <w:r>
        <w:rPr>
          <w:sz w:val="24"/>
        </w:rPr>
        <w:t>слов.</w:t>
      </w:r>
    </w:p>
    <w:p w:rsidR="005E3AAD" w:rsidRDefault="005E3AAD" w:rsidP="005E3AAD">
      <w:pPr>
        <w:pStyle w:val="TableParagraph"/>
        <w:spacing w:line="258" w:lineRule="exact"/>
        <w:ind w:left="84"/>
        <w:rPr>
          <w:sz w:val="24"/>
        </w:rPr>
      </w:pPr>
      <w:r>
        <w:rPr>
          <w:spacing w:val="-4"/>
          <w:sz w:val="24"/>
        </w:rPr>
        <w:t>Объяснять</w:t>
      </w:r>
      <w:r>
        <w:rPr>
          <w:spacing w:val="-11"/>
          <w:sz w:val="24"/>
        </w:rPr>
        <w:t xml:space="preserve"> </w:t>
      </w:r>
      <w:r>
        <w:rPr>
          <w:spacing w:val="-4"/>
          <w:sz w:val="24"/>
        </w:rPr>
        <w:t>лексическое</w:t>
      </w:r>
      <w:r>
        <w:rPr>
          <w:spacing w:val="-10"/>
          <w:sz w:val="24"/>
        </w:rPr>
        <w:t xml:space="preserve"> </w:t>
      </w:r>
      <w:r>
        <w:rPr>
          <w:spacing w:val="-4"/>
          <w:sz w:val="24"/>
        </w:rPr>
        <w:t>значение</w:t>
      </w:r>
      <w:r>
        <w:rPr>
          <w:spacing w:val="-10"/>
          <w:sz w:val="24"/>
        </w:rPr>
        <w:t xml:space="preserve"> </w:t>
      </w:r>
      <w:r>
        <w:rPr>
          <w:spacing w:val="-3"/>
          <w:sz w:val="24"/>
        </w:rPr>
        <w:t>слова</w:t>
      </w:r>
      <w:r>
        <w:rPr>
          <w:spacing w:val="-10"/>
          <w:sz w:val="24"/>
        </w:rPr>
        <w:t xml:space="preserve"> </w:t>
      </w:r>
      <w:r>
        <w:rPr>
          <w:spacing w:val="-3"/>
          <w:sz w:val="24"/>
        </w:rPr>
        <w:t>разными</w:t>
      </w:r>
      <w:r>
        <w:rPr>
          <w:spacing w:val="-9"/>
          <w:sz w:val="24"/>
        </w:rPr>
        <w:t xml:space="preserve"> </w:t>
      </w:r>
      <w:r>
        <w:rPr>
          <w:spacing w:val="-3"/>
          <w:sz w:val="24"/>
        </w:rPr>
        <w:t>способами</w:t>
      </w:r>
      <w:r>
        <w:rPr>
          <w:sz w:val="24"/>
        </w:rPr>
        <w:t xml:space="preserve"> (подбор</w:t>
      </w:r>
      <w:r>
        <w:rPr>
          <w:sz w:val="24"/>
        </w:rPr>
        <w:tab/>
        <w:t>однокоренных слов;</w:t>
      </w:r>
      <w:r>
        <w:rPr>
          <w:sz w:val="24"/>
        </w:rPr>
        <w:tab/>
        <w:t>подбор</w:t>
      </w:r>
      <w:r>
        <w:rPr>
          <w:sz w:val="24"/>
        </w:rPr>
        <w:tab/>
        <w:t>синонимов</w:t>
      </w:r>
      <w:r>
        <w:rPr>
          <w:sz w:val="24"/>
        </w:rPr>
        <w:tab/>
        <w:t>и антонимов;</w:t>
      </w:r>
      <w:r>
        <w:rPr>
          <w:spacing w:val="25"/>
          <w:sz w:val="24"/>
        </w:rPr>
        <w:t xml:space="preserve"> </w:t>
      </w:r>
      <w:r>
        <w:rPr>
          <w:sz w:val="24"/>
        </w:rPr>
        <w:t>определение</w:t>
      </w:r>
      <w:r>
        <w:rPr>
          <w:spacing w:val="26"/>
          <w:sz w:val="24"/>
        </w:rPr>
        <w:t xml:space="preserve"> </w:t>
      </w:r>
      <w:r>
        <w:rPr>
          <w:sz w:val="24"/>
        </w:rPr>
        <w:t>значения</w:t>
      </w:r>
      <w:r>
        <w:rPr>
          <w:spacing w:val="27"/>
          <w:sz w:val="24"/>
        </w:rPr>
        <w:t xml:space="preserve"> </w:t>
      </w:r>
      <w:r>
        <w:rPr>
          <w:sz w:val="24"/>
        </w:rPr>
        <w:t>слова</w:t>
      </w:r>
      <w:r>
        <w:rPr>
          <w:spacing w:val="25"/>
          <w:sz w:val="24"/>
        </w:rPr>
        <w:t xml:space="preserve"> </w:t>
      </w:r>
      <w:r>
        <w:rPr>
          <w:sz w:val="24"/>
        </w:rPr>
        <w:t>по</w:t>
      </w:r>
      <w:r>
        <w:rPr>
          <w:spacing w:val="25"/>
          <w:sz w:val="24"/>
        </w:rPr>
        <w:t xml:space="preserve"> </w:t>
      </w:r>
      <w:r>
        <w:rPr>
          <w:sz w:val="24"/>
        </w:rPr>
        <w:t>контексту,</w:t>
      </w:r>
      <w:r>
        <w:rPr>
          <w:spacing w:val="24"/>
          <w:sz w:val="24"/>
        </w:rPr>
        <w:t xml:space="preserve"> </w:t>
      </w:r>
      <w:r>
        <w:rPr>
          <w:sz w:val="24"/>
        </w:rPr>
        <w:t xml:space="preserve">с </w:t>
      </w:r>
      <w:r>
        <w:rPr>
          <w:spacing w:val="-4"/>
          <w:sz w:val="24"/>
        </w:rPr>
        <w:t>помощью</w:t>
      </w:r>
      <w:r>
        <w:rPr>
          <w:spacing w:val="-11"/>
          <w:sz w:val="24"/>
        </w:rPr>
        <w:t xml:space="preserve"> </w:t>
      </w:r>
      <w:r>
        <w:rPr>
          <w:spacing w:val="-3"/>
          <w:sz w:val="24"/>
        </w:rPr>
        <w:t>толкового</w:t>
      </w:r>
      <w:r>
        <w:rPr>
          <w:spacing w:val="-12"/>
          <w:sz w:val="24"/>
        </w:rPr>
        <w:t xml:space="preserve"> </w:t>
      </w:r>
      <w:r>
        <w:rPr>
          <w:spacing w:val="-3"/>
          <w:sz w:val="24"/>
        </w:rPr>
        <w:t>словаря)</w:t>
      </w:r>
      <w:r>
        <w:rPr>
          <w:sz w:val="24"/>
        </w:rPr>
        <w:t xml:space="preserve"> Распознавать</w:t>
      </w:r>
      <w:r>
        <w:rPr>
          <w:sz w:val="24"/>
        </w:rPr>
        <w:tab/>
        <w:t>однозначные</w:t>
      </w:r>
      <w:r>
        <w:rPr>
          <w:sz w:val="24"/>
        </w:rPr>
        <w:tab/>
        <w:t xml:space="preserve">и многозначные </w:t>
      </w:r>
      <w:r>
        <w:rPr>
          <w:sz w:val="24"/>
        </w:rPr>
        <w:lastRenderedPageBreak/>
        <w:t>слова, различать</w:t>
      </w:r>
      <w:r>
        <w:rPr>
          <w:spacing w:val="-4"/>
          <w:sz w:val="24"/>
        </w:rPr>
        <w:t xml:space="preserve"> </w:t>
      </w:r>
      <w:r>
        <w:rPr>
          <w:sz w:val="24"/>
        </w:rPr>
        <w:t>прямое</w:t>
      </w:r>
      <w:r>
        <w:rPr>
          <w:spacing w:val="-3"/>
          <w:sz w:val="24"/>
        </w:rPr>
        <w:t xml:space="preserve"> </w:t>
      </w:r>
      <w:r>
        <w:rPr>
          <w:sz w:val="24"/>
        </w:rPr>
        <w:t>и</w:t>
      </w:r>
      <w:r>
        <w:rPr>
          <w:spacing w:val="-3"/>
          <w:sz w:val="24"/>
        </w:rPr>
        <w:t xml:space="preserve"> </w:t>
      </w:r>
      <w:r>
        <w:rPr>
          <w:sz w:val="24"/>
        </w:rPr>
        <w:t>переносное</w:t>
      </w:r>
      <w:r>
        <w:rPr>
          <w:spacing w:val="-3"/>
          <w:sz w:val="24"/>
        </w:rPr>
        <w:t xml:space="preserve"> </w:t>
      </w:r>
      <w:r>
        <w:rPr>
          <w:sz w:val="24"/>
        </w:rPr>
        <w:t>значения</w:t>
      </w:r>
      <w:r>
        <w:rPr>
          <w:spacing w:val="-2"/>
          <w:sz w:val="24"/>
        </w:rPr>
        <w:t xml:space="preserve"> </w:t>
      </w:r>
      <w:r>
        <w:rPr>
          <w:sz w:val="24"/>
        </w:rPr>
        <w:t>слова. Распознавать</w:t>
      </w:r>
      <w:r>
        <w:rPr>
          <w:spacing w:val="10"/>
          <w:sz w:val="24"/>
        </w:rPr>
        <w:t xml:space="preserve"> </w:t>
      </w:r>
      <w:r>
        <w:rPr>
          <w:sz w:val="24"/>
        </w:rPr>
        <w:t>синонимы,</w:t>
      </w:r>
      <w:r>
        <w:rPr>
          <w:spacing w:val="11"/>
          <w:sz w:val="24"/>
        </w:rPr>
        <w:t xml:space="preserve"> </w:t>
      </w:r>
      <w:r>
        <w:rPr>
          <w:sz w:val="24"/>
        </w:rPr>
        <w:t>антонимы,</w:t>
      </w:r>
      <w:r>
        <w:rPr>
          <w:spacing w:val="11"/>
          <w:sz w:val="24"/>
        </w:rPr>
        <w:t xml:space="preserve"> </w:t>
      </w:r>
      <w:r>
        <w:rPr>
          <w:sz w:val="24"/>
        </w:rPr>
        <w:t>омонимы;</w:t>
      </w:r>
      <w:r>
        <w:rPr>
          <w:spacing w:val="11"/>
          <w:sz w:val="24"/>
        </w:rPr>
        <w:t xml:space="preserve"> </w:t>
      </w:r>
      <w:r>
        <w:rPr>
          <w:sz w:val="24"/>
        </w:rPr>
        <w:t>различать многозначные</w:t>
      </w:r>
      <w:r>
        <w:rPr>
          <w:spacing w:val="-2"/>
          <w:sz w:val="24"/>
        </w:rPr>
        <w:t xml:space="preserve"> </w:t>
      </w:r>
      <w:r>
        <w:rPr>
          <w:sz w:val="24"/>
        </w:rPr>
        <w:t>слова</w:t>
      </w:r>
      <w:r>
        <w:rPr>
          <w:spacing w:val="-1"/>
          <w:sz w:val="24"/>
        </w:rPr>
        <w:t xml:space="preserve"> </w:t>
      </w:r>
      <w:r>
        <w:rPr>
          <w:sz w:val="24"/>
        </w:rPr>
        <w:t>и</w:t>
      </w:r>
      <w:r>
        <w:rPr>
          <w:spacing w:val="-2"/>
          <w:sz w:val="24"/>
        </w:rPr>
        <w:t xml:space="preserve"> </w:t>
      </w:r>
      <w:r>
        <w:rPr>
          <w:sz w:val="24"/>
        </w:rPr>
        <w:t>омонимы. Характеризовать</w:t>
      </w:r>
      <w:r>
        <w:rPr>
          <w:spacing w:val="38"/>
          <w:sz w:val="24"/>
        </w:rPr>
        <w:t xml:space="preserve"> </w:t>
      </w:r>
      <w:r>
        <w:rPr>
          <w:sz w:val="24"/>
        </w:rPr>
        <w:t>тематические</w:t>
      </w:r>
      <w:r>
        <w:rPr>
          <w:spacing w:val="39"/>
          <w:sz w:val="24"/>
        </w:rPr>
        <w:t xml:space="preserve"> </w:t>
      </w:r>
      <w:r>
        <w:rPr>
          <w:sz w:val="24"/>
        </w:rPr>
        <w:t>группы</w:t>
      </w:r>
      <w:r>
        <w:rPr>
          <w:spacing w:val="38"/>
          <w:sz w:val="24"/>
        </w:rPr>
        <w:t xml:space="preserve"> </w:t>
      </w:r>
      <w:r>
        <w:rPr>
          <w:sz w:val="24"/>
        </w:rPr>
        <w:t>слов,</w:t>
      </w:r>
      <w:r>
        <w:rPr>
          <w:spacing w:val="39"/>
          <w:sz w:val="24"/>
        </w:rPr>
        <w:t xml:space="preserve"> </w:t>
      </w:r>
      <w:r>
        <w:rPr>
          <w:sz w:val="24"/>
        </w:rPr>
        <w:t>родовые</w:t>
      </w:r>
      <w:r>
        <w:rPr>
          <w:spacing w:val="39"/>
          <w:sz w:val="24"/>
        </w:rPr>
        <w:t xml:space="preserve"> </w:t>
      </w:r>
      <w:r>
        <w:rPr>
          <w:sz w:val="24"/>
        </w:rPr>
        <w:t>и видовые</w:t>
      </w:r>
      <w:r>
        <w:rPr>
          <w:spacing w:val="-5"/>
          <w:sz w:val="24"/>
        </w:rPr>
        <w:t xml:space="preserve"> </w:t>
      </w:r>
      <w:r>
        <w:rPr>
          <w:sz w:val="24"/>
        </w:rPr>
        <w:t>понятия.</w:t>
      </w:r>
    </w:p>
    <w:p w:rsidR="005E3AAD" w:rsidRDefault="005E3AAD" w:rsidP="005E3AAD">
      <w:pPr>
        <w:pStyle w:val="TableParagraph"/>
        <w:tabs>
          <w:tab w:val="left" w:pos="1480"/>
          <w:tab w:val="left" w:pos="3059"/>
          <w:tab w:val="left" w:pos="4033"/>
          <w:tab w:val="left" w:pos="4782"/>
          <w:tab w:val="left" w:pos="5265"/>
        </w:tabs>
        <w:spacing w:line="249" w:lineRule="exact"/>
        <w:ind w:left="84"/>
        <w:rPr>
          <w:sz w:val="24"/>
        </w:rPr>
      </w:pPr>
      <w:r>
        <w:rPr>
          <w:sz w:val="24"/>
        </w:rPr>
        <w:t>Проводить</w:t>
      </w:r>
      <w:r>
        <w:rPr>
          <w:sz w:val="24"/>
        </w:rPr>
        <w:tab/>
        <w:t>лексический</w:t>
      </w:r>
      <w:r>
        <w:rPr>
          <w:sz w:val="24"/>
        </w:rPr>
        <w:tab/>
        <w:t>анализ</w:t>
      </w:r>
      <w:r>
        <w:rPr>
          <w:sz w:val="24"/>
        </w:rPr>
        <w:tab/>
        <w:t>слов</w:t>
      </w:r>
      <w:r>
        <w:rPr>
          <w:sz w:val="24"/>
        </w:rPr>
        <w:tab/>
        <w:t>(в</w:t>
      </w:r>
      <w:r>
        <w:rPr>
          <w:sz w:val="24"/>
        </w:rPr>
        <w:tab/>
        <w:t xml:space="preserve">рамках изученного). Распознавать морфемы в слове (корень, </w:t>
      </w:r>
      <w:r>
        <w:rPr>
          <w:spacing w:val="-1"/>
          <w:sz w:val="24"/>
        </w:rPr>
        <w:t>приставку,</w:t>
      </w:r>
      <w:r>
        <w:rPr>
          <w:sz w:val="24"/>
        </w:rPr>
        <w:t>суффикс,</w:t>
      </w:r>
      <w:r>
        <w:rPr>
          <w:spacing w:val="-4"/>
          <w:sz w:val="24"/>
        </w:rPr>
        <w:t xml:space="preserve"> </w:t>
      </w:r>
      <w:r>
        <w:rPr>
          <w:sz w:val="24"/>
        </w:rPr>
        <w:t>окончание). Находить</w:t>
      </w:r>
      <w:r>
        <w:rPr>
          <w:spacing w:val="32"/>
          <w:sz w:val="24"/>
        </w:rPr>
        <w:t xml:space="preserve"> </w:t>
      </w:r>
      <w:r>
        <w:rPr>
          <w:sz w:val="24"/>
        </w:rPr>
        <w:t>чередование</w:t>
      </w:r>
      <w:r>
        <w:rPr>
          <w:spacing w:val="32"/>
          <w:sz w:val="24"/>
        </w:rPr>
        <w:t xml:space="preserve"> </w:t>
      </w:r>
      <w:r>
        <w:rPr>
          <w:sz w:val="24"/>
        </w:rPr>
        <w:t>звуков</w:t>
      </w:r>
      <w:r>
        <w:rPr>
          <w:spacing w:val="33"/>
          <w:sz w:val="24"/>
        </w:rPr>
        <w:t xml:space="preserve"> </w:t>
      </w:r>
      <w:r>
        <w:rPr>
          <w:sz w:val="24"/>
        </w:rPr>
        <w:t>в</w:t>
      </w:r>
      <w:r>
        <w:rPr>
          <w:spacing w:val="32"/>
          <w:sz w:val="24"/>
        </w:rPr>
        <w:t xml:space="preserve"> </w:t>
      </w:r>
      <w:r>
        <w:rPr>
          <w:sz w:val="24"/>
        </w:rPr>
        <w:t>морфемах</w:t>
      </w:r>
      <w:r>
        <w:rPr>
          <w:spacing w:val="32"/>
          <w:sz w:val="24"/>
        </w:rPr>
        <w:t xml:space="preserve"> </w:t>
      </w:r>
      <w:r>
        <w:rPr>
          <w:sz w:val="24"/>
        </w:rPr>
        <w:t>(в</w:t>
      </w:r>
      <w:r>
        <w:rPr>
          <w:spacing w:val="33"/>
          <w:sz w:val="24"/>
        </w:rPr>
        <w:t xml:space="preserve"> </w:t>
      </w:r>
      <w:r>
        <w:rPr>
          <w:sz w:val="24"/>
        </w:rPr>
        <w:t>том</w:t>
      </w:r>
      <w:r>
        <w:rPr>
          <w:spacing w:val="34"/>
          <w:sz w:val="24"/>
        </w:rPr>
        <w:t xml:space="preserve"> </w:t>
      </w:r>
      <w:r>
        <w:rPr>
          <w:sz w:val="24"/>
        </w:rPr>
        <w:t>числе чередование</w:t>
      </w:r>
      <w:r>
        <w:rPr>
          <w:spacing w:val="-3"/>
          <w:sz w:val="24"/>
        </w:rPr>
        <w:t xml:space="preserve"> </w:t>
      </w:r>
      <w:r>
        <w:rPr>
          <w:sz w:val="24"/>
        </w:rPr>
        <w:t>гласных</w:t>
      </w:r>
      <w:r>
        <w:rPr>
          <w:spacing w:val="-2"/>
          <w:sz w:val="24"/>
        </w:rPr>
        <w:t xml:space="preserve"> </w:t>
      </w:r>
      <w:r>
        <w:rPr>
          <w:sz w:val="24"/>
        </w:rPr>
        <w:t>с</w:t>
      </w:r>
      <w:r>
        <w:rPr>
          <w:spacing w:val="-3"/>
          <w:sz w:val="24"/>
        </w:rPr>
        <w:t xml:space="preserve"> </w:t>
      </w:r>
      <w:r>
        <w:rPr>
          <w:sz w:val="24"/>
        </w:rPr>
        <w:t>нулем</w:t>
      </w:r>
      <w:r>
        <w:rPr>
          <w:spacing w:val="-2"/>
          <w:sz w:val="24"/>
        </w:rPr>
        <w:t xml:space="preserve"> </w:t>
      </w:r>
      <w:r>
        <w:rPr>
          <w:sz w:val="24"/>
        </w:rPr>
        <w:t>звука) Применят знания о частях</w:t>
      </w:r>
      <w:r>
        <w:rPr>
          <w:sz w:val="24"/>
        </w:rPr>
        <w:tab/>
        <w:t>речи</w:t>
      </w:r>
      <w:r>
        <w:rPr>
          <w:sz w:val="24"/>
        </w:rPr>
        <w:tab/>
        <w:t>как</w:t>
      </w:r>
      <w:r>
        <w:rPr>
          <w:sz w:val="24"/>
        </w:rPr>
        <w:tab/>
        <w:t>лексико-грамматических</w:t>
      </w:r>
      <w:r>
        <w:rPr>
          <w:sz w:val="24"/>
        </w:rPr>
        <w:tab/>
        <w:t xml:space="preserve">разрядах слов, о </w:t>
      </w:r>
      <w:r>
        <w:rPr>
          <w:spacing w:val="-1"/>
          <w:sz w:val="24"/>
        </w:rPr>
        <w:t>грамматическом</w:t>
      </w:r>
      <w:r>
        <w:rPr>
          <w:sz w:val="24"/>
        </w:rPr>
        <w:t xml:space="preserve"> значении</w:t>
      </w:r>
      <w:r>
        <w:rPr>
          <w:spacing w:val="62"/>
          <w:sz w:val="24"/>
        </w:rPr>
        <w:t xml:space="preserve"> </w:t>
      </w:r>
      <w:r>
        <w:rPr>
          <w:sz w:val="24"/>
        </w:rPr>
        <w:t xml:space="preserve">слова,  </w:t>
      </w:r>
      <w:r>
        <w:rPr>
          <w:spacing w:val="3"/>
          <w:sz w:val="24"/>
        </w:rPr>
        <w:t xml:space="preserve"> </w:t>
      </w:r>
      <w:r>
        <w:rPr>
          <w:sz w:val="24"/>
        </w:rPr>
        <w:t xml:space="preserve">о  </w:t>
      </w:r>
      <w:r>
        <w:rPr>
          <w:spacing w:val="4"/>
          <w:sz w:val="24"/>
        </w:rPr>
        <w:t xml:space="preserve"> </w:t>
      </w:r>
      <w:r>
        <w:rPr>
          <w:sz w:val="24"/>
        </w:rPr>
        <w:t xml:space="preserve">системе  </w:t>
      </w:r>
      <w:r>
        <w:rPr>
          <w:spacing w:val="3"/>
          <w:sz w:val="24"/>
        </w:rPr>
        <w:t xml:space="preserve"> </w:t>
      </w:r>
      <w:r>
        <w:rPr>
          <w:sz w:val="24"/>
        </w:rPr>
        <w:t xml:space="preserve">частей  </w:t>
      </w:r>
      <w:r>
        <w:rPr>
          <w:spacing w:val="3"/>
          <w:sz w:val="24"/>
        </w:rPr>
        <w:t xml:space="preserve"> </w:t>
      </w:r>
      <w:r>
        <w:rPr>
          <w:sz w:val="24"/>
        </w:rPr>
        <w:t xml:space="preserve">речи  </w:t>
      </w:r>
      <w:r>
        <w:rPr>
          <w:spacing w:val="2"/>
          <w:sz w:val="24"/>
        </w:rPr>
        <w:t xml:space="preserve"> </w:t>
      </w:r>
      <w:r>
        <w:rPr>
          <w:sz w:val="24"/>
        </w:rPr>
        <w:t xml:space="preserve">в  </w:t>
      </w:r>
      <w:r>
        <w:rPr>
          <w:spacing w:val="3"/>
          <w:sz w:val="24"/>
        </w:rPr>
        <w:t xml:space="preserve"> </w:t>
      </w:r>
      <w:r>
        <w:rPr>
          <w:sz w:val="24"/>
        </w:rPr>
        <w:t>русском</w:t>
      </w:r>
    </w:p>
    <w:p w:rsidR="005E3AAD" w:rsidRDefault="005E3AAD" w:rsidP="005E3AAD">
      <w:pPr>
        <w:pStyle w:val="TableParagraph"/>
        <w:spacing w:line="256" w:lineRule="exact"/>
        <w:ind w:left="84"/>
        <w:rPr>
          <w:sz w:val="24"/>
        </w:rPr>
      </w:pPr>
      <w:r>
        <w:rPr>
          <w:sz w:val="24"/>
        </w:rPr>
        <w:t>языке</w:t>
      </w:r>
      <w:r>
        <w:rPr>
          <w:spacing w:val="19"/>
          <w:sz w:val="24"/>
        </w:rPr>
        <w:t xml:space="preserve"> </w:t>
      </w:r>
      <w:r>
        <w:rPr>
          <w:sz w:val="24"/>
        </w:rPr>
        <w:t>для</w:t>
      </w:r>
      <w:r>
        <w:rPr>
          <w:spacing w:val="20"/>
          <w:sz w:val="24"/>
        </w:rPr>
        <w:t xml:space="preserve"> </w:t>
      </w:r>
      <w:r>
        <w:rPr>
          <w:sz w:val="24"/>
        </w:rPr>
        <w:t>решения</w:t>
      </w:r>
      <w:r>
        <w:rPr>
          <w:spacing w:val="20"/>
          <w:sz w:val="24"/>
        </w:rPr>
        <w:t xml:space="preserve"> </w:t>
      </w:r>
      <w:r>
        <w:rPr>
          <w:sz w:val="24"/>
        </w:rPr>
        <w:t>практико-ориентированных</w:t>
      </w:r>
      <w:r>
        <w:rPr>
          <w:spacing w:val="17"/>
          <w:sz w:val="24"/>
        </w:rPr>
        <w:t xml:space="preserve"> </w:t>
      </w:r>
      <w:r>
        <w:rPr>
          <w:sz w:val="24"/>
        </w:rPr>
        <w:t>учебных задач.</w:t>
      </w:r>
    </w:p>
    <w:p w:rsidR="005E3AAD" w:rsidRDefault="005E3AAD" w:rsidP="005E3AAD">
      <w:pPr>
        <w:pStyle w:val="TableParagraph"/>
        <w:tabs>
          <w:tab w:val="left" w:pos="1920"/>
          <w:tab w:val="left" w:pos="3021"/>
          <w:tab w:val="left" w:pos="5365"/>
        </w:tabs>
        <w:spacing w:line="250" w:lineRule="exact"/>
        <w:ind w:left="84"/>
        <w:rPr>
          <w:sz w:val="24"/>
        </w:rPr>
      </w:pPr>
      <w:r>
        <w:rPr>
          <w:sz w:val="24"/>
        </w:rPr>
        <w:t>Распознавать</w:t>
      </w:r>
      <w:r>
        <w:rPr>
          <w:sz w:val="24"/>
        </w:rPr>
        <w:tab/>
        <w:t>имена</w:t>
      </w:r>
      <w:r>
        <w:rPr>
          <w:sz w:val="24"/>
        </w:rPr>
        <w:tab/>
        <w:t>существительные,</w:t>
      </w:r>
      <w:r>
        <w:rPr>
          <w:sz w:val="24"/>
        </w:rPr>
        <w:tab/>
        <w:t>имена прилагательные,</w:t>
      </w:r>
      <w:r>
        <w:rPr>
          <w:spacing w:val="-6"/>
          <w:sz w:val="24"/>
        </w:rPr>
        <w:t xml:space="preserve"> </w:t>
      </w:r>
      <w:r>
        <w:rPr>
          <w:sz w:val="24"/>
        </w:rPr>
        <w:t>глаголы</w:t>
      </w:r>
    </w:p>
    <w:p w:rsidR="005E3AAD" w:rsidRDefault="005E3AAD" w:rsidP="005E3AAD">
      <w:pPr>
        <w:pStyle w:val="TableParagraph"/>
        <w:tabs>
          <w:tab w:val="left" w:pos="1764"/>
          <w:tab w:val="left" w:pos="2883"/>
          <w:tab w:val="left" w:pos="5005"/>
        </w:tabs>
        <w:spacing w:line="258" w:lineRule="exact"/>
        <w:ind w:left="84"/>
        <w:rPr>
          <w:sz w:val="24"/>
        </w:rPr>
      </w:pPr>
      <w:r>
        <w:rPr>
          <w:sz w:val="24"/>
        </w:rPr>
        <w:t>Определять</w:t>
      </w:r>
      <w:r>
        <w:rPr>
          <w:sz w:val="24"/>
        </w:rPr>
        <w:tab/>
        <w:t>общее</w:t>
      </w:r>
      <w:r>
        <w:rPr>
          <w:sz w:val="24"/>
        </w:rPr>
        <w:tab/>
        <w:t>грамматическое значение, морфологические</w:t>
      </w:r>
      <w:r>
        <w:rPr>
          <w:spacing w:val="57"/>
          <w:sz w:val="24"/>
        </w:rPr>
        <w:t xml:space="preserve"> </w:t>
      </w:r>
      <w:r>
        <w:rPr>
          <w:sz w:val="24"/>
        </w:rPr>
        <w:t>признаки</w:t>
      </w:r>
      <w:r>
        <w:rPr>
          <w:spacing w:val="58"/>
          <w:sz w:val="24"/>
        </w:rPr>
        <w:t xml:space="preserve"> </w:t>
      </w:r>
      <w:r>
        <w:rPr>
          <w:sz w:val="24"/>
        </w:rPr>
        <w:t>и</w:t>
      </w:r>
      <w:r>
        <w:rPr>
          <w:spacing w:val="58"/>
          <w:sz w:val="24"/>
        </w:rPr>
        <w:t xml:space="preserve"> </w:t>
      </w:r>
      <w:r>
        <w:rPr>
          <w:sz w:val="24"/>
        </w:rPr>
        <w:t>синтаксические</w:t>
      </w:r>
      <w:r>
        <w:rPr>
          <w:spacing w:val="57"/>
          <w:sz w:val="24"/>
        </w:rPr>
        <w:t xml:space="preserve"> </w:t>
      </w:r>
      <w:r>
        <w:rPr>
          <w:sz w:val="24"/>
        </w:rPr>
        <w:t>функции имени</w:t>
      </w:r>
      <w:r>
        <w:rPr>
          <w:spacing w:val="-3"/>
          <w:sz w:val="24"/>
        </w:rPr>
        <w:t xml:space="preserve"> </w:t>
      </w:r>
      <w:r>
        <w:rPr>
          <w:sz w:val="24"/>
        </w:rPr>
        <w:t>существительного,</w:t>
      </w:r>
      <w:r>
        <w:rPr>
          <w:spacing w:val="-3"/>
          <w:sz w:val="24"/>
        </w:rPr>
        <w:t xml:space="preserve"> </w:t>
      </w:r>
      <w:r>
        <w:rPr>
          <w:sz w:val="24"/>
        </w:rPr>
        <w:t>объяснять</w:t>
      </w:r>
      <w:r>
        <w:rPr>
          <w:spacing w:val="-3"/>
          <w:sz w:val="24"/>
        </w:rPr>
        <w:t xml:space="preserve"> </w:t>
      </w:r>
      <w:r>
        <w:rPr>
          <w:sz w:val="24"/>
        </w:rPr>
        <w:t>его</w:t>
      </w:r>
      <w:r>
        <w:rPr>
          <w:spacing w:val="-4"/>
          <w:sz w:val="24"/>
        </w:rPr>
        <w:t xml:space="preserve"> </w:t>
      </w:r>
      <w:r>
        <w:rPr>
          <w:sz w:val="24"/>
        </w:rPr>
        <w:t>роль</w:t>
      </w:r>
      <w:r>
        <w:rPr>
          <w:spacing w:val="-3"/>
          <w:sz w:val="24"/>
        </w:rPr>
        <w:t xml:space="preserve"> </w:t>
      </w:r>
      <w:r>
        <w:rPr>
          <w:sz w:val="24"/>
        </w:rPr>
        <w:t>в</w:t>
      </w:r>
      <w:r>
        <w:rPr>
          <w:spacing w:val="-4"/>
          <w:sz w:val="24"/>
        </w:rPr>
        <w:t xml:space="preserve"> </w:t>
      </w:r>
      <w:r>
        <w:rPr>
          <w:sz w:val="24"/>
        </w:rPr>
        <w:t>речи</w:t>
      </w:r>
    </w:p>
    <w:p w:rsidR="005E3AAD" w:rsidRDefault="005E3AAD" w:rsidP="005E3AAD">
      <w:pPr>
        <w:pStyle w:val="TableParagraph"/>
        <w:tabs>
          <w:tab w:val="left" w:pos="1553"/>
          <w:tab w:val="left" w:pos="4368"/>
          <w:tab w:val="left" w:pos="5471"/>
        </w:tabs>
        <w:spacing w:line="249" w:lineRule="exact"/>
        <w:ind w:left="84"/>
        <w:rPr>
          <w:sz w:val="24"/>
        </w:rPr>
      </w:pPr>
      <w:r>
        <w:rPr>
          <w:sz w:val="24"/>
        </w:rPr>
        <w:t>Определять</w:t>
      </w:r>
      <w:r>
        <w:rPr>
          <w:sz w:val="24"/>
        </w:rPr>
        <w:tab/>
        <w:t>лексико-грамматические</w:t>
      </w:r>
      <w:r>
        <w:rPr>
          <w:sz w:val="24"/>
        </w:rPr>
        <w:tab/>
        <w:t>разряды</w:t>
      </w:r>
      <w:r>
        <w:rPr>
          <w:sz w:val="24"/>
        </w:rPr>
        <w:tab/>
        <w:t>имен существительных</w:t>
      </w:r>
    </w:p>
    <w:p w:rsidR="005E3AAD" w:rsidRDefault="005E3AAD" w:rsidP="005E3AAD">
      <w:pPr>
        <w:pStyle w:val="TableParagraph"/>
        <w:tabs>
          <w:tab w:val="left" w:pos="1338"/>
          <w:tab w:val="left" w:pos="2111"/>
          <w:tab w:val="left" w:pos="3405"/>
          <w:tab w:val="left" w:pos="4170"/>
        </w:tabs>
        <w:spacing w:line="250" w:lineRule="exact"/>
        <w:ind w:left="84"/>
        <w:rPr>
          <w:sz w:val="24"/>
        </w:rPr>
      </w:pPr>
      <w:r>
        <w:rPr>
          <w:sz w:val="24"/>
        </w:rPr>
        <w:t>Различать</w:t>
      </w:r>
      <w:r>
        <w:rPr>
          <w:sz w:val="24"/>
        </w:rPr>
        <w:tab/>
        <w:t>типы</w:t>
      </w:r>
      <w:r>
        <w:rPr>
          <w:sz w:val="24"/>
        </w:rPr>
        <w:tab/>
        <w:t>склонения</w:t>
      </w:r>
      <w:r>
        <w:rPr>
          <w:sz w:val="24"/>
        </w:rPr>
        <w:tab/>
        <w:t>имен</w:t>
      </w:r>
      <w:r>
        <w:rPr>
          <w:sz w:val="24"/>
        </w:rPr>
        <w:tab/>
      </w:r>
      <w:r>
        <w:rPr>
          <w:spacing w:val="-1"/>
          <w:sz w:val="24"/>
        </w:rPr>
        <w:t>существительных,</w:t>
      </w:r>
      <w:r>
        <w:rPr>
          <w:sz w:val="24"/>
        </w:rPr>
        <w:t xml:space="preserve"> выявлять разносклоняемые и несклоняемые</w:t>
      </w:r>
      <w:r>
        <w:rPr>
          <w:sz w:val="24"/>
        </w:rPr>
        <w:tab/>
        <w:t>имена существительные. Проводить морфологический анализ</w:t>
      </w:r>
    </w:p>
    <w:p w:rsidR="005E3AAD" w:rsidRDefault="005E3AAD" w:rsidP="005E3AAD">
      <w:pPr>
        <w:pStyle w:val="TableParagraph"/>
        <w:spacing w:line="250" w:lineRule="exact"/>
        <w:ind w:right="74"/>
        <w:rPr>
          <w:sz w:val="24"/>
        </w:rPr>
      </w:pPr>
      <w:r>
        <w:rPr>
          <w:sz w:val="24"/>
        </w:rPr>
        <w:t xml:space="preserve"> Имен существительных. Определять</w:t>
      </w:r>
      <w:r>
        <w:rPr>
          <w:sz w:val="24"/>
        </w:rPr>
        <w:tab/>
        <w:t>общее</w:t>
      </w:r>
      <w:r>
        <w:rPr>
          <w:sz w:val="24"/>
        </w:rPr>
        <w:tab/>
        <w:t>грамматическое</w:t>
      </w:r>
      <w:r>
        <w:rPr>
          <w:sz w:val="24"/>
        </w:rPr>
        <w:tab/>
        <w:t>значение,</w:t>
      </w:r>
    </w:p>
    <w:p w:rsidR="005E3AAD" w:rsidRDefault="005E3AAD" w:rsidP="005E3AAD">
      <w:pPr>
        <w:pStyle w:val="TableParagraph"/>
        <w:spacing w:line="256" w:lineRule="exact"/>
        <w:ind w:left="84"/>
        <w:rPr>
          <w:sz w:val="24"/>
        </w:rPr>
      </w:pPr>
      <w:r>
        <w:rPr>
          <w:sz w:val="24"/>
        </w:rPr>
        <w:t>морфологические</w:t>
      </w:r>
      <w:r>
        <w:rPr>
          <w:spacing w:val="57"/>
          <w:sz w:val="24"/>
        </w:rPr>
        <w:t xml:space="preserve"> </w:t>
      </w:r>
      <w:r>
        <w:rPr>
          <w:sz w:val="24"/>
        </w:rPr>
        <w:t>признаки</w:t>
      </w:r>
      <w:r>
        <w:rPr>
          <w:spacing w:val="58"/>
          <w:sz w:val="24"/>
        </w:rPr>
        <w:t xml:space="preserve"> </w:t>
      </w:r>
      <w:r>
        <w:rPr>
          <w:sz w:val="24"/>
        </w:rPr>
        <w:t>и</w:t>
      </w:r>
      <w:r>
        <w:rPr>
          <w:spacing w:val="58"/>
          <w:sz w:val="24"/>
        </w:rPr>
        <w:t xml:space="preserve"> </w:t>
      </w:r>
      <w:r>
        <w:rPr>
          <w:sz w:val="24"/>
        </w:rPr>
        <w:t>синтаксические</w:t>
      </w:r>
      <w:r>
        <w:rPr>
          <w:spacing w:val="57"/>
          <w:sz w:val="24"/>
        </w:rPr>
        <w:t xml:space="preserve"> </w:t>
      </w:r>
      <w:r>
        <w:rPr>
          <w:sz w:val="24"/>
        </w:rPr>
        <w:t>функции имени</w:t>
      </w:r>
      <w:r>
        <w:rPr>
          <w:spacing w:val="-2"/>
          <w:sz w:val="24"/>
        </w:rPr>
        <w:t xml:space="preserve"> </w:t>
      </w:r>
      <w:r>
        <w:rPr>
          <w:sz w:val="24"/>
        </w:rPr>
        <w:t>прилагательного,</w:t>
      </w:r>
      <w:r>
        <w:rPr>
          <w:spacing w:val="-2"/>
          <w:sz w:val="24"/>
        </w:rPr>
        <w:t xml:space="preserve"> </w:t>
      </w:r>
      <w:r>
        <w:rPr>
          <w:sz w:val="24"/>
        </w:rPr>
        <w:t>объяснять</w:t>
      </w:r>
      <w:r>
        <w:rPr>
          <w:spacing w:val="-2"/>
          <w:sz w:val="24"/>
        </w:rPr>
        <w:t xml:space="preserve"> </w:t>
      </w:r>
      <w:r>
        <w:rPr>
          <w:sz w:val="24"/>
        </w:rPr>
        <w:t>его</w:t>
      </w:r>
      <w:r>
        <w:rPr>
          <w:spacing w:val="-3"/>
          <w:sz w:val="24"/>
        </w:rPr>
        <w:t xml:space="preserve"> </w:t>
      </w:r>
      <w:r>
        <w:rPr>
          <w:sz w:val="24"/>
        </w:rPr>
        <w:t>роль</w:t>
      </w:r>
      <w:r>
        <w:rPr>
          <w:spacing w:val="-2"/>
          <w:sz w:val="24"/>
        </w:rPr>
        <w:t xml:space="preserve"> </w:t>
      </w:r>
      <w:r>
        <w:rPr>
          <w:sz w:val="24"/>
        </w:rPr>
        <w:t>в</w:t>
      </w:r>
      <w:r>
        <w:rPr>
          <w:spacing w:val="-3"/>
          <w:sz w:val="24"/>
        </w:rPr>
        <w:t xml:space="preserve"> </w:t>
      </w:r>
      <w:r>
        <w:rPr>
          <w:sz w:val="24"/>
        </w:rPr>
        <w:t>речи. Различать полную и краткую формы имен прилагательных</w:t>
      </w:r>
    </w:p>
    <w:p w:rsidR="005E3AAD" w:rsidRDefault="005E3AAD" w:rsidP="005E3AAD">
      <w:pPr>
        <w:pStyle w:val="TableParagraph"/>
        <w:spacing w:line="250" w:lineRule="exact"/>
        <w:ind w:left="84"/>
        <w:rPr>
          <w:sz w:val="24"/>
        </w:rPr>
      </w:pPr>
      <w:r>
        <w:rPr>
          <w:sz w:val="24"/>
        </w:rPr>
        <w:t>Проводить</w:t>
      </w:r>
      <w:r>
        <w:rPr>
          <w:spacing w:val="39"/>
          <w:sz w:val="24"/>
        </w:rPr>
        <w:t xml:space="preserve"> </w:t>
      </w:r>
      <w:r>
        <w:rPr>
          <w:sz w:val="24"/>
        </w:rPr>
        <w:t>частичный</w:t>
      </w:r>
      <w:r>
        <w:rPr>
          <w:spacing w:val="96"/>
          <w:sz w:val="24"/>
        </w:rPr>
        <w:t xml:space="preserve"> </w:t>
      </w:r>
      <w:r>
        <w:rPr>
          <w:sz w:val="24"/>
        </w:rPr>
        <w:t>морфологический</w:t>
      </w:r>
      <w:r>
        <w:rPr>
          <w:spacing w:val="96"/>
          <w:sz w:val="24"/>
        </w:rPr>
        <w:t xml:space="preserve"> </w:t>
      </w:r>
      <w:r>
        <w:rPr>
          <w:sz w:val="24"/>
        </w:rPr>
        <w:t>анализ</w:t>
      </w:r>
      <w:r>
        <w:rPr>
          <w:spacing w:val="96"/>
          <w:sz w:val="24"/>
        </w:rPr>
        <w:t xml:space="preserve"> </w:t>
      </w:r>
      <w:r>
        <w:rPr>
          <w:sz w:val="24"/>
        </w:rPr>
        <w:t>имен прилагательных</w:t>
      </w:r>
      <w:r>
        <w:rPr>
          <w:spacing w:val="-5"/>
          <w:sz w:val="24"/>
        </w:rPr>
        <w:t xml:space="preserve"> </w:t>
      </w:r>
      <w:r>
        <w:rPr>
          <w:sz w:val="24"/>
        </w:rPr>
        <w:t>(в</w:t>
      </w:r>
      <w:r>
        <w:rPr>
          <w:spacing w:val="-6"/>
          <w:sz w:val="24"/>
        </w:rPr>
        <w:t xml:space="preserve"> </w:t>
      </w:r>
      <w:r>
        <w:rPr>
          <w:sz w:val="24"/>
        </w:rPr>
        <w:t>рамках</w:t>
      </w:r>
      <w:r>
        <w:rPr>
          <w:spacing w:val="-5"/>
          <w:sz w:val="24"/>
        </w:rPr>
        <w:t xml:space="preserve"> </w:t>
      </w:r>
      <w:r>
        <w:rPr>
          <w:sz w:val="24"/>
        </w:rPr>
        <w:t>изученного). Определять</w:t>
      </w:r>
      <w:r>
        <w:rPr>
          <w:sz w:val="24"/>
        </w:rPr>
        <w:tab/>
        <w:t>общее</w:t>
      </w:r>
      <w:r>
        <w:rPr>
          <w:sz w:val="24"/>
        </w:rPr>
        <w:tab/>
        <w:t>грамматическое</w:t>
      </w:r>
      <w:r>
        <w:rPr>
          <w:sz w:val="24"/>
        </w:rPr>
        <w:tab/>
        <w:t>значение, морфологические</w:t>
      </w:r>
      <w:r>
        <w:rPr>
          <w:spacing w:val="57"/>
          <w:sz w:val="24"/>
        </w:rPr>
        <w:t xml:space="preserve"> </w:t>
      </w:r>
      <w:r>
        <w:rPr>
          <w:sz w:val="24"/>
        </w:rPr>
        <w:t>признаки</w:t>
      </w:r>
      <w:r>
        <w:rPr>
          <w:spacing w:val="58"/>
          <w:sz w:val="24"/>
        </w:rPr>
        <w:t xml:space="preserve"> </w:t>
      </w:r>
      <w:r>
        <w:rPr>
          <w:sz w:val="24"/>
        </w:rPr>
        <w:t>и</w:t>
      </w:r>
      <w:r>
        <w:rPr>
          <w:spacing w:val="58"/>
          <w:sz w:val="24"/>
        </w:rPr>
        <w:t xml:space="preserve"> </w:t>
      </w:r>
      <w:r>
        <w:rPr>
          <w:sz w:val="24"/>
        </w:rPr>
        <w:t>синтаксические</w:t>
      </w:r>
      <w:r>
        <w:rPr>
          <w:spacing w:val="57"/>
          <w:sz w:val="24"/>
        </w:rPr>
        <w:t xml:space="preserve"> </w:t>
      </w:r>
      <w:r>
        <w:rPr>
          <w:sz w:val="24"/>
        </w:rPr>
        <w:t>функции глагола,</w:t>
      </w:r>
      <w:r>
        <w:rPr>
          <w:sz w:val="24"/>
        </w:rPr>
        <w:tab/>
        <w:t>объяснять</w:t>
      </w:r>
      <w:r>
        <w:rPr>
          <w:sz w:val="24"/>
        </w:rPr>
        <w:tab/>
        <w:t>его</w:t>
      </w:r>
      <w:r>
        <w:rPr>
          <w:sz w:val="24"/>
        </w:rPr>
        <w:tab/>
        <w:t>роль</w:t>
      </w:r>
      <w:r>
        <w:rPr>
          <w:sz w:val="24"/>
        </w:rPr>
        <w:tab/>
        <w:t>в словосочетании и предложении,</w:t>
      </w:r>
      <w:r>
        <w:rPr>
          <w:spacing w:val="-2"/>
          <w:sz w:val="24"/>
        </w:rPr>
        <w:t xml:space="preserve"> </w:t>
      </w:r>
      <w:r>
        <w:rPr>
          <w:sz w:val="24"/>
        </w:rPr>
        <w:t>а</w:t>
      </w:r>
      <w:r>
        <w:rPr>
          <w:spacing w:val="-1"/>
          <w:sz w:val="24"/>
        </w:rPr>
        <w:t xml:space="preserve"> </w:t>
      </w:r>
      <w:r>
        <w:rPr>
          <w:sz w:val="24"/>
        </w:rPr>
        <w:t>также</w:t>
      </w:r>
      <w:r>
        <w:rPr>
          <w:spacing w:val="-1"/>
          <w:sz w:val="24"/>
        </w:rPr>
        <w:t xml:space="preserve"> </w:t>
      </w:r>
      <w:r>
        <w:rPr>
          <w:sz w:val="24"/>
        </w:rPr>
        <w:t>в</w:t>
      </w:r>
      <w:r>
        <w:rPr>
          <w:spacing w:val="-2"/>
          <w:sz w:val="24"/>
        </w:rPr>
        <w:t xml:space="preserve"> </w:t>
      </w:r>
      <w:r>
        <w:rPr>
          <w:sz w:val="24"/>
        </w:rPr>
        <w:t xml:space="preserve">речи. </w:t>
      </w:r>
      <w:r>
        <w:rPr>
          <w:spacing w:val="-6"/>
          <w:sz w:val="24"/>
        </w:rPr>
        <w:t>Различать</w:t>
      </w:r>
      <w:r>
        <w:rPr>
          <w:spacing w:val="-13"/>
          <w:sz w:val="24"/>
        </w:rPr>
        <w:t xml:space="preserve"> </w:t>
      </w:r>
      <w:r>
        <w:rPr>
          <w:spacing w:val="-6"/>
          <w:sz w:val="24"/>
        </w:rPr>
        <w:t>глаголы</w:t>
      </w:r>
      <w:r>
        <w:rPr>
          <w:spacing w:val="-12"/>
          <w:sz w:val="24"/>
        </w:rPr>
        <w:t xml:space="preserve"> </w:t>
      </w:r>
      <w:r>
        <w:rPr>
          <w:spacing w:val="-5"/>
          <w:sz w:val="24"/>
        </w:rPr>
        <w:t>совершенного</w:t>
      </w:r>
      <w:r>
        <w:rPr>
          <w:spacing w:val="-12"/>
          <w:sz w:val="24"/>
        </w:rPr>
        <w:t xml:space="preserve"> </w:t>
      </w:r>
      <w:r>
        <w:rPr>
          <w:spacing w:val="-5"/>
          <w:sz w:val="24"/>
        </w:rPr>
        <w:t>и</w:t>
      </w:r>
      <w:r>
        <w:rPr>
          <w:spacing w:val="-12"/>
          <w:sz w:val="24"/>
        </w:rPr>
        <w:t xml:space="preserve"> </w:t>
      </w:r>
      <w:r>
        <w:rPr>
          <w:spacing w:val="-5"/>
          <w:sz w:val="24"/>
        </w:rPr>
        <w:t>несовершенного</w:t>
      </w:r>
      <w:r>
        <w:rPr>
          <w:spacing w:val="-11"/>
          <w:sz w:val="24"/>
        </w:rPr>
        <w:t xml:space="preserve"> </w:t>
      </w:r>
      <w:r>
        <w:rPr>
          <w:spacing w:val="-5"/>
          <w:sz w:val="24"/>
        </w:rPr>
        <w:t>вида</w:t>
      </w:r>
      <w:r>
        <w:rPr>
          <w:sz w:val="24"/>
        </w:rPr>
        <w:t>. Различать</w:t>
      </w:r>
      <w:r>
        <w:rPr>
          <w:spacing w:val="-5"/>
          <w:sz w:val="24"/>
        </w:rPr>
        <w:t xml:space="preserve"> </w:t>
      </w:r>
      <w:r>
        <w:rPr>
          <w:sz w:val="24"/>
        </w:rPr>
        <w:t>глаголы</w:t>
      </w:r>
      <w:r>
        <w:rPr>
          <w:spacing w:val="-5"/>
          <w:sz w:val="24"/>
        </w:rPr>
        <w:t xml:space="preserve"> </w:t>
      </w:r>
      <w:r>
        <w:rPr>
          <w:sz w:val="24"/>
        </w:rPr>
        <w:t>возвратные</w:t>
      </w:r>
      <w:r>
        <w:rPr>
          <w:spacing w:val="-4"/>
          <w:sz w:val="24"/>
        </w:rPr>
        <w:t xml:space="preserve"> </w:t>
      </w:r>
      <w:r>
        <w:rPr>
          <w:sz w:val="24"/>
        </w:rPr>
        <w:t>и</w:t>
      </w:r>
      <w:r>
        <w:rPr>
          <w:spacing w:val="-5"/>
          <w:sz w:val="24"/>
        </w:rPr>
        <w:t xml:space="preserve"> </w:t>
      </w:r>
      <w:r>
        <w:rPr>
          <w:sz w:val="24"/>
        </w:rPr>
        <w:t>невозвратные</w:t>
      </w:r>
    </w:p>
    <w:p w:rsidR="005E3AAD" w:rsidRDefault="005E3AAD" w:rsidP="005E3AAD">
      <w:pPr>
        <w:pStyle w:val="TableParagraph"/>
        <w:tabs>
          <w:tab w:val="left" w:pos="1431"/>
          <w:tab w:val="left" w:pos="3461"/>
          <w:tab w:val="left" w:pos="4738"/>
        </w:tabs>
        <w:spacing w:line="258" w:lineRule="exact"/>
        <w:ind w:left="84"/>
        <w:rPr>
          <w:sz w:val="24"/>
        </w:rPr>
      </w:pPr>
      <w:r>
        <w:rPr>
          <w:sz w:val="24"/>
        </w:rPr>
        <w:t>Называть</w:t>
      </w:r>
      <w:r>
        <w:rPr>
          <w:sz w:val="24"/>
        </w:rPr>
        <w:tab/>
        <w:t>грамматические</w:t>
      </w:r>
      <w:r>
        <w:rPr>
          <w:sz w:val="24"/>
        </w:rPr>
        <w:tab/>
        <w:t>свойства</w:t>
      </w:r>
      <w:r>
        <w:rPr>
          <w:sz w:val="24"/>
        </w:rPr>
        <w:tab/>
        <w:t>инфинитива (неопределенной</w:t>
      </w:r>
      <w:r>
        <w:rPr>
          <w:spacing w:val="33"/>
          <w:sz w:val="24"/>
        </w:rPr>
        <w:t xml:space="preserve"> </w:t>
      </w:r>
      <w:r>
        <w:rPr>
          <w:sz w:val="24"/>
        </w:rPr>
        <w:t>формы)</w:t>
      </w:r>
      <w:r>
        <w:rPr>
          <w:spacing w:val="33"/>
          <w:sz w:val="24"/>
        </w:rPr>
        <w:t xml:space="preserve"> </w:t>
      </w:r>
      <w:r>
        <w:rPr>
          <w:sz w:val="24"/>
        </w:rPr>
        <w:t>глагола,</w:t>
      </w:r>
      <w:r>
        <w:rPr>
          <w:spacing w:val="34"/>
          <w:sz w:val="24"/>
        </w:rPr>
        <w:t xml:space="preserve"> </w:t>
      </w:r>
      <w:r>
        <w:rPr>
          <w:sz w:val="24"/>
        </w:rPr>
        <w:t>выделять</w:t>
      </w:r>
      <w:r>
        <w:rPr>
          <w:spacing w:val="34"/>
          <w:sz w:val="24"/>
        </w:rPr>
        <w:t xml:space="preserve"> </w:t>
      </w:r>
      <w:r>
        <w:rPr>
          <w:sz w:val="24"/>
        </w:rPr>
        <w:t>его</w:t>
      </w:r>
      <w:r>
        <w:rPr>
          <w:spacing w:val="33"/>
          <w:sz w:val="24"/>
        </w:rPr>
        <w:t xml:space="preserve"> </w:t>
      </w:r>
      <w:r>
        <w:rPr>
          <w:sz w:val="24"/>
        </w:rPr>
        <w:t>основу, выделять</w:t>
      </w:r>
      <w:r>
        <w:rPr>
          <w:sz w:val="24"/>
        </w:rPr>
        <w:tab/>
        <w:t>основу</w:t>
      </w:r>
      <w:r>
        <w:rPr>
          <w:sz w:val="24"/>
        </w:rPr>
        <w:tab/>
        <w:t>настоящего</w:t>
      </w:r>
      <w:r>
        <w:rPr>
          <w:sz w:val="24"/>
        </w:rPr>
        <w:tab/>
        <w:t>(будущего простого) времени</w:t>
      </w:r>
      <w:r>
        <w:rPr>
          <w:spacing w:val="-3"/>
          <w:sz w:val="24"/>
        </w:rPr>
        <w:t xml:space="preserve"> </w:t>
      </w:r>
      <w:r>
        <w:rPr>
          <w:sz w:val="24"/>
        </w:rPr>
        <w:t>глагола. Определять</w:t>
      </w:r>
      <w:r>
        <w:rPr>
          <w:spacing w:val="-2"/>
          <w:sz w:val="24"/>
        </w:rPr>
        <w:t xml:space="preserve"> </w:t>
      </w:r>
      <w:r>
        <w:rPr>
          <w:sz w:val="24"/>
        </w:rPr>
        <w:t>спряжение</w:t>
      </w:r>
      <w:r>
        <w:rPr>
          <w:spacing w:val="-2"/>
          <w:sz w:val="24"/>
        </w:rPr>
        <w:t xml:space="preserve"> </w:t>
      </w:r>
      <w:r>
        <w:rPr>
          <w:sz w:val="24"/>
        </w:rPr>
        <w:t>глагола,</w:t>
      </w:r>
      <w:r>
        <w:rPr>
          <w:spacing w:val="-4"/>
          <w:sz w:val="24"/>
        </w:rPr>
        <w:t xml:space="preserve"> </w:t>
      </w:r>
      <w:r>
        <w:rPr>
          <w:sz w:val="24"/>
        </w:rPr>
        <w:t>уметь</w:t>
      </w:r>
      <w:r>
        <w:rPr>
          <w:spacing w:val="-2"/>
          <w:sz w:val="24"/>
        </w:rPr>
        <w:t xml:space="preserve"> </w:t>
      </w:r>
      <w:r>
        <w:rPr>
          <w:sz w:val="24"/>
        </w:rPr>
        <w:t>спрягать</w:t>
      </w:r>
      <w:r>
        <w:rPr>
          <w:spacing w:val="-3"/>
          <w:sz w:val="24"/>
        </w:rPr>
        <w:t xml:space="preserve"> </w:t>
      </w:r>
      <w:r>
        <w:rPr>
          <w:sz w:val="24"/>
        </w:rPr>
        <w:t>глаголы Проводить</w:t>
      </w:r>
      <w:r>
        <w:rPr>
          <w:spacing w:val="3"/>
          <w:sz w:val="24"/>
        </w:rPr>
        <w:t xml:space="preserve"> </w:t>
      </w:r>
      <w:r>
        <w:rPr>
          <w:sz w:val="24"/>
        </w:rPr>
        <w:t>частичный морфологический</w:t>
      </w:r>
      <w:r>
        <w:rPr>
          <w:spacing w:val="2"/>
          <w:sz w:val="24"/>
        </w:rPr>
        <w:t xml:space="preserve"> </w:t>
      </w:r>
      <w:r>
        <w:rPr>
          <w:sz w:val="24"/>
        </w:rPr>
        <w:t>анализ</w:t>
      </w:r>
      <w:r>
        <w:rPr>
          <w:spacing w:val="2"/>
          <w:sz w:val="24"/>
        </w:rPr>
        <w:t xml:space="preserve"> </w:t>
      </w:r>
      <w:r>
        <w:rPr>
          <w:sz w:val="24"/>
        </w:rPr>
        <w:t>глаголов (в</w:t>
      </w:r>
      <w:r>
        <w:rPr>
          <w:spacing w:val="-4"/>
          <w:sz w:val="24"/>
        </w:rPr>
        <w:t xml:space="preserve"> </w:t>
      </w:r>
      <w:r>
        <w:rPr>
          <w:sz w:val="24"/>
        </w:rPr>
        <w:t>рамках</w:t>
      </w:r>
      <w:r>
        <w:rPr>
          <w:spacing w:val="-3"/>
          <w:sz w:val="24"/>
        </w:rPr>
        <w:t xml:space="preserve"> </w:t>
      </w:r>
      <w:r>
        <w:rPr>
          <w:sz w:val="24"/>
        </w:rPr>
        <w:t>изученного)</w:t>
      </w:r>
    </w:p>
    <w:p w:rsidR="005E3AAD" w:rsidRDefault="005E3AAD" w:rsidP="005E3AAD">
      <w:pPr>
        <w:pStyle w:val="TableParagraph"/>
        <w:spacing w:line="249" w:lineRule="exact"/>
        <w:ind w:left="84"/>
        <w:rPr>
          <w:sz w:val="24"/>
        </w:rPr>
      </w:pPr>
      <w:r>
        <w:rPr>
          <w:sz w:val="24"/>
        </w:rPr>
        <w:t>Распознавать</w:t>
      </w:r>
      <w:r>
        <w:rPr>
          <w:spacing w:val="50"/>
          <w:sz w:val="24"/>
        </w:rPr>
        <w:t xml:space="preserve"> </w:t>
      </w:r>
      <w:r>
        <w:rPr>
          <w:sz w:val="24"/>
        </w:rPr>
        <w:t>единицы</w:t>
      </w:r>
      <w:r>
        <w:rPr>
          <w:spacing w:val="108"/>
          <w:sz w:val="24"/>
        </w:rPr>
        <w:t xml:space="preserve"> </w:t>
      </w:r>
      <w:r>
        <w:rPr>
          <w:sz w:val="24"/>
        </w:rPr>
        <w:t>синтаксиса</w:t>
      </w:r>
      <w:r>
        <w:rPr>
          <w:spacing w:val="109"/>
          <w:sz w:val="24"/>
        </w:rPr>
        <w:t xml:space="preserve"> </w:t>
      </w:r>
      <w:r>
        <w:rPr>
          <w:sz w:val="24"/>
        </w:rPr>
        <w:t>(словосочетание</w:t>
      </w:r>
      <w:r>
        <w:rPr>
          <w:spacing w:val="107"/>
          <w:sz w:val="24"/>
        </w:rPr>
        <w:t xml:space="preserve"> </w:t>
      </w:r>
      <w:r>
        <w:rPr>
          <w:sz w:val="24"/>
        </w:rPr>
        <w:t>и предложение). Проводить синтаксический</w:t>
      </w:r>
      <w:r>
        <w:rPr>
          <w:sz w:val="24"/>
        </w:rPr>
        <w:tab/>
        <w:t>анализ</w:t>
      </w:r>
      <w:r>
        <w:rPr>
          <w:sz w:val="24"/>
        </w:rPr>
        <w:tab/>
        <w:t>простых предложений. Распознавать</w:t>
      </w:r>
      <w:r>
        <w:rPr>
          <w:spacing w:val="-7"/>
          <w:sz w:val="24"/>
        </w:rPr>
        <w:t xml:space="preserve"> </w:t>
      </w:r>
      <w:r>
        <w:rPr>
          <w:sz w:val="24"/>
        </w:rPr>
        <w:t>простые</w:t>
      </w:r>
      <w:r>
        <w:rPr>
          <w:spacing w:val="-6"/>
          <w:sz w:val="24"/>
        </w:rPr>
        <w:t xml:space="preserve"> </w:t>
      </w:r>
      <w:r>
        <w:rPr>
          <w:sz w:val="24"/>
        </w:rPr>
        <w:t>неосложненные</w:t>
      </w:r>
      <w:r>
        <w:rPr>
          <w:spacing w:val="-7"/>
          <w:sz w:val="24"/>
        </w:rPr>
        <w:t xml:space="preserve"> </w:t>
      </w:r>
      <w:r>
        <w:rPr>
          <w:sz w:val="24"/>
        </w:rPr>
        <w:t>предложения. Распознавать</w:t>
      </w:r>
      <w:r>
        <w:rPr>
          <w:sz w:val="24"/>
        </w:rPr>
        <w:tab/>
        <w:t>простые</w:t>
      </w:r>
      <w:r>
        <w:rPr>
          <w:sz w:val="24"/>
        </w:rPr>
        <w:tab/>
        <w:t>предложения, осложненные однородными</w:t>
      </w:r>
      <w:r>
        <w:rPr>
          <w:sz w:val="24"/>
        </w:rPr>
        <w:tab/>
        <w:t>членами,</w:t>
      </w:r>
      <w:r>
        <w:rPr>
          <w:sz w:val="24"/>
        </w:rPr>
        <w:tab/>
        <w:t>включая</w:t>
      </w:r>
      <w:r>
        <w:rPr>
          <w:sz w:val="24"/>
        </w:rPr>
        <w:tab/>
        <w:t>предложения</w:t>
      </w:r>
      <w:r>
        <w:rPr>
          <w:sz w:val="24"/>
        </w:rPr>
        <w:tab/>
        <w:t>с обобщающим</w:t>
      </w:r>
      <w:r>
        <w:rPr>
          <w:spacing w:val="-1"/>
          <w:sz w:val="24"/>
        </w:rPr>
        <w:t xml:space="preserve"> </w:t>
      </w:r>
      <w:r>
        <w:rPr>
          <w:sz w:val="24"/>
        </w:rPr>
        <w:t>словом</w:t>
      </w:r>
      <w:r>
        <w:rPr>
          <w:spacing w:val="-2"/>
          <w:sz w:val="24"/>
        </w:rPr>
        <w:t xml:space="preserve"> </w:t>
      </w:r>
      <w:r>
        <w:rPr>
          <w:sz w:val="24"/>
        </w:rPr>
        <w:t>при однородных</w:t>
      </w:r>
      <w:r>
        <w:rPr>
          <w:spacing w:val="-1"/>
          <w:sz w:val="24"/>
        </w:rPr>
        <w:t xml:space="preserve"> </w:t>
      </w:r>
      <w:r>
        <w:rPr>
          <w:sz w:val="24"/>
        </w:rPr>
        <w:t>членах. Распознавать</w:t>
      </w:r>
      <w:r>
        <w:rPr>
          <w:sz w:val="24"/>
        </w:rPr>
        <w:tab/>
        <w:t xml:space="preserve">простые предложения, </w:t>
      </w:r>
      <w:r>
        <w:rPr>
          <w:spacing w:val="-2"/>
          <w:sz w:val="24"/>
        </w:rPr>
        <w:t>осложненные</w:t>
      </w:r>
      <w:r>
        <w:rPr>
          <w:sz w:val="24"/>
        </w:rPr>
        <w:t xml:space="preserve"> обращением. Распознавать</w:t>
      </w:r>
      <w:r>
        <w:rPr>
          <w:sz w:val="24"/>
        </w:rPr>
        <w:tab/>
        <w:t>предложения</w:t>
      </w:r>
      <w:r>
        <w:rPr>
          <w:sz w:val="24"/>
        </w:rPr>
        <w:tab/>
        <w:t>по</w:t>
      </w:r>
      <w:r>
        <w:rPr>
          <w:sz w:val="24"/>
        </w:rPr>
        <w:tab/>
        <w:t>цели</w:t>
      </w:r>
      <w:r>
        <w:rPr>
          <w:sz w:val="24"/>
        </w:rPr>
        <w:tab/>
        <w:t>высказывания</w:t>
      </w:r>
    </w:p>
    <w:p w:rsidR="005E3AAD" w:rsidRDefault="005E3AAD" w:rsidP="005E3AAD">
      <w:pPr>
        <w:pStyle w:val="TableParagraph"/>
        <w:spacing w:before="3"/>
        <w:ind w:left="84"/>
        <w:rPr>
          <w:sz w:val="24"/>
        </w:rPr>
      </w:pPr>
      <w:r>
        <w:rPr>
          <w:sz w:val="24"/>
        </w:rPr>
        <w:t>(повествовательные,</w:t>
      </w:r>
      <w:r>
        <w:rPr>
          <w:spacing w:val="-11"/>
          <w:sz w:val="24"/>
        </w:rPr>
        <w:t xml:space="preserve"> </w:t>
      </w:r>
      <w:r>
        <w:rPr>
          <w:sz w:val="24"/>
        </w:rPr>
        <w:t>побудительные,</w:t>
      </w:r>
      <w:r>
        <w:rPr>
          <w:spacing w:val="-10"/>
          <w:sz w:val="24"/>
        </w:rPr>
        <w:t xml:space="preserve"> </w:t>
      </w:r>
      <w:r>
        <w:rPr>
          <w:sz w:val="24"/>
        </w:rPr>
        <w:t>вопросительные). Распознавать</w:t>
      </w:r>
      <w:r>
        <w:rPr>
          <w:spacing w:val="16"/>
          <w:sz w:val="24"/>
        </w:rPr>
        <w:t xml:space="preserve"> </w:t>
      </w:r>
      <w:r>
        <w:rPr>
          <w:sz w:val="24"/>
        </w:rPr>
        <w:t>предложения</w:t>
      </w:r>
      <w:r>
        <w:rPr>
          <w:spacing w:val="74"/>
          <w:sz w:val="24"/>
        </w:rPr>
        <w:t xml:space="preserve"> </w:t>
      </w:r>
      <w:r>
        <w:rPr>
          <w:sz w:val="24"/>
        </w:rPr>
        <w:t>по</w:t>
      </w:r>
      <w:r>
        <w:rPr>
          <w:spacing w:val="76"/>
          <w:sz w:val="24"/>
        </w:rPr>
        <w:t xml:space="preserve"> </w:t>
      </w:r>
      <w:r>
        <w:rPr>
          <w:sz w:val="24"/>
        </w:rPr>
        <w:t>эмоциональной</w:t>
      </w:r>
      <w:r>
        <w:rPr>
          <w:spacing w:val="75"/>
          <w:sz w:val="24"/>
        </w:rPr>
        <w:t xml:space="preserve"> </w:t>
      </w:r>
      <w:r>
        <w:rPr>
          <w:sz w:val="24"/>
        </w:rPr>
        <w:t>окраске (восклицательные</w:t>
      </w:r>
      <w:r>
        <w:rPr>
          <w:spacing w:val="-10"/>
          <w:sz w:val="24"/>
        </w:rPr>
        <w:t xml:space="preserve"> </w:t>
      </w:r>
      <w:r>
        <w:rPr>
          <w:sz w:val="24"/>
        </w:rPr>
        <w:t>и</w:t>
      </w:r>
      <w:r>
        <w:rPr>
          <w:spacing w:val="-9"/>
          <w:sz w:val="24"/>
        </w:rPr>
        <w:t xml:space="preserve"> </w:t>
      </w:r>
      <w:r>
        <w:rPr>
          <w:sz w:val="24"/>
        </w:rPr>
        <w:t>невосклицательные)</w:t>
      </w:r>
    </w:p>
    <w:p w:rsidR="005E3AAD" w:rsidRDefault="005E3AAD" w:rsidP="005E3AAD">
      <w:pPr>
        <w:pStyle w:val="TableParagraph"/>
        <w:spacing w:line="249" w:lineRule="exact"/>
        <w:ind w:left="84"/>
        <w:rPr>
          <w:sz w:val="24"/>
        </w:rPr>
      </w:pPr>
      <w:r>
        <w:rPr>
          <w:sz w:val="24"/>
        </w:rPr>
        <w:t>Распознавать</w:t>
      </w:r>
      <w:r>
        <w:rPr>
          <w:spacing w:val="119"/>
          <w:sz w:val="24"/>
        </w:rPr>
        <w:t xml:space="preserve"> </w:t>
      </w:r>
      <w:r>
        <w:rPr>
          <w:sz w:val="24"/>
        </w:rPr>
        <w:t>предложения</w:t>
      </w:r>
      <w:r>
        <w:rPr>
          <w:spacing w:val="61"/>
          <w:sz w:val="24"/>
        </w:rPr>
        <w:t xml:space="preserve"> </w:t>
      </w:r>
      <w:r>
        <w:rPr>
          <w:sz w:val="24"/>
        </w:rPr>
        <w:t>по</w:t>
      </w:r>
      <w:r>
        <w:rPr>
          <w:spacing w:val="119"/>
          <w:sz w:val="24"/>
        </w:rPr>
        <w:t xml:space="preserve"> </w:t>
      </w:r>
      <w:r>
        <w:rPr>
          <w:sz w:val="24"/>
        </w:rPr>
        <w:t xml:space="preserve">количеству  </w:t>
      </w:r>
      <w:r>
        <w:rPr>
          <w:spacing w:val="1"/>
          <w:sz w:val="24"/>
        </w:rPr>
        <w:t xml:space="preserve"> </w:t>
      </w:r>
      <w:r>
        <w:rPr>
          <w:sz w:val="24"/>
        </w:rPr>
        <w:t>грамматических</w:t>
      </w:r>
      <w:r>
        <w:rPr>
          <w:spacing w:val="-2"/>
          <w:sz w:val="24"/>
        </w:rPr>
        <w:t xml:space="preserve"> </w:t>
      </w:r>
      <w:r>
        <w:rPr>
          <w:sz w:val="24"/>
        </w:rPr>
        <w:t>основ</w:t>
      </w:r>
      <w:r>
        <w:rPr>
          <w:spacing w:val="-2"/>
          <w:sz w:val="24"/>
        </w:rPr>
        <w:t xml:space="preserve"> </w:t>
      </w:r>
      <w:r>
        <w:rPr>
          <w:sz w:val="24"/>
        </w:rPr>
        <w:t>(простые</w:t>
      </w:r>
      <w:r>
        <w:rPr>
          <w:spacing w:val="-2"/>
          <w:sz w:val="24"/>
        </w:rPr>
        <w:t xml:space="preserve"> </w:t>
      </w:r>
      <w:r>
        <w:rPr>
          <w:sz w:val="24"/>
        </w:rPr>
        <w:t>и</w:t>
      </w:r>
      <w:r>
        <w:rPr>
          <w:spacing w:val="-2"/>
          <w:sz w:val="24"/>
        </w:rPr>
        <w:t xml:space="preserve"> </w:t>
      </w:r>
      <w:r>
        <w:rPr>
          <w:sz w:val="24"/>
        </w:rPr>
        <w:t>сложные). Распознавать</w:t>
      </w:r>
      <w:r>
        <w:rPr>
          <w:spacing w:val="23"/>
          <w:sz w:val="24"/>
        </w:rPr>
        <w:t xml:space="preserve"> </w:t>
      </w:r>
      <w:r>
        <w:rPr>
          <w:sz w:val="24"/>
        </w:rPr>
        <w:t>предложения</w:t>
      </w:r>
      <w:r>
        <w:rPr>
          <w:spacing w:val="23"/>
          <w:sz w:val="24"/>
        </w:rPr>
        <w:t xml:space="preserve"> </w:t>
      </w:r>
      <w:r>
        <w:rPr>
          <w:sz w:val="24"/>
        </w:rPr>
        <w:t>по</w:t>
      </w:r>
      <w:r>
        <w:rPr>
          <w:spacing w:val="24"/>
          <w:sz w:val="24"/>
        </w:rPr>
        <w:t xml:space="preserve"> </w:t>
      </w:r>
      <w:r>
        <w:rPr>
          <w:sz w:val="24"/>
        </w:rPr>
        <w:t>наличию</w:t>
      </w:r>
      <w:r>
        <w:rPr>
          <w:spacing w:val="22"/>
          <w:sz w:val="24"/>
        </w:rPr>
        <w:t xml:space="preserve"> </w:t>
      </w:r>
      <w:r>
        <w:rPr>
          <w:sz w:val="24"/>
        </w:rPr>
        <w:t>второстепенных</w:t>
      </w:r>
    </w:p>
    <w:p w:rsidR="005E3AAD" w:rsidRDefault="005E3AAD" w:rsidP="005E3AAD">
      <w:pPr>
        <w:pStyle w:val="TableParagraph"/>
        <w:spacing w:before="3"/>
        <w:ind w:left="84"/>
        <w:rPr>
          <w:sz w:val="24"/>
        </w:rPr>
      </w:pPr>
      <w:r>
        <w:rPr>
          <w:sz w:val="24"/>
        </w:rPr>
        <w:t>членов</w:t>
      </w:r>
      <w:r>
        <w:rPr>
          <w:spacing w:val="-9"/>
          <w:sz w:val="24"/>
        </w:rPr>
        <w:t xml:space="preserve"> </w:t>
      </w:r>
      <w:r>
        <w:rPr>
          <w:sz w:val="24"/>
        </w:rPr>
        <w:t>(распространенные</w:t>
      </w:r>
      <w:r>
        <w:rPr>
          <w:spacing w:val="-7"/>
          <w:sz w:val="24"/>
        </w:rPr>
        <w:t xml:space="preserve"> </w:t>
      </w:r>
      <w:r>
        <w:rPr>
          <w:sz w:val="24"/>
        </w:rPr>
        <w:t>и</w:t>
      </w:r>
      <w:r>
        <w:rPr>
          <w:spacing w:val="-8"/>
          <w:sz w:val="24"/>
        </w:rPr>
        <w:t xml:space="preserve"> </w:t>
      </w:r>
      <w:r>
        <w:rPr>
          <w:sz w:val="24"/>
        </w:rPr>
        <w:t>нераспространенные)</w:t>
      </w:r>
    </w:p>
    <w:p w:rsidR="005E3AAD" w:rsidRDefault="005E3AAD" w:rsidP="005E3AAD">
      <w:pPr>
        <w:pStyle w:val="TableParagraph"/>
        <w:spacing w:line="250" w:lineRule="exact"/>
        <w:ind w:left="84"/>
        <w:rPr>
          <w:sz w:val="24"/>
        </w:rPr>
      </w:pPr>
      <w:r>
        <w:rPr>
          <w:sz w:val="24"/>
        </w:rPr>
        <w:t>Определять</w:t>
      </w:r>
      <w:r>
        <w:rPr>
          <w:spacing w:val="62"/>
          <w:sz w:val="24"/>
        </w:rPr>
        <w:t xml:space="preserve"> </w:t>
      </w:r>
      <w:r>
        <w:rPr>
          <w:sz w:val="24"/>
        </w:rPr>
        <w:t xml:space="preserve">главные  </w:t>
      </w:r>
      <w:r>
        <w:rPr>
          <w:spacing w:val="2"/>
          <w:sz w:val="24"/>
        </w:rPr>
        <w:t xml:space="preserve"> </w:t>
      </w:r>
      <w:r>
        <w:rPr>
          <w:sz w:val="24"/>
        </w:rPr>
        <w:t xml:space="preserve">члены   предложения  </w:t>
      </w:r>
      <w:r>
        <w:rPr>
          <w:spacing w:val="1"/>
          <w:sz w:val="24"/>
        </w:rPr>
        <w:t xml:space="preserve"> </w:t>
      </w:r>
      <w:r>
        <w:rPr>
          <w:sz w:val="24"/>
        </w:rPr>
        <w:t>(грамматическую</w:t>
      </w:r>
      <w:r>
        <w:rPr>
          <w:spacing w:val="-4"/>
          <w:sz w:val="24"/>
        </w:rPr>
        <w:t xml:space="preserve"> </w:t>
      </w:r>
      <w:r>
        <w:rPr>
          <w:sz w:val="24"/>
        </w:rPr>
        <w:t>основу)</w:t>
      </w:r>
    </w:p>
    <w:p w:rsidR="005E3AAD" w:rsidRDefault="005E3AAD" w:rsidP="005E3AAD">
      <w:pPr>
        <w:pStyle w:val="TableParagraph"/>
        <w:spacing w:line="273" w:lineRule="exact"/>
        <w:ind w:left="84"/>
        <w:rPr>
          <w:sz w:val="24"/>
        </w:rPr>
      </w:pPr>
      <w:r>
        <w:rPr>
          <w:sz w:val="24"/>
        </w:rPr>
        <w:t>Определять</w:t>
      </w:r>
      <w:r>
        <w:rPr>
          <w:spacing w:val="-6"/>
          <w:sz w:val="24"/>
        </w:rPr>
        <w:t xml:space="preserve"> </w:t>
      </w:r>
      <w:r>
        <w:rPr>
          <w:sz w:val="24"/>
        </w:rPr>
        <w:t>второстепенные</w:t>
      </w:r>
      <w:r>
        <w:rPr>
          <w:spacing w:val="-5"/>
          <w:sz w:val="24"/>
        </w:rPr>
        <w:t xml:space="preserve"> </w:t>
      </w:r>
      <w:r>
        <w:rPr>
          <w:sz w:val="24"/>
        </w:rPr>
        <w:t>члены</w:t>
      </w:r>
      <w:r>
        <w:rPr>
          <w:spacing w:val="-6"/>
          <w:sz w:val="24"/>
        </w:rPr>
        <w:t xml:space="preserve"> </w:t>
      </w:r>
      <w:r>
        <w:rPr>
          <w:sz w:val="24"/>
        </w:rPr>
        <w:t>предложения. Определять</w:t>
      </w:r>
      <w:r>
        <w:rPr>
          <w:sz w:val="24"/>
        </w:rPr>
        <w:tab/>
        <w:t>морфологические средства</w:t>
      </w:r>
      <w:r>
        <w:rPr>
          <w:sz w:val="24"/>
        </w:rPr>
        <w:tab/>
      </w:r>
      <w:r>
        <w:rPr>
          <w:spacing w:val="-1"/>
          <w:sz w:val="24"/>
        </w:rPr>
        <w:t>выражения</w:t>
      </w:r>
      <w:r>
        <w:rPr>
          <w:sz w:val="24"/>
        </w:rPr>
        <w:t xml:space="preserve"> подлежащего</w:t>
      </w:r>
      <w:r>
        <w:rPr>
          <w:sz w:val="24"/>
        </w:rPr>
        <w:tab/>
        <w:t>(именем</w:t>
      </w:r>
      <w:r>
        <w:rPr>
          <w:sz w:val="24"/>
        </w:rPr>
        <w:tab/>
        <w:t>существительным</w:t>
      </w:r>
      <w:r>
        <w:rPr>
          <w:sz w:val="24"/>
        </w:rPr>
        <w:tab/>
        <w:t>или</w:t>
      </w:r>
    </w:p>
    <w:p w:rsidR="005E3AAD" w:rsidRDefault="005E3AAD" w:rsidP="005E3AAD">
      <w:pPr>
        <w:pStyle w:val="TableParagraph"/>
        <w:tabs>
          <w:tab w:val="left" w:pos="1786"/>
          <w:tab w:val="left" w:pos="2107"/>
          <w:tab w:val="left" w:pos="3802"/>
          <w:tab w:val="left" w:pos="4807"/>
        </w:tabs>
        <w:spacing w:line="256" w:lineRule="exact"/>
        <w:ind w:left="84"/>
        <w:rPr>
          <w:sz w:val="24"/>
        </w:rPr>
      </w:pPr>
      <w:r>
        <w:rPr>
          <w:sz w:val="24"/>
        </w:rPr>
        <w:t>местоимением</w:t>
      </w:r>
      <w:r>
        <w:rPr>
          <w:sz w:val="24"/>
        </w:rPr>
        <w:tab/>
        <w:t>в</w:t>
      </w:r>
      <w:r>
        <w:rPr>
          <w:sz w:val="24"/>
        </w:rPr>
        <w:tab/>
        <w:t>именительном</w:t>
      </w:r>
      <w:r>
        <w:rPr>
          <w:sz w:val="24"/>
        </w:rPr>
        <w:tab/>
        <w:t>падеже,</w:t>
      </w:r>
      <w:r>
        <w:rPr>
          <w:sz w:val="24"/>
        </w:rPr>
        <w:tab/>
        <w:t>сочетанием имени существительного</w:t>
      </w:r>
      <w:r>
        <w:rPr>
          <w:spacing w:val="1"/>
          <w:sz w:val="24"/>
        </w:rPr>
        <w:t xml:space="preserve"> </w:t>
      </w:r>
      <w:r>
        <w:rPr>
          <w:sz w:val="24"/>
        </w:rPr>
        <w:t>в форме</w:t>
      </w:r>
      <w:r>
        <w:rPr>
          <w:spacing w:val="2"/>
          <w:sz w:val="24"/>
        </w:rPr>
        <w:t xml:space="preserve"> </w:t>
      </w:r>
      <w:r>
        <w:rPr>
          <w:sz w:val="24"/>
        </w:rPr>
        <w:t>именительного</w:t>
      </w:r>
      <w:r>
        <w:rPr>
          <w:spacing w:val="2"/>
          <w:sz w:val="24"/>
        </w:rPr>
        <w:t xml:space="preserve"> </w:t>
      </w:r>
      <w:r>
        <w:rPr>
          <w:sz w:val="24"/>
        </w:rPr>
        <w:t>падежа с</w:t>
      </w:r>
      <w:r>
        <w:rPr>
          <w:sz w:val="24"/>
        </w:rPr>
        <w:tab/>
        <w:t>существительным</w:t>
      </w:r>
      <w:r>
        <w:rPr>
          <w:sz w:val="24"/>
        </w:rPr>
        <w:tab/>
        <w:t>или</w:t>
      </w:r>
      <w:r>
        <w:rPr>
          <w:sz w:val="24"/>
        </w:rPr>
        <w:tab/>
        <w:t>местоимением</w:t>
      </w:r>
      <w:r>
        <w:rPr>
          <w:sz w:val="24"/>
        </w:rPr>
        <w:tab/>
        <w:t>в форме творительного</w:t>
      </w:r>
      <w:r>
        <w:rPr>
          <w:spacing w:val="11"/>
          <w:sz w:val="24"/>
        </w:rPr>
        <w:t xml:space="preserve"> </w:t>
      </w:r>
      <w:r>
        <w:rPr>
          <w:sz w:val="24"/>
        </w:rPr>
        <w:t>падежа</w:t>
      </w:r>
      <w:r>
        <w:rPr>
          <w:spacing w:val="70"/>
          <w:sz w:val="24"/>
        </w:rPr>
        <w:t xml:space="preserve"> </w:t>
      </w:r>
      <w:r>
        <w:rPr>
          <w:sz w:val="24"/>
        </w:rPr>
        <w:t>с</w:t>
      </w:r>
      <w:r>
        <w:rPr>
          <w:spacing w:val="-2"/>
          <w:sz w:val="24"/>
        </w:rPr>
        <w:t xml:space="preserve"> </w:t>
      </w:r>
      <w:r>
        <w:rPr>
          <w:sz w:val="24"/>
        </w:rPr>
        <w:t>предлогом,</w:t>
      </w:r>
      <w:r>
        <w:rPr>
          <w:spacing w:val="71"/>
          <w:sz w:val="24"/>
        </w:rPr>
        <w:t xml:space="preserve"> </w:t>
      </w:r>
      <w:r>
        <w:rPr>
          <w:sz w:val="24"/>
        </w:rPr>
        <w:t>сочетанием</w:t>
      </w:r>
      <w:r>
        <w:rPr>
          <w:spacing w:val="70"/>
          <w:sz w:val="24"/>
        </w:rPr>
        <w:t xml:space="preserve"> </w:t>
      </w:r>
      <w:r>
        <w:rPr>
          <w:sz w:val="24"/>
        </w:rPr>
        <w:t>имени числительного</w:t>
      </w:r>
      <w:r>
        <w:rPr>
          <w:sz w:val="24"/>
        </w:rPr>
        <w:tab/>
        <w:t xml:space="preserve"> форме именительного падежа с</w:t>
      </w:r>
      <w:r>
        <w:rPr>
          <w:spacing w:val="-3"/>
          <w:sz w:val="24"/>
        </w:rPr>
        <w:t xml:space="preserve"> </w:t>
      </w:r>
      <w:r>
        <w:rPr>
          <w:sz w:val="24"/>
        </w:rPr>
        <w:t>существительным</w:t>
      </w:r>
      <w:r>
        <w:rPr>
          <w:spacing w:val="-2"/>
          <w:sz w:val="24"/>
        </w:rPr>
        <w:t xml:space="preserve"> </w:t>
      </w:r>
      <w:r>
        <w:rPr>
          <w:sz w:val="24"/>
        </w:rPr>
        <w:t>в</w:t>
      </w:r>
      <w:r>
        <w:rPr>
          <w:spacing w:val="-3"/>
          <w:sz w:val="24"/>
        </w:rPr>
        <w:t xml:space="preserve"> </w:t>
      </w:r>
      <w:r>
        <w:rPr>
          <w:sz w:val="24"/>
        </w:rPr>
        <w:t>форме</w:t>
      </w:r>
      <w:r>
        <w:rPr>
          <w:spacing w:val="-2"/>
          <w:sz w:val="24"/>
        </w:rPr>
        <w:t xml:space="preserve"> </w:t>
      </w:r>
      <w:r>
        <w:rPr>
          <w:sz w:val="24"/>
        </w:rPr>
        <w:t>родительного</w:t>
      </w:r>
      <w:r>
        <w:rPr>
          <w:spacing w:val="-3"/>
          <w:sz w:val="24"/>
        </w:rPr>
        <w:t xml:space="preserve"> </w:t>
      </w:r>
      <w:r>
        <w:rPr>
          <w:sz w:val="24"/>
        </w:rPr>
        <w:t>падежа)</w:t>
      </w:r>
    </w:p>
    <w:p w:rsidR="005E3AAD" w:rsidRDefault="005E3AAD" w:rsidP="005E3AAD">
      <w:pPr>
        <w:spacing w:before="0" w:beforeAutospacing="0" w:after="0" w:afterAutospacing="0"/>
        <w:rPr>
          <w:sz w:val="24"/>
          <w:lang w:val="ru-RU"/>
        </w:rPr>
      </w:pPr>
      <w:r w:rsidRPr="005E3AAD">
        <w:rPr>
          <w:sz w:val="24"/>
          <w:lang w:val="ru-RU"/>
        </w:rPr>
        <w:t>Определять</w:t>
      </w:r>
      <w:r w:rsidRPr="005E3AAD">
        <w:rPr>
          <w:sz w:val="24"/>
          <w:lang w:val="ru-RU"/>
        </w:rPr>
        <w:tab/>
        <w:t>морфологические</w:t>
      </w:r>
      <w:r w:rsidRPr="005E3AAD">
        <w:rPr>
          <w:sz w:val="24"/>
          <w:lang w:val="ru-RU"/>
        </w:rPr>
        <w:tab/>
        <w:t>средства</w:t>
      </w:r>
      <w:r w:rsidRPr="005E3AAD">
        <w:rPr>
          <w:sz w:val="24"/>
          <w:lang w:val="ru-RU"/>
        </w:rPr>
        <w:tab/>
        <w:t>выражения сказуемого</w:t>
      </w:r>
      <w:r w:rsidRPr="005E3AAD">
        <w:rPr>
          <w:sz w:val="24"/>
          <w:lang w:val="ru-RU"/>
        </w:rPr>
        <w:tab/>
        <w:t>(глаголом, именем существительным, именем</w:t>
      </w:r>
      <w:r w:rsidRPr="005E3AAD">
        <w:rPr>
          <w:spacing w:val="-6"/>
          <w:sz w:val="24"/>
          <w:lang w:val="ru-RU"/>
        </w:rPr>
        <w:t xml:space="preserve"> </w:t>
      </w:r>
      <w:r w:rsidRPr="005E3AAD">
        <w:rPr>
          <w:sz w:val="24"/>
          <w:lang w:val="ru-RU"/>
        </w:rPr>
        <w:t>прилагательным). Определять морфологические средства выражения второстепенных членов</w:t>
      </w:r>
      <w:r w:rsidRPr="005E3AAD">
        <w:rPr>
          <w:sz w:val="24"/>
          <w:lang w:val="ru-RU"/>
        </w:rPr>
        <w:tab/>
        <w:t>предложения (в рамках изученного</w:t>
      </w:r>
      <w:r>
        <w:rPr>
          <w:sz w:val="24"/>
          <w:lang w:val="ru-RU"/>
        </w:rPr>
        <w:t>.</w:t>
      </w:r>
    </w:p>
    <w:p w:rsidR="005E3AAD" w:rsidRDefault="005E3AAD" w:rsidP="005E3AAD">
      <w:pPr>
        <w:spacing w:before="0" w:beforeAutospacing="0" w:after="0" w:afterAutospacing="0"/>
        <w:rPr>
          <w:b/>
          <w:sz w:val="24"/>
        </w:rPr>
      </w:pPr>
      <w:r>
        <w:rPr>
          <w:b/>
          <w:sz w:val="24"/>
        </w:rPr>
        <w:t>По</w:t>
      </w:r>
      <w:r>
        <w:rPr>
          <w:b/>
          <w:spacing w:val="-4"/>
          <w:sz w:val="24"/>
        </w:rPr>
        <w:t xml:space="preserve"> </w:t>
      </w:r>
      <w:r>
        <w:rPr>
          <w:b/>
          <w:sz w:val="24"/>
        </w:rPr>
        <w:t>теме</w:t>
      </w:r>
      <w:r>
        <w:rPr>
          <w:b/>
          <w:spacing w:val="-3"/>
          <w:sz w:val="24"/>
        </w:rPr>
        <w:t xml:space="preserve"> </w:t>
      </w:r>
      <w:r>
        <w:rPr>
          <w:b/>
          <w:sz w:val="24"/>
        </w:rPr>
        <w:t>«Культура</w:t>
      </w:r>
      <w:r>
        <w:rPr>
          <w:b/>
          <w:spacing w:val="-2"/>
          <w:sz w:val="24"/>
        </w:rPr>
        <w:t xml:space="preserve"> </w:t>
      </w:r>
      <w:r>
        <w:rPr>
          <w:b/>
          <w:sz w:val="24"/>
        </w:rPr>
        <w:t>речи»</w:t>
      </w:r>
    </w:p>
    <w:p w:rsidR="005E3AAD" w:rsidRPr="005E3AAD" w:rsidRDefault="001C1328" w:rsidP="005E3AAD">
      <w:pPr>
        <w:spacing w:before="0" w:beforeAutospacing="0" w:after="0" w:afterAutospacing="0"/>
        <w:rPr>
          <w:bCs/>
          <w:color w:val="252525"/>
          <w:spacing w:val="-2"/>
          <w:sz w:val="24"/>
          <w:szCs w:val="24"/>
          <w:lang w:val="ru-RU"/>
        </w:rPr>
      </w:pPr>
      <w:r>
        <w:rPr>
          <w:bCs/>
          <w:color w:val="252525"/>
          <w:spacing w:val="-2"/>
          <w:sz w:val="24"/>
          <w:szCs w:val="24"/>
          <w:lang w:val="ru-RU"/>
        </w:rPr>
        <w:t>Использовать</w:t>
      </w:r>
      <w:r>
        <w:rPr>
          <w:bCs/>
          <w:color w:val="252525"/>
          <w:spacing w:val="-2"/>
          <w:sz w:val="24"/>
          <w:szCs w:val="24"/>
          <w:lang w:val="ru-RU"/>
        </w:rPr>
        <w:tab/>
        <w:t>знания</w:t>
      </w:r>
      <w:r>
        <w:rPr>
          <w:bCs/>
          <w:color w:val="252525"/>
          <w:spacing w:val="-2"/>
          <w:sz w:val="24"/>
          <w:szCs w:val="24"/>
          <w:lang w:val="ru-RU"/>
        </w:rPr>
        <w:tab/>
        <w:t xml:space="preserve">по фонетике и орфоэпии в </w:t>
      </w:r>
      <w:r w:rsidR="005E3AAD" w:rsidRPr="005E3AAD">
        <w:rPr>
          <w:bCs/>
          <w:color w:val="252525"/>
          <w:spacing w:val="-2"/>
          <w:sz w:val="24"/>
          <w:szCs w:val="24"/>
          <w:lang w:val="ru-RU"/>
        </w:rPr>
        <w:t>практике произношения слов</w:t>
      </w:r>
      <w:r>
        <w:rPr>
          <w:bCs/>
          <w:color w:val="252525"/>
          <w:spacing w:val="-2"/>
          <w:sz w:val="24"/>
          <w:szCs w:val="24"/>
          <w:lang w:val="ru-RU"/>
        </w:rPr>
        <w:t>.</w:t>
      </w:r>
    </w:p>
    <w:p w:rsidR="005E3AAD" w:rsidRP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Со</w:t>
      </w:r>
      <w:r w:rsidR="001C1328">
        <w:rPr>
          <w:bCs/>
          <w:color w:val="252525"/>
          <w:spacing w:val="-2"/>
          <w:sz w:val="24"/>
          <w:szCs w:val="24"/>
          <w:lang w:val="ru-RU"/>
        </w:rPr>
        <w:t>блюдать нормы произношения имен существительных, постановки</w:t>
      </w:r>
      <w:r w:rsidR="001C1328">
        <w:rPr>
          <w:bCs/>
          <w:color w:val="252525"/>
          <w:spacing w:val="-2"/>
          <w:sz w:val="24"/>
          <w:szCs w:val="24"/>
          <w:lang w:val="ru-RU"/>
        </w:rPr>
        <w:tab/>
        <w:t xml:space="preserve">в них </w:t>
      </w:r>
      <w:r w:rsidRPr="005E3AAD">
        <w:rPr>
          <w:bCs/>
          <w:color w:val="252525"/>
          <w:spacing w:val="-2"/>
          <w:sz w:val="24"/>
          <w:szCs w:val="24"/>
          <w:lang w:val="ru-RU"/>
        </w:rPr>
        <w:t>ударения</w:t>
      </w:r>
      <w:r w:rsidR="001C1328">
        <w:rPr>
          <w:bCs/>
          <w:color w:val="252525"/>
          <w:spacing w:val="-2"/>
          <w:sz w:val="24"/>
          <w:szCs w:val="24"/>
          <w:lang w:val="ru-RU"/>
        </w:rPr>
        <w:t xml:space="preserve"> </w:t>
      </w:r>
      <w:r w:rsidRPr="005E3AAD">
        <w:rPr>
          <w:bCs/>
          <w:color w:val="252525"/>
          <w:spacing w:val="-2"/>
          <w:sz w:val="24"/>
          <w:szCs w:val="24"/>
          <w:lang w:val="ru-RU"/>
        </w:rPr>
        <w:t>(в рамках изученного)</w:t>
      </w:r>
      <w:r w:rsidR="001C1328">
        <w:rPr>
          <w:bCs/>
          <w:color w:val="252525"/>
          <w:spacing w:val="-2"/>
          <w:sz w:val="24"/>
          <w:szCs w:val="24"/>
          <w:lang w:val="ru-RU"/>
        </w:rPr>
        <w:t xml:space="preserve">. </w:t>
      </w:r>
      <w:r w:rsidRPr="005E3AAD">
        <w:rPr>
          <w:bCs/>
          <w:color w:val="252525"/>
          <w:spacing w:val="-2"/>
          <w:sz w:val="24"/>
          <w:szCs w:val="24"/>
          <w:lang w:val="ru-RU"/>
        </w:rPr>
        <w:t>Соблюдать нормы пр</w:t>
      </w:r>
      <w:r w:rsidR="001C1328">
        <w:rPr>
          <w:bCs/>
          <w:color w:val="252525"/>
          <w:spacing w:val="-2"/>
          <w:sz w:val="24"/>
          <w:szCs w:val="24"/>
          <w:lang w:val="ru-RU"/>
        </w:rPr>
        <w:t xml:space="preserve">оизношения имен прилагательных, </w:t>
      </w:r>
      <w:r w:rsidRPr="005E3AAD">
        <w:rPr>
          <w:bCs/>
          <w:color w:val="252525"/>
          <w:spacing w:val="-2"/>
          <w:sz w:val="24"/>
          <w:szCs w:val="24"/>
          <w:lang w:val="ru-RU"/>
        </w:rPr>
        <w:t>постановки в них ударения (в рамках</w:t>
      </w:r>
      <w:r w:rsidR="001C1328">
        <w:rPr>
          <w:bCs/>
          <w:color w:val="252525"/>
          <w:spacing w:val="-2"/>
          <w:sz w:val="24"/>
          <w:szCs w:val="24"/>
          <w:lang w:val="ru-RU"/>
        </w:rPr>
        <w:t xml:space="preserve"> изученного). </w:t>
      </w:r>
      <w:r w:rsidRPr="005E3AAD">
        <w:rPr>
          <w:bCs/>
          <w:color w:val="252525"/>
          <w:spacing w:val="-2"/>
          <w:sz w:val="24"/>
          <w:szCs w:val="24"/>
          <w:lang w:val="ru-RU"/>
        </w:rPr>
        <w:t>Соблюдать нормы п</w:t>
      </w:r>
      <w:r w:rsidR="001C1328">
        <w:rPr>
          <w:bCs/>
          <w:color w:val="252525"/>
          <w:spacing w:val="-2"/>
          <w:sz w:val="24"/>
          <w:szCs w:val="24"/>
          <w:lang w:val="ru-RU"/>
        </w:rPr>
        <w:t xml:space="preserve">остановки ударения в </w:t>
      </w:r>
      <w:r w:rsidR="001C1328">
        <w:rPr>
          <w:bCs/>
          <w:color w:val="252525"/>
          <w:spacing w:val="-2"/>
          <w:sz w:val="24"/>
          <w:szCs w:val="24"/>
          <w:lang w:val="ru-RU"/>
        </w:rPr>
        <w:lastRenderedPageBreak/>
        <w:t xml:space="preserve">глагольных формах (в рамках изученного). </w:t>
      </w:r>
      <w:r w:rsidRPr="005E3AAD">
        <w:rPr>
          <w:bCs/>
          <w:color w:val="252525"/>
          <w:spacing w:val="-2"/>
          <w:sz w:val="24"/>
          <w:szCs w:val="24"/>
          <w:lang w:val="ru-RU"/>
        </w:rPr>
        <w:t>Ум</w:t>
      </w:r>
      <w:r w:rsidR="001C1328">
        <w:rPr>
          <w:bCs/>
          <w:color w:val="252525"/>
          <w:spacing w:val="-2"/>
          <w:sz w:val="24"/>
          <w:szCs w:val="24"/>
          <w:lang w:val="ru-RU"/>
        </w:rPr>
        <w:t xml:space="preserve">еть правильно употреблять слова паронимы. </w:t>
      </w:r>
      <w:r w:rsidRPr="005E3AAD">
        <w:rPr>
          <w:bCs/>
          <w:color w:val="252525"/>
          <w:spacing w:val="-2"/>
          <w:sz w:val="24"/>
          <w:szCs w:val="24"/>
          <w:lang w:val="ru-RU"/>
        </w:rPr>
        <w:t>Собл</w:t>
      </w:r>
      <w:r w:rsidR="001C1328">
        <w:rPr>
          <w:bCs/>
          <w:color w:val="252525"/>
          <w:spacing w:val="-2"/>
          <w:sz w:val="24"/>
          <w:szCs w:val="24"/>
          <w:lang w:val="ru-RU"/>
        </w:rPr>
        <w:t>юдать нормы словоизменения имен существительных,</w:t>
      </w:r>
      <w:r w:rsidR="001C1328">
        <w:rPr>
          <w:bCs/>
          <w:color w:val="252525"/>
          <w:spacing w:val="-2"/>
          <w:sz w:val="24"/>
          <w:szCs w:val="24"/>
          <w:lang w:val="ru-RU"/>
        </w:rPr>
        <w:tab/>
        <w:t xml:space="preserve">употребления несклоняемых имен </w:t>
      </w:r>
      <w:r w:rsidRPr="005E3AAD">
        <w:rPr>
          <w:bCs/>
          <w:color w:val="252525"/>
          <w:spacing w:val="-2"/>
          <w:sz w:val="24"/>
          <w:szCs w:val="24"/>
          <w:lang w:val="ru-RU"/>
        </w:rPr>
        <w:t>сущест</w:t>
      </w:r>
      <w:r w:rsidR="001C1328">
        <w:rPr>
          <w:bCs/>
          <w:color w:val="252525"/>
          <w:spacing w:val="-2"/>
          <w:sz w:val="24"/>
          <w:szCs w:val="24"/>
          <w:lang w:val="ru-RU"/>
        </w:rPr>
        <w:t xml:space="preserve">вительных (в рамках изученного). </w:t>
      </w:r>
      <w:r w:rsidRPr="005E3AAD">
        <w:rPr>
          <w:bCs/>
          <w:color w:val="252525"/>
          <w:spacing w:val="-2"/>
          <w:sz w:val="24"/>
          <w:szCs w:val="24"/>
          <w:lang w:val="ru-RU"/>
        </w:rPr>
        <w:t>Соблюдать нормы сло</w:t>
      </w:r>
      <w:r w:rsidR="001C1328">
        <w:rPr>
          <w:bCs/>
          <w:color w:val="252525"/>
          <w:spacing w:val="-2"/>
          <w:sz w:val="24"/>
          <w:szCs w:val="24"/>
          <w:lang w:val="ru-RU"/>
        </w:rPr>
        <w:t xml:space="preserve">воизменения имен прилагательных </w:t>
      </w:r>
      <w:r w:rsidRPr="005E3AAD">
        <w:rPr>
          <w:bCs/>
          <w:color w:val="252525"/>
          <w:spacing w:val="-2"/>
          <w:sz w:val="24"/>
          <w:szCs w:val="24"/>
          <w:lang w:val="ru-RU"/>
        </w:rPr>
        <w:t>(в рамках изученного)</w:t>
      </w:r>
    </w:p>
    <w:p w:rsidR="005E3AAD" w:rsidRDefault="005E3AAD" w:rsidP="005E3AAD">
      <w:pPr>
        <w:spacing w:before="0" w:beforeAutospacing="0" w:after="0" w:afterAutospacing="0"/>
        <w:rPr>
          <w:bCs/>
          <w:color w:val="252525"/>
          <w:spacing w:val="-2"/>
          <w:sz w:val="24"/>
          <w:szCs w:val="24"/>
          <w:lang w:val="ru-RU"/>
        </w:rPr>
      </w:pPr>
      <w:r w:rsidRPr="005E3AAD">
        <w:rPr>
          <w:bCs/>
          <w:color w:val="252525"/>
          <w:spacing w:val="-2"/>
          <w:sz w:val="24"/>
          <w:szCs w:val="24"/>
          <w:lang w:val="ru-RU"/>
        </w:rPr>
        <w:t>Соблюдать нормы сл</w:t>
      </w:r>
      <w:r w:rsidR="001C1328">
        <w:rPr>
          <w:bCs/>
          <w:color w:val="252525"/>
          <w:spacing w:val="-2"/>
          <w:sz w:val="24"/>
          <w:szCs w:val="24"/>
          <w:lang w:val="ru-RU"/>
        </w:rPr>
        <w:t xml:space="preserve">овоизменения глаголов (в рамках </w:t>
      </w:r>
      <w:r w:rsidRPr="005E3AAD">
        <w:rPr>
          <w:bCs/>
          <w:color w:val="252525"/>
          <w:spacing w:val="-2"/>
          <w:sz w:val="24"/>
          <w:szCs w:val="24"/>
          <w:lang w:val="ru-RU"/>
        </w:rPr>
        <w:t>изученного)</w:t>
      </w:r>
    </w:p>
    <w:p w:rsidR="001C1328" w:rsidRDefault="001C1328" w:rsidP="005E3AAD">
      <w:pPr>
        <w:spacing w:before="0" w:beforeAutospacing="0" w:after="0" w:afterAutospacing="0"/>
        <w:rPr>
          <w:b/>
          <w:sz w:val="24"/>
        </w:rPr>
      </w:pPr>
      <w:r>
        <w:rPr>
          <w:b/>
          <w:sz w:val="24"/>
        </w:rPr>
        <w:t>По</w:t>
      </w:r>
      <w:r>
        <w:rPr>
          <w:b/>
          <w:spacing w:val="-4"/>
          <w:sz w:val="24"/>
        </w:rPr>
        <w:t xml:space="preserve"> </w:t>
      </w:r>
      <w:r>
        <w:rPr>
          <w:b/>
          <w:sz w:val="24"/>
        </w:rPr>
        <w:t>теме</w:t>
      </w:r>
      <w:r>
        <w:rPr>
          <w:b/>
          <w:spacing w:val="-2"/>
          <w:sz w:val="24"/>
        </w:rPr>
        <w:t xml:space="preserve"> </w:t>
      </w:r>
      <w:r>
        <w:rPr>
          <w:b/>
          <w:sz w:val="24"/>
        </w:rPr>
        <w:t>«Орфография»</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Оперировать</w:t>
      </w:r>
      <w:r w:rsidRPr="001C1328">
        <w:rPr>
          <w:bCs/>
          <w:color w:val="252525"/>
          <w:spacing w:val="-2"/>
          <w:sz w:val="24"/>
          <w:szCs w:val="24"/>
          <w:lang w:val="ru-RU"/>
        </w:rPr>
        <w:tab/>
        <w:t>понятием</w:t>
      </w:r>
      <w:r w:rsidRPr="001C1328">
        <w:rPr>
          <w:bCs/>
          <w:color w:val="252525"/>
          <w:spacing w:val="-2"/>
          <w:sz w:val="24"/>
          <w:szCs w:val="24"/>
          <w:lang w:val="ru-RU"/>
        </w:rPr>
        <w:tab/>
        <w:t>«орфограмма»</w:t>
      </w:r>
      <w:r w:rsidRPr="001C1328">
        <w:rPr>
          <w:bCs/>
          <w:color w:val="252525"/>
          <w:spacing w:val="-2"/>
          <w:sz w:val="24"/>
          <w:szCs w:val="24"/>
          <w:lang w:val="ru-RU"/>
        </w:rPr>
        <w:tab/>
        <w:t>и</w:t>
      </w:r>
      <w:r w:rsidRPr="001C1328">
        <w:rPr>
          <w:bCs/>
          <w:color w:val="252525"/>
          <w:spacing w:val="-2"/>
          <w:sz w:val="24"/>
          <w:szCs w:val="24"/>
          <w:lang w:val="ru-RU"/>
        </w:rPr>
        <w:tab/>
        <w:t>различать буквенные и небуквенные орфограммы при проведении</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орфографического анализа слова</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Распознавать изученные орфограммы</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Применять</w:t>
      </w:r>
      <w:r w:rsidRPr="001C1328">
        <w:rPr>
          <w:bCs/>
          <w:color w:val="252525"/>
          <w:spacing w:val="-2"/>
          <w:sz w:val="24"/>
          <w:szCs w:val="24"/>
          <w:lang w:val="ru-RU"/>
        </w:rPr>
        <w:tab/>
        <w:t>знания</w:t>
      </w:r>
      <w:r w:rsidRPr="001C1328">
        <w:rPr>
          <w:bCs/>
          <w:color w:val="252525"/>
          <w:spacing w:val="-2"/>
          <w:sz w:val="24"/>
          <w:szCs w:val="24"/>
          <w:lang w:val="ru-RU"/>
        </w:rPr>
        <w:tab/>
        <w:t>по</w:t>
      </w:r>
      <w:r w:rsidRPr="001C1328">
        <w:rPr>
          <w:bCs/>
          <w:color w:val="252525"/>
          <w:spacing w:val="-2"/>
          <w:sz w:val="24"/>
          <w:szCs w:val="24"/>
          <w:lang w:val="ru-RU"/>
        </w:rPr>
        <w:tab/>
        <w:t>орфографии</w:t>
      </w:r>
      <w:r w:rsidRPr="001C1328">
        <w:rPr>
          <w:bCs/>
          <w:color w:val="252525"/>
          <w:spacing w:val="-2"/>
          <w:sz w:val="24"/>
          <w:szCs w:val="24"/>
          <w:lang w:val="ru-RU"/>
        </w:rPr>
        <w:tab/>
        <w:t>в</w:t>
      </w:r>
      <w:r w:rsidRPr="001C1328">
        <w:rPr>
          <w:bCs/>
          <w:color w:val="252525"/>
          <w:spacing w:val="-2"/>
          <w:sz w:val="24"/>
          <w:szCs w:val="24"/>
          <w:lang w:val="ru-RU"/>
        </w:rPr>
        <w:tab/>
        <w:t>практике</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правописания</w:t>
      </w:r>
      <w:r w:rsidRPr="001C1328">
        <w:rPr>
          <w:bCs/>
          <w:color w:val="252525"/>
          <w:spacing w:val="-2"/>
          <w:sz w:val="24"/>
          <w:szCs w:val="24"/>
          <w:lang w:val="ru-RU"/>
        </w:rPr>
        <w:tab/>
        <w:t>(в</w:t>
      </w:r>
      <w:r w:rsidRPr="001C1328">
        <w:rPr>
          <w:bCs/>
          <w:color w:val="252525"/>
          <w:spacing w:val="-2"/>
          <w:sz w:val="24"/>
          <w:szCs w:val="24"/>
          <w:lang w:val="ru-RU"/>
        </w:rPr>
        <w:tab/>
        <w:t>том</w:t>
      </w:r>
      <w:r w:rsidRPr="001C1328">
        <w:rPr>
          <w:bCs/>
          <w:color w:val="252525"/>
          <w:spacing w:val="-2"/>
          <w:sz w:val="24"/>
          <w:szCs w:val="24"/>
          <w:lang w:val="ru-RU"/>
        </w:rPr>
        <w:tab/>
        <w:t>числе</w:t>
      </w:r>
      <w:r w:rsidRPr="001C1328">
        <w:rPr>
          <w:bCs/>
          <w:color w:val="252525"/>
          <w:spacing w:val="-2"/>
          <w:sz w:val="24"/>
          <w:szCs w:val="24"/>
          <w:lang w:val="ru-RU"/>
        </w:rPr>
        <w:tab/>
        <w:t>применять</w:t>
      </w:r>
      <w:r w:rsidRPr="001C1328">
        <w:rPr>
          <w:bCs/>
          <w:color w:val="252525"/>
          <w:spacing w:val="-2"/>
          <w:sz w:val="24"/>
          <w:szCs w:val="24"/>
          <w:lang w:val="ru-RU"/>
        </w:rPr>
        <w:tab/>
        <w:t>знание</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о правописании разделительных ъ и ь)</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Использовать знания по фонетике и графике в практике</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правописания слов</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Применять знания по морфемике в практике правописания</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неизменяемых приставок и приставок на -з(-с), ы и и после</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приставок,</w:t>
      </w:r>
      <w:r w:rsidRPr="001C1328">
        <w:rPr>
          <w:bCs/>
          <w:color w:val="252525"/>
          <w:spacing w:val="-2"/>
          <w:sz w:val="24"/>
          <w:szCs w:val="24"/>
          <w:lang w:val="ru-RU"/>
        </w:rPr>
        <w:tab/>
        <w:t>корней</w:t>
      </w:r>
      <w:r w:rsidRPr="001C1328">
        <w:rPr>
          <w:bCs/>
          <w:color w:val="252525"/>
          <w:spacing w:val="-2"/>
          <w:sz w:val="24"/>
          <w:szCs w:val="24"/>
          <w:lang w:val="ru-RU"/>
        </w:rPr>
        <w:tab/>
        <w:t>с</w:t>
      </w:r>
      <w:r w:rsidRPr="001C1328">
        <w:rPr>
          <w:bCs/>
          <w:color w:val="252525"/>
          <w:spacing w:val="-2"/>
          <w:sz w:val="24"/>
          <w:szCs w:val="24"/>
          <w:lang w:val="ru-RU"/>
        </w:rPr>
        <w:tab/>
        <w:t>безударными</w:t>
      </w:r>
      <w:r w:rsidRPr="001C1328">
        <w:rPr>
          <w:bCs/>
          <w:color w:val="252525"/>
          <w:spacing w:val="-2"/>
          <w:sz w:val="24"/>
          <w:szCs w:val="24"/>
          <w:lang w:val="ru-RU"/>
        </w:rPr>
        <w:tab/>
        <w:t>проверяемыми,</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непроверяемыми, чередующимися гласными (-лаг- и -лож-,</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-раст-, -ращ- и -рос-, -гар- и -гор-, -зар- и -зор-, -клан- и</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-клон-, -скак- и -скоч-, корней с чередованием е(и)),</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корней с проверяемыми, непроверяемыми, непроизно-</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симыми согласными (в рамках изученного), ё и о после</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шипящих в корне слова, ы и и после ц</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Соблюдать нормы правописания имен существительных:</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безударных окончаний, о и е (ё) после шипящих и ц в</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суффиксах и окончаниях, суффиксов -чик- и -щик-, -ек-</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и -ик-(-чик-), употребления (неупотребления) ь на конце</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имен существительных после шипящих,</w:t>
      </w:r>
      <w:r w:rsidRPr="001C1328">
        <w:rPr>
          <w:bCs/>
          <w:color w:val="252525"/>
          <w:spacing w:val="-2"/>
          <w:sz w:val="24"/>
          <w:szCs w:val="24"/>
          <w:lang w:val="ru-RU"/>
        </w:rPr>
        <w:tab/>
        <w:t>слитного и</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раздельного написания не с именами существительными;</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правописания собственных имен существительных</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Соблюдать нормы правописания имен прилагательных:</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безударных окончаний, о и ё после шипящих и ц в</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суффиксах</w:t>
      </w:r>
      <w:r w:rsidRPr="001C1328">
        <w:rPr>
          <w:bCs/>
          <w:color w:val="252525"/>
          <w:spacing w:val="-2"/>
          <w:sz w:val="24"/>
          <w:szCs w:val="24"/>
          <w:lang w:val="ru-RU"/>
        </w:rPr>
        <w:tab/>
        <w:t>и</w:t>
      </w:r>
      <w:r w:rsidRPr="001C1328">
        <w:rPr>
          <w:bCs/>
          <w:color w:val="252525"/>
          <w:spacing w:val="-2"/>
          <w:sz w:val="24"/>
          <w:szCs w:val="24"/>
          <w:lang w:val="ru-RU"/>
        </w:rPr>
        <w:tab/>
        <w:t>окончаниях;</w:t>
      </w:r>
      <w:r w:rsidRPr="001C1328">
        <w:rPr>
          <w:bCs/>
          <w:color w:val="252525"/>
          <w:spacing w:val="-2"/>
          <w:sz w:val="24"/>
          <w:szCs w:val="24"/>
          <w:lang w:val="ru-RU"/>
        </w:rPr>
        <w:tab/>
        <w:t>кратких</w:t>
      </w:r>
      <w:r w:rsidRPr="001C1328">
        <w:rPr>
          <w:bCs/>
          <w:color w:val="252525"/>
          <w:spacing w:val="-2"/>
          <w:sz w:val="24"/>
          <w:szCs w:val="24"/>
          <w:lang w:val="ru-RU"/>
        </w:rPr>
        <w:tab/>
        <w:t>форм</w:t>
      </w:r>
      <w:r w:rsidRPr="001C1328">
        <w:rPr>
          <w:bCs/>
          <w:color w:val="252525"/>
          <w:spacing w:val="-2"/>
          <w:sz w:val="24"/>
          <w:szCs w:val="24"/>
          <w:lang w:val="ru-RU"/>
        </w:rPr>
        <w:tab/>
        <w:t>имен</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прилагательных с основой на шипящие; нормы слитного и</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раздельного написания не с именами прилагательными</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Соблюдать</w:t>
      </w:r>
      <w:r w:rsidRPr="001C1328">
        <w:rPr>
          <w:bCs/>
          <w:color w:val="252525"/>
          <w:spacing w:val="-2"/>
          <w:sz w:val="24"/>
          <w:szCs w:val="24"/>
          <w:lang w:val="ru-RU"/>
        </w:rPr>
        <w:tab/>
        <w:t>нормы</w:t>
      </w:r>
      <w:r w:rsidRPr="001C1328">
        <w:rPr>
          <w:bCs/>
          <w:color w:val="252525"/>
          <w:spacing w:val="-2"/>
          <w:sz w:val="24"/>
          <w:szCs w:val="24"/>
          <w:lang w:val="ru-RU"/>
        </w:rPr>
        <w:tab/>
        <w:t>правописания</w:t>
      </w:r>
      <w:r w:rsidRPr="001C1328">
        <w:rPr>
          <w:bCs/>
          <w:color w:val="252525"/>
          <w:spacing w:val="-2"/>
          <w:sz w:val="24"/>
          <w:szCs w:val="24"/>
          <w:lang w:val="ru-RU"/>
        </w:rPr>
        <w:tab/>
        <w:t>глаголов:</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использования</w:t>
      </w:r>
      <w:r w:rsidRPr="001C1328">
        <w:rPr>
          <w:bCs/>
          <w:color w:val="252525"/>
          <w:spacing w:val="-2"/>
          <w:sz w:val="24"/>
          <w:szCs w:val="24"/>
          <w:lang w:val="ru-RU"/>
        </w:rPr>
        <w:tab/>
        <w:t>ь</w:t>
      </w:r>
      <w:r w:rsidRPr="001C1328">
        <w:rPr>
          <w:bCs/>
          <w:color w:val="252525"/>
          <w:spacing w:val="-2"/>
          <w:sz w:val="24"/>
          <w:szCs w:val="24"/>
          <w:lang w:val="ru-RU"/>
        </w:rPr>
        <w:tab/>
        <w:t>после</w:t>
      </w:r>
      <w:r w:rsidRPr="001C1328">
        <w:rPr>
          <w:bCs/>
          <w:color w:val="252525"/>
          <w:spacing w:val="-2"/>
          <w:sz w:val="24"/>
          <w:szCs w:val="24"/>
          <w:lang w:val="ru-RU"/>
        </w:rPr>
        <w:tab/>
        <w:t>шипящих</w:t>
      </w:r>
      <w:r w:rsidRPr="001C1328">
        <w:rPr>
          <w:bCs/>
          <w:color w:val="252525"/>
          <w:spacing w:val="-2"/>
          <w:sz w:val="24"/>
          <w:szCs w:val="24"/>
          <w:lang w:val="ru-RU"/>
        </w:rPr>
        <w:tab/>
        <w:t>как</w:t>
      </w:r>
      <w:r w:rsidRPr="001C1328">
        <w:rPr>
          <w:bCs/>
          <w:color w:val="252525"/>
          <w:spacing w:val="-2"/>
          <w:sz w:val="24"/>
          <w:szCs w:val="24"/>
          <w:lang w:val="ru-RU"/>
        </w:rPr>
        <w:tab/>
        <w:t>показателя</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грамматической формы   в   инфинитиве, в форме 2-го</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лица единственного числа, -тся и -ться   в глаголах,</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суффиксов -ова-, -ева-, -ыва-, -ива-, личных окончаний</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глагола,</w:t>
      </w:r>
      <w:r w:rsidRPr="001C1328">
        <w:rPr>
          <w:bCs/>
          <w:color w:val="252525"/>
          <w:spacing w:val="-2"/>
          <w:sz w:val="24"/>
          <w:szCs w:val="24"/>
          <w:lang w:val="ru-RU"/>
        </w:rPr>
        <w:tab/>
        <w:t>гласной</w:t>
      </w:r>
      <w:r w:rsidRPr="001C1328">
        <w:rPr>
          <w:bCs/>
          <w:color w:val="252525"/>
          <w:spacing w:val="-2"/>
          <w:sz w:val="24"/>
          <w:szCs w:val="24"/>
          <w:lang w:val="ru-RU"/>
        </w:rPr>
        <w:tab/>
        <w:t>перед</w:t>
      </w:r>
      <w:r w:rsidRPr="001C1328">
        <w:rPr>
          <w:bCs/>
          <w:color w:val="252525"/>
          <w:spacing w:val="-2"/>
          <w:sz w:val="24"/>
          <w:szCs w:val="24"/>
          <w:lang w:val="ru-RU"/>
        </w:rPr>
        <w:tab/>
        <w:t>суффиксом</w:t>
      </w:r>
      <w:r w:rsidRPr="001C1328">
        <w:rPr>
          <w:bCs/>
          <w:color w:val="252525"/>
          <w:spacing w:val="-2"/>
          <w:sz w:val="24"/>
          <w:szCs w:val="24"/>
          <w:lang w:val="ru-RU"/>
        </w:rPr>
        <w:tab/>
        <w:t>-л-</w:t>
      </w:r>
      <w:r w:rsidRPr="001C1328">
        <w:rPr>
          <w:bCs/>
          <w:color w:val="252525"/>
          <w:spacing w:val="-2"/>
          <w:sz w:val="24"/>
          <w:szCs w:val="24"/>
          <w:lang w:val="ru-RU"/>
        </w:rPr>
        <w:tab/>
        <w:t>в</w:t>
      </w:r>
      <w:r w:rsidRPr="001C1328">
        <w:rPr>
          <w:bCs/>
          <w:color w:val="252525"/>
          <w:spacing w:val="-2"/>
          <w:sz w:val="24"/>
          <w:szCs w:val="24"/>
          <w:lang w:val="ru-RU"/>
        </w:rPr>
        <w:tab/>
        <w:t>формах</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прошедшего времени глагола, слитного и раздельного</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написания не с глаголами</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Проводить орфографический   анализ   слов (в   рамках</w:t>
      </w:r>
    </w:p>
    <w:p w:rsid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изученного)</w:t>
      </w:r>
    </w:p>
    <w:p w:rsidR="001C1328" w:rsidRDefault="001C1328" w:rsidP="001C1328">
      <w:pPr>
        <w:spacing w:before="0" w:beforeAutospacing="0" w:after="0" w:afterAutospacing="0"/>
        <w:rPr>
          <w:b/>
          <w:sz w:val="24"/>
        </w:rPr>
      </w:pPr>
      <w:r>
        <w:rPr>
          <w:b/>
          <w:sz w:val="24"/>
        </w:rPr>
        <w:t>По</w:t>
      </w:r>
      <w:r>
        <w:rPr>
          <w:b/>
          <w:spacing w:val="-7"/>
          <w:sz w:val="24"/>
        </w:rPr>
        <w:t xml:space="preserve"> </w:t>
      </w:r>
      <w:r>
        <w:rPr>
          <w:b/>
          <w:sz w:val="24"/>
        </w:rPr>
        <w:t>теме</w:t>
      </w:r>
      <w:r>
        <w:rPr>
          <w:b/>
          <w:spacing w:val="-8"/>
          <w:sz w:val="24"/>
        </w:rPr>
        <w:t xml:space="preserve"> </w:t>
      </w:r>
      <w:r>
        <w:rPr>
          <w:b/>
          <w:sz w:val="24"/>
        </w:rPr>
        <w:t>«Пунктуация»</w:t>
      </w:r>
    </w:p>
    <w:p w:rsidR="001C1328" w:rsidRPr="001C1328" w:rsidRDefault="001C1328" w:rsidP="001C1328">
      <w:pPr>
        <w:spacing w:before="0" w:beforeAutospacing="0" w:after="0" w:afterAutospacing="0"/>
        <w:rPr>
          <w:sz w:val="24"/>
          <w:lang w:val="ru-RU"/>
        </w:rPr>
      </w:pPr>
      <w:r>
        <w:rPr>
          <w:sz w:val="24"/>
          <w:lang w:val="ru-RU"/>
        </w:rPr>
        <w:t>Соблюдать</w:t>
      </w:r>
      <w:r>
        <w:rPr>
          <w:sz w:val="24"/>
          <w:lang w:val="ru-RU"/>
        </w:rPr>
        <w:tab/>
        <w:t>на письме пунктуационные</w:t>
      </w:r>
      <w:r>
        <w:rPr>
          <w:sz w:val="24"/>
          <w:lang w:val="ru-RU"/>
        </w:rPr>
        <w:tab/>
        <w:t>нормы</w:t>
      </w:r>
      <w:r>
        <w:rPr>
          <w:sz w:val="24"/>
          <w:lang w:val="ru-RU"/>
        </w:rPr>
        <w:tab/>
        <w:t xml:space="preserve">при </w:t>
      </w:r>
      <w:r w:rsidRPr="001C1328">
        <w:rPr>
          <w:sz w:val="24"/>
          <w:lang w:val="ru-RU"/>
        </w:rPr>
        <w:t>постановке ти</w:t>
      </w:r>
      <w:r>
        <w:rPr>
          <w:sz w:val="24"/>
          <w:lang w:val="ru-RU"/>
        </w:rPr>
        <w:t xml:space="preserve">ре между подлежащим и сказуемым. </w:t>
      </w:r>
      <w:r w:rsidRPr="001C1328">
        <w:rPr>
          <w:sz w:val="24"/>
          <w:lang w:val="ru-RU"/>
        </w:rPr>
        <w:t xml:space="preserve">Соблюдать на письме </w:t>
      </w:r>
      <w:r>
        <w:rPr>
          <w:sz w:val="24"/>
          <w:lang w:val="ru-RU"/>
        </w:rPr>
        <w:t xml:space="preserve">пунктуационные нормы при выборе </w:t>
      </w:r>
      <w:r w:rsidRPr="001C1328">
        <w:rPr>
          <w:sz w:val="24"/>
          <w:lang w:val="ru-RU"/>
        </w:rPr>
        <w:t>з</w:t>
      </w:r>
      <w:r>
        <w:rPr>
          <w:sz w:val="24"/>
          <w:lang w:val="ru-RU"/>
        </w:rPr>
        <w:t>наков</w:t>
      </w:r>
      <w:r>
        <w:rPr>
          <w:sz w:val="24"/>
          <w:lang w:val="ru-RU"/>
        </w:rPr>
        <w:tab/>
        <w:t>препинания</w:t>
      </w:r>
      <w:r>
        <w:rPr>
          <w:sz w:val="24"/>
          <w:lang w:val="ru-RU"/>
        </w:rPr>
        <w:tab/>
        <w:t xml:space="preserve">в предложениях с однородными </w:t>
      </w:r>
      <w:r w:rsidRPr="001C1328">
        <w:rPr>
          <w:sz w:val="24"/>
          <w:lang w:val="ru-RU"/>
        </w:rPr>
        <w:t>членами, связанны</w:t>
      </w:r>
      <w:r>
        <w:rPr>
          <w:sz w:val="24"/>
          <w:lang w:val="ru-RU"/>
        </w:rPr>
        <w:t xml:space="preserve">ми без помощи </w:t>
      </w:r>
      <w:r>
        <w:rPr>
          <w:sz w:val="24"/>
          <w:lang w:val="ru-RU"/>
        </w:rPr>
        <w:lastRenderedPageBreak/>
        <w:t xml:space="preserve">союзов, одиночным </w:t>
      </w:r>
      <w:r w:rsidRPr="001C1328">
        <w:rPr>
          <w:sz w:val="24"/>
          <w:lang w:val="ru-RU"/>
        </w:rPr>
        <w:t>союзом и, союзами а, но, о</w:t>
      </w:r>
      <w:r>
        <w:rPr>
          <w:sz w:val="24"/>
          <w:lang w:val="ru-RU"/>
        </w:rPr>
        <w:t xml:space="preserve">днако, зато, да (в значении и), да (в значении но). Соблюдать на письме </w:t>
      </w:r>
      <w:r w:rsidRPr="001C1328">
        <w:rPr>
          <w:sz w:val="24"/>
          <w:lang w:val="ru-RU"/>
        </w:rPr>
        <w:t>пунктуац</w:t>
      </w:r>
      <w:r>
        <w:rPr>
          <w:sz w:val="24"/>
          <w:lang w:val="ru-RU"/>
        </w:rPr>
        <w:t>ионные нормы при выборе знаков препинания</w:t>
      </w:r>
      <w:r>
        <w:rPr>
          <w:sz w:val="24"/>
          <w:lang w:val="ru-RU"/>
        </w:rPr>
        <w:tab/>
        <w:t xml:space="preserve">в предложениях с </w:t>
      </w:r>
      <w:r w:rsidRPr="001C1328">
        <w:rPr>
          <w:sz w:val="24"/>
          <w:lang w:val="ru-RU"/>
        </w:rPr>
        <w:t>обобщающ</w:t>
      </w:r>
      <w:r>
        <w:rPr>
          <w:sz w:val="24"/>
          <w:lang w:val="ru-RU"/>
        </w:rPr>
        <w:t xml:space="preserve">им словом при однородных членах. Соблюдать на письме </w:t>
      </w:r>
      <w:r w:rsidRPr="001C1328">
        <w:rPr>
          <w:sz w:val="24"/>
          <w:lang w:val="ru-RU"/>
        </w:rPr>
        <w:t>пунктуац</w:t>
      </w:r>
      <w:r>
        <w:rPr>
          <w:sz w:val="24"/>
          <w:lang w:val="ru-RU"/>
        </w:rPr>
        <w:t xml:space="preserve">ионные нормы при выборе знаков препинания в предложениях с обращением. </w:t>
      </w:r>
      <w:r w:rsidRPr="001C1328">
        <w:rPr>
          <w:sz w:val="24"/>
          <w:lang w:val="ru-RU"/>
        </w:rPr>
        <w:t>Соблюдать на письме пунктуационные нормы при выборе знаков препинания в сложных предложениях, состоящих из частей</w:t>
      </w:r>
      <w:r>
        <w:rPr>
          <w:sz w:val="24"/>
          <w:lang w:val="ru-RU"/>
        </w:rPr>
        <w:t xml:space="preserve">, связанных бессоюзной связью и </w:t>
      </w:r>
      <w:r w:rsidRPr="001C1328">
        <w:rPr>
          <w:sz w:val="24"/>
          <w:lang w:val="ru-RU"/>
        </w:rPr>
        <w:t>сою</w:t>
      </w:r>
      <w:r>
        <w:rPr>
          <w:sz w:val="24"/>
          <w:lang w:val="ru-RU"/>
        </w:rPr>
        <w:t xml:space="preserve">зами и, но, а, однако, зато, да. </w:t>
      </w:r>
      <w:r w:rsidRPr="001C1328">
        <w:rPr>
          <w:sz w:val="24"/>
          <w:lang w:val="ru-RU"/>
        </w:rPr>
        <w:t xml:space="preserve">Соблюдать на письме </w:t>
      </w:r>
      <w:r>
        <w:rPr>
          <w:sz w:val="24"/>
          <w:lang w:val="ru-RU"/>
        </w:rPr>
        <w:t xml:space="preserve">пунктуационные нормы при выборе </w:t>
      </w:r>
      <w:r w:rsidRPr="001C1328">
        <w:rPr>
          <w:sz w:val="24"/>
          <w:lang w:val="ru-RU"/>
        </w:rPr>
        <w:t>знаков препинани</w:t>
      </w:r>
      <w:r>
        <w:rPr>
          <w:sz w:val="24"/>
          <w:lang w:val="ru-RU"/>
        </w:rPr>
        <w:t xml:space="preserve">я в предложениях с прямой речью. </w:t>
      </w:r>
      <w:r w:rsidRPr="001C1328">
        <w:rPr>
          <w:sz w:val="24"/>
          <w:lang w:val="ru-RU"/>
        </w:rPr>
        <w:t>Оформ</w:t>
      </w:r>
      <w:r>
        <w:rPr>
          <w:sz w:val="24"/>
          <w:lang w:val="ru-RU"/>
        </w:rPr>
        <w:t xml:space="preserve">лять на письме диалог. Проводить </w:t>
      </w:r>
      <w:r w:rsidRPr="001C1328">
        <w:rPr>
          <w:sz w:val="24"/>
          <w:lang w:val="ru-RU"/>
        </w:rPr>
        <w:t>пунктуационны</w:t>
      </w:r>
      <w:r>
        <w:rPr>
          <w:sz w:val="24"/>
          <w:lang w:val="ru-RU"/>
        </w:rPr>
        <w:t>й анализ</w:t>
      </w:r>
      <w:r>
        <w:rPr>
          <w:sz w:val="24"/>
          <w:lang w:val="ru-RU"/>
        </w:rPr>
        <w:tab/>
        <w:t xml:space="preserve">простых осложненных и сложных предложений (в рамках </w:t>
      </w:r>
      <w:r w:rsidRPr="001C1328">
        <w:rPr>
          <w:sz w:val="24"/>
          <w:lang w:val="ru-RU"/>
        </w:rPr>
        <w:t>изученного)</w:t>
      </w:r>
    </w:p>
    <w:p w:rsidR="001C1328" w:rsidRPr="001C1328" w:rsidRDefault="001C1328" w:rsidP="001C1328">
      <w:pPr>
        <w:spacing w:before="0" w:beforeAutospacing="0" w:after="0" w:afterAutospacing="0"/>
        <w:rPr>
          <w:b/>
          <w:sz w:val="24"/>
          <w:lang w:val="ru-RU"/>
        </w:rPr>
      </w:pPr>
      <w:r w:rsidRPr="001C1328">
        <w:rPr>
          <w:b/>
          <w:sz w:val="24"/>
          <w:lang w:val="ru-RU"/>
        </w:rPr>
        <w:t>По теме «Выразительность русской речи»</w:t>
      </w:r>
    </w:p>
    <w:p w:rsidR="001C1328" w:rsidRPr="001C1328" w:rsidRDefault="001C1328" w:rsidP="001C1328">
      <w:pPr>
        <w:spacing w:before="0" w:beforeAutospacing="0" w:after="0" w:afterAutospacing="0"/>
        <w:rPr>
          <w:sz w:val="24"/>
          <w:lang w:val="ru-RU"/>
        </w:rPr>
      </w:pPr>
      <w:r>
        <w:rPr>
          <w:sz w:val="24"/>
          <w:lang w:val="ru-RU"/>
        </w:rPr>
        <w:t xml:space="preserve">Уместно использовать </w:t>
      </w:r>
      <w:r w:rsidRPr="001C1328">
        <w:rPr>
          <w:sz w:val="24"/>
          <w:lang w:val="ru-RU"/>
        </w:rPr>
        <w:t>в собственной речи слова</w:t>
      </w:r>
      <w:r w:rsidRPr="001C1328">
        <w:rPr>
          <w:sz w:val="24"/>
          <w:lang w:val="ru-RU"/>
        </w:rPr>
        <w:tab/>
        <w:t>с суффиксами оценки</w:t>
      </w:r>
    </w:p>
    <w:p w:rsidR="00386EF4" w:rsidRDefault="00792B31">
      <w:pPr>
        <w:spacing w:line="600" w:lineRule="atLeast"/>
        <w:rPr>
          <w:b/>
          <w:bCs/>
          <w:color w:val="252525"/>
          <w:spacing w:val="-2"/>
          <w:sz w:val="42"/>
          <w:szCs w:val="42"/>
          <w:lang w:val="ru-RU"/>
        </w:rPr>
      </w:pPr>
      <w:r w:rsidRPr="00792B31">
        <w:rPr>
          <w:b/>
          <w:bCs/>
          <w:color w:val="252525"/>
          <w:spacing w:val="-2"/>
          <w:sz w:val="42"/>
          <w:szCs w:val="42"/>
          <w:lang w:val="ru-RU"/>
        </w:rPr>
        <w:t>6-й класс</w:t>
      </w:r>
    </w:p>
    <w:p w:rsidR="001C1328" w:rsidRPr="001C1328" w:rsidRDefault="001C1328" w:rsidP="001C1328">
      <w:pPr>
        <w:rPr>
          <w:sz w:val="24"/>
          <w:szCs w:val="24"/>
          <w:lang w:val="ru-RU"/>
        </w:rPr>
      </w:pPr>
      <w:r w:rsidRPr="001C1328">
        <w:rPr>
          <w:b/>
          <w:sz w:val="24"/>
          <w:lang w:val="ru-RU"/>
        </w:rPr>
        <w:t>По</w:t>
      </w:r>
      <w:r w:rsidRPr="001C1328">
        <w:rPr>
          <w:b/>
          <w:spacing w:val="-3"/>
          <w:sz w:val="24"/>
          <w:lang w:val="ru-RU"/>
        </w:rPr>
        <w:t xml:space="preserve"> </w:t>
      </w:r>
      <w:r w:rsidRPr="001C1328">
        <w:rPr>
          <w:b/>
          <w:sz w:val="24"/>
          <w:lang w:val="ru-RU"/>
        </w:rPr>
        <w:t>теме</w:t>
      </w:r>
      <w:r w:rsidRPr="001C1328">
        <w:rPr>
          <w:b/>
          <w:spacing w:val="-5"/>
          <w:sz w:val="24"/>
          <w:lang w:val="ru-RU"/>
        </w:rPr>
        <w:t xml:space="preserve"> </w:t>
      </w:r>
      <w:r w:rsidRPr="001C1328">
        <w:rPr>
          <w:b/>
          <w:sz w:val="24"/>
          <w:lang w:val="ru-RU"/>
        </w:rPr>
        <w:t>«Язык</w:t>
      </w:r>
      <w:r w:rsidRPr="001C1328">
        <w:rPr>
          <w:b/>
          <w:spacing w:val="-1"/>
          <w:sz w:val="24"/>
          <w:lang w:val="ru-RU"/>
        </w:rPr>
        <w:t xml:space="preserve"> </w:t>
      </w:r>
      <w:r w:rsidRPr="001C1328">
        <w:rPr>
          <w:b/>
          <w:sz w:val="24"/>
          <w:lang w:val="ru-RU"/>
        </w:rPr>
        <w:t>и</w:t>
      </w:r>
      <w:r w:rsidRPr="001C1328">
        <w:rPr>
          <w:b/>
          <w:spacing w:val="-2"/>
          <w:sz w:val="24"/>
          <w:lang w:val="ru-RU"/>
        </w:rPr>
        <w:t xml:space="preserve"> </w:t>
      </w:r>
      <w:r w:rsidRPr="001C1328">
        <w:rPr>
          <w:b/>
          <w:sz w:val="24"/>
          <w:lang w:val="ru-RU"/>
        </w:rPr>
        <w:t>речь»</w:t>
      </w:r>
    </w:p>
    <w:p w:rsidR="001C1328" w:rsidRDefault="001C1328" w:rsidP="001C1328">
      <w:pPr>
        <w:rPr>
          <w:bCs/>
          <w:color w:val="252525"/>
          <w:spacing w:val="-2"/>
          <w:sz w:val="24"/>
          <w:szCs w:val="24"/>
          <w:lang w:val="ru-RU"/>
        </w:rPr>
      </w:pPr>
      <w:r w:rsidRPr="001C1328">
        <w:rPr>
          <w:bCs/>
          <w:color w:val="252525"/>
          <w:spacing w:val="-2"/>
          <w:sz w:val="24"/>
          <w:szCs w:val="24"/>
          <w:lang w:val="ru-RU"/>
        </w:rPr>
        <w:t>Владеть различными видами чтения: просмотровым, ознако</w:t>
      </w:r>
      <w:r>
        <w:rPr>
          <w:bCs/>
          <w:color w:val="252525"/>
          <w:spacing w:val="-2"/>
          <w:sz w:val="24"/>
          <w:szCs w:val="24"/>
          <w:lang w:val="ru-RU"/>
        </w:rPr>
        <w:t xml:space="preserve">мительным, изучающим, поисковым. </w:t>
      </w:r>
      <w:r w:rsidRPr="001C1328">
        <w:rPr>
          <w:bCs/>
          <w:color w:val="252525"/>
          <w:spacing w:val="-2"/>
          <w:sz w:val="24"/>
          <w:szCs w:val="24"/>
          <w:lang w:val="ru-RU"/>
        </w:rPr>
        <w:t>Понимать содержание прослушанных и прочитанных научно-учебных и художественных текстов различных функционально-смыс</w:t>
      </w:r>
      <w:r>
        <w:rPr>
          <w:bCs/>
          <w:color w:val="252525"/>
          <w:spacing w:val="-2"/>
          <w:sz w:val="24"/>
          <w:szCs w:val="24"/>
          <w:lang w:val="ru-RU"/>
        </w:rPr>
        <w:t>ловых типов речи: устно и пись</w:t>
      </w:r>
      <w:r w:rsidRPr="001C1328">
        <w:rPr>
          <w:bCs/>
          <w:color w:val="252525"/>
          <w:spacing w:val="-2"/>
          <w:sz w:val="24"/>
          <w:szCs w:val="24"/>
          <w:lang w:val="ru-RU"/>
        </w:rPr>
        <w:t>менно формулировать тему и главную мысль текста, вопросы по содержанию текста и отвечать на них; подробно и сжато передавать в письменной форме содержание прочита</w:t>
      </w:r>
      <w:r>
        <w:rPr>
          <w:bCs/>
          <w:color w:val="252525"/>
          <w:spacing w:val="-2"/>
          <w:sz w:val="24"/>
          <w:szCs w:val="24"/>
          <w:lang w:val="ru-RU"/>
        </w:rPr>
        <w:t>нных научно-учебных и художест</w:t>
      </w:r>
      <w:r w:rsidRPr="001C1328">
        <w:rPr>
          <w:bCs/>
          <w:color w:val="252525"/>
          <w:spacing w:val="-2"/>
          <w:sz w:val="24"/>
          <w:szCs w:val="24"/>
          <w:lang w:val="ru-RU"/>
        </w:rPr>
        <w:t>венных текстов различных фун</w:t>
      </w:r>
      <w:r>
        <w:rPr>
          <w:bCs/>
          <w:color w:val="252525"/>
          <w:spacing w:val="-2"/>
          <w:sz w:val="24"/>
          <w:szCs w:val="24"/>
          <w:lang w:val="ru-RU"/>
        </w:rPr>
        <w:t xml:space="preserve">кционально-смысловых типов речи. </w:t>
      </w:r>
      <w:r w:rsidRPr="001C1328">
        <w:rPr>
          <w:bCs/>
          <w:color w:val="252525"/>
          <w:spacing w:val="-2"/>
          <w:sz w:val="24"/>
          <w:szCs w:val="24"/>
          <w:lang w:val="ru-RU"/>
        </w:rPr>
        <w:t>Соблюдать на письме нормы современного русского литературного языка, в том числе во время списывания текста объемом 100–110 слов, составленного с учетом ранее изученных правил правописания (в том числе со- держащего изученные в течение второго года обучения орфограммы, пунктограммы и слова с непроверяемыми написаниями);</w:t>
      </w:r>
      <w:r>
        <w:rPr>
          <w:bCs/>
          <w:color w:val="252525"/>
          <w:spacing w:val="-2"/>
          <w:sz w:val="24"/>
          <w:szCs w:val="24"/>
          <w:lang w:val="ru-RU"/>
        </w:rPr>
        <w:t xml:space="preserve"> осуществлять выбор лексических </w:t>
      </w:r>
      <w:r w:rsidRPr="001C1328">
        <w:rPr>
          <w:bCs/>
          <w:color w:val="252525"/>
          <w:spacing w:val="-2"/>
          <w:sz w:val="24"/>
          <w:szCs w:val="24"/>
          <w:lang w:val="ru-RU"/>
        </w:rPr>
        <w:t>средств в соответствии с речевой ситуацией</w:t>
      </w:r>
      <w:r>
        <w:rPr>
          <w:bCs/>
          <w:color w:val="252525"/>
          <w:spacing w:val="-2"/>
          <w:sz w:val="24"/>
          <w:szCs w:val="24"/>
          <w:lang w:val="ru-RU"/>
        </w:rPr>
        <w:t>.</w:t>
      </w:r>
    </w:p>
    <w:p w:rsidR="001C1328" w:rsidRDefault="001C1328" w:rsidP="001C1328">
      <w:pPr>
        <w:rPr>
          <w:b/>
          <w:bCs/>
          <w:color w:val="252525"/>
          <w:spacing w:val="-2"/>
          <w:sz w:val="24"/>
          <w:szCs w:val="24"/>
          <w:lang w:val="ru-RU"/>
        </w:rPr>
      </w:pPr>
      <w:r w:rsidRPr="001C1328">
        <w:rPr>
          <w:b/>
          <w:bCs/>
          <w:color w:val="252525"/>
          <w:spacing w:val="-2"/>
          <w:sz w:val="24"/>
          <w:szCs w:val="24"/>
          <w:lang w:val="ru-RU"/>
        </w:rPr>
        <w:t>По теме «Текст»</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 xml:space="preserve">Анализировать текст с точки зрения его </w:t>
      </w:r>
      <w:r>
        <w:rPr>
          <w:bCs/>
          <w:color w:val="252525"/>
          <w:spacing w:val="-2"/>
          <w:sz w:val="24"/>
          <w:szCs w:val="24"/>
          <w:lang w:val="ru-RU"/>
        </w:rPr>
        <w:t xml:space="preserve">соответствия основным признакам. </w:t>
      </w:r>
      <w:r w:rsidRPr="001C1328">
        <w:rPr>
          <w:bCs/>
          <w:color w:val="252525"/>
          <w:spacing w:val="-2"/>
          <w:sz w:val="24"/>
          <w:szCs w:val="24"/>
          <w:lang w:val="ru-RU"/>
        </w:rPr>
        <w:t>Выявлять средства связи предложений в тексте, в том числ</w:t>
      </w:r>
      <w:r>
        <w:rPr>
          <w:bCs/>
          <w:color w:val="252525"/>
          <w:spacing w:val="-2"/>
          <w:sz w:val="24"/>
          <w:szCs w:val="24"/>
          <w:lang w:val="ru-RU"/>
        </w:rPr>
        <w:t xml:space="preserve">е притяжательные и указательные местоимения, </w:t>
      </w:r>
      <w:r w:rsidRPr="001C1328">
        <w:rPr>
          <w:bCs/>
          <w:color w:val="252525"/>
          <w:spacing w:val="-2"/>
          <w:sz w:val="24"/>
          <w:szCs w:val="24"/>
          <w:lang w:val="ru-RU"/>
        </w:rPr>
        <w:t>видо-временную</w:t>
      </w:r>
      <w:r>
        <w:rPr>
          <w:bCs/>
          <w:color w:val="252525"/>
          <w:spacing w:val="-2"/>
          <w:sz w:val="24"/>
          <w:szCs w:val="24"/>
          <w:lang w:val="ru-RU"/>
        </w:rPr>
        <w:t xml:space="preserve"> соотнесенность глагольных форм. </w:t>
      </w:r>
      <w:r w:rsidRPr="001C1328">
        <w:rPr>
          <w:bCs/>
          <w:color w:val="252525"/>
          <w:spacing w:val="-2"/>
          <w:sz w:val="24"/>
          <w:szCs w:val="24"/>
          <w:lang w:val="ru-RU"/>
        </w:rPr>
        <w:t>Проводить смысловой анализ т</w:t>
      </w:r>
      <w:r>
        <w:rPr>
          <w:bCs/>
          <w:color w:val="252525"/>
          <w:spacing w:val="-2"/>
          <w:sz w:val="24"/>
          <w:szCs w:val="24"/>
          <w:lang w:val="ru-RU"/>
        </w:rPr>
        <w:t xml:space="preserve">екста. </w:t>
      </w:r>
      <w:r w:rsidRPr="001C1328">
        <w:rPr>
          <w:bCs/>
          <w:color w:val="252525"/>
          <w:spacing w:val="-2"/>
          <w:sz w:val="24"/>
          <w:szCs w:val="24"/>
          <w:lang w:val="ru-RU"/>
        </w:rPr>
        <w:t>Проводить анализ тек</w:t>
      </w:r>
      <w:r>
        <w:rPr>
          <w:bCs/>
          <w:color w:val="252525"/>
          <w:spacing w:val="-2"/>
          <w:sz w:val="24"/>
          <w:szCs w:val="24"/>
          <w:lang w:val="ru-RU"/>
        </w:rPr>
        <w:t>ста, его композиционных особен</w:t>
      </w:r>
      <w:r w:rsidRPr="001C1328">
        <w:rPr>
          <w:bCs/>
          <w:color w:val="252525"/>
          <w:spacing w:val="-2"/>
          <w:sz w:val="24"/>
          <w:szCs w:val="24"/>
          <w:lang w:val="ru-RU"/>
        </w:rPr>
        <w:t>ностей; определят</w:t>
      </w:r>
      <w:r>
        <w:rPr>
          <w:bCs/>
          <w:color w:val="252525"/>
          <w:spacing w:val="-2"/>
          <w:sz w:val="24"/>
          <w:szCs w:val="24"/>
          <w:lang w:val="ru-RU"/>
        </w:rPr>
        <w:t xml:space="preserve">ь количество микротем и абзацев. </w:t>
      </w:r>
      <w:r w:rsidRPr="001C1328">
        <w:rPr>
          <w:bCs/>
          <w:color w:val="252525"/>
          <w:spacing w:val="-2"/>
          <w:sz w:val="24"/>
          <w:szCs w:val="24"/>
          <w:lang w:val="ru-RU"/>
        </w:rPr>
        <w:t>Анализировать т</w:t>
      </w:r>
      <w:r>
        <w:rPr>
          <w:bCs/>
          <w:color w:val="252525"/>
          <w:spacing w:val="-2"/>
          <w:sz w:val="24"/>
          <w:szCs w:val="24"/>
          <w:lang w:val="ru-RU"/>
        </w:rPr>
        <w:t>екст с точки зрения его принад</w:t>
      </w:r>
      <w:r w:rsidRPr="001C1328">
        <w:rPr>
          <w:bCs/>
          <w:color w:val="252525"/>
          <w:spacing w:val="-2"/>
          <w:sz w:val="24"/>
          <w:szCs w:val="24"/>
          <w:lang w:val="ru-RU"/>
        </w:rPr>
        <w:t>лежности к фун</w:t>
      </w:r>
      <w:r>
        <w:rPr>
          <w:bCs/>
          <w:color w:val="252525"/>
          <w:spacing w:val="-2"/>
          <w:sz w:val="24"/>
          <w:szCs w:val="24"/>
          <w:lang w:val="ru-RU"/>
        </w:rPr>
        <w:t>кционально-смысловому типу речи. Характеризовать</w:t>
      </w:r>
      <w:r>
        <w:rPr>
          <w:bCs/>
          <w:color w:val="252525"/>
          <w:spacing w:val="-2"/>
          <w:sz w:val="24"/>
          <w:szCs w:val="24"/>
          <w:lang w:val="ru-RU"/>
        </w:rPr>
        <w:tab/>
        <w:t xml:space="preserve">тексты различных </w:t>
      </w:r>
      <w:r w:rsidRPr="001C1328">
        <w:rPr>
          <w:bCs/>
          <w:color w:val="252525"/>
          <w:spacing w:val="-2"/>
          <w:sz w:val="24"/>
          <w:szCs w:val="24"/>
          <w:lang w:val="ru-RU"/>
        </w:rPr>
        <w:t>функционально- смысловых типов речи</w:t>
      </w:r>
      <w:r>
        <w:rPr>
          <w:bCs/>
          <w:color w:val="252525"/>
          <w:spacing w:val="-2"/>
          <w:sz w:val="24"/>
          <w:szCs w:val="24"/>
          <w:lang w:val="ru-RU"/>
        </w:rPr>
        <w:t>.</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Создавать текст</w:t>
      </w:r>
      <w:r>
        <w:rPr>
          <w:bCs/>
          <w:color w:val="252525"/>
          <w:spacing w:val="-2"/>
          <w:sz w:val="24"/>
          <w:szCs w:val="24"/>
          <w:lang w:val="ru-RU"/>
        </w:rPr>
        <w:t>ы различных функционально-смыс</w:t>
      </w:r>
      <w:r w:rsidRPr="001C1328">
        <w:rPr>
          <w:bCs/>
          <w:color w:val="252525"/>
          <w:spacing w:val="-2"/>
          <w:sz w:val="24"/>
          <w:szCs w:val="24"/>
          <w:lang w:val="ru-RU"/>
        </w:rPr>
        <w:t>ловых типов речи (повествование, описание) с опорой на жизненный и читательский опыт, произведение искусства (</w:t>
      </w:r>
      <w:r>
        <w:rPr>
          <w:bCs/>
          <w:color w:val="252525"/>
          <w:spacing w:val="-2"/>
          <w:sz w:val="24"/>
          <w:szCs w:val="24"/>
          <w:lang w:val="ru-RU"/>
        </w:rPr>
        <w:t xml:space="preserve">в том числе сочинения-миниатюры </w:t>
      </w:r>
      <w:r w:rsidRPr="001C1328">
        <w:rPr>
          <w:bCs/>
          <w:color w:val="252525"/>
          <w:spacing w:val="-2"/>
          <w:sz w:val="24"/>
          <w:szCs w:val="24"/>
          <w:lang w:val="ru-RU"/>
        </w:rPr>
        <w:t>объемом пять и более предложений).</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Владеть умениями информационной переработки текста: составлять план прочитанного текста (простой, сложный; назывной, вопрос</w:t>
      </w:r>
      <w:r>
        <w:rPr>
          <w:bCs/>
          <w:color w:val="252525"/>
          <w:spacing w:val="-2"/>
          <w:sz w:val="24"/>
          <w:szCs w:val="24"/>
          <w:lang w:val="ru-RU"/>
        </w:rPr>
        <w:t>ный), выделять главную и второ</w:t>
      </w:r>
      <w:r w:rsidRPr="001C1328">
        <w:rPr>
          <w:bCs/>
          <w:color w:val="252525"/>
          <w:spacing w:val="-2"/>
          <w:sz w:val="24"/>
          <w:szCs w:val="24"/>
          <w:lang w:val="ru-RU"/>
        </w:rPr>
        <w:t>степенную информацию в пр</w:t>
      </w:r>
      <w:r>
        <w:rPr>
          <w:bCs/>
          <w:color w:val="252525"/>
          <w:spacing w:val="-2"/>
          <w:sz w:val="24"/>
          <w:szCs w:val="24"/>
          <w:lang w:val="ru-RU"/>
        </w:rPr>
        <w:t xml:space="preserve">ослушанном и прочитанном тексте. </w:t>
      </w:r>
      <w:r w:rsidRPr="001C1328">
        <w:rPr>
          <w:bCs/>
          <w:color w:val="252525"/>
          <w:spacing w:val="-2"/>
          <w:sz w:val="24"/>
          <w:szCs w:val="24"/>
          <w:lang w:val="ru-RU"/>
        </w:rPr>
        <w:t>Извлекать</w:t>
      </w:r>
      <w:r w:rsidRPr="001C1328">
        <w:rPr>
          <w:bCs/>
          <w:color w:val="252525"/>
          <w:spacing w:val="-2"/>
          <w:sz w:val="24"/>
          <w:szCs w:val="24"/>
          <w:lang w:val="ru-RU"/>
        </w:rPr>
        <w:tab/>
        <w:t>информацию из   различных   источников, в том числе из лингвистических словарей и справочной</w:t>
      </w:r>
    </w:p>
    <w:p w:rsidR="001C1328" w:rsidRP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литературы, и использовать ее в учебной деятельности</w:t>
      </w:r>
      <w:r>
        <w:rPr>
          <w:bCs/>
          <w:color w:val="252525"/>
          <w:spacing w:val="-2"/>
          <w:sz w:val="24"/>
          <w:szCs w:val="24"/>
          <w:lang w:val="ru-RU"/>
        </w:rPr>
        <w:t>.</w:t>
      </w:r>
    </w:p>
    <w:p w:rsid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Редактировать собственные тексты с опорой на знание норм современного русского литературного языка</w:t>
      </w:r>
      <w:r>
        <w:rPr>
          <w:bCs/>
          <w:color w:val="252525"/>
          <w:spacing w:val="-2"/>
          <w:sz w:val="24"/>
          <w:szCs w:val="24"/>
          <w:lang w:val="ru-RU"/>
        </w:rPr>
        <w:t>.</w:t>
      </w:r>
    </w:p>
    <w:p w:rsidR="001C1328" w:rsidRDefault="001C1328" w:rsidP="001C1328">
      <w:pPr>
        <w:spacing w:before="0" w:beforeAutospacing="0" w:after="0" w:afterAutospacing="0"/>
        <w:rPr>
          <w:bCs/>
          <w:color w:val="252525"/>
          <w:spacing w:val="-2"/>
          <w:sz w:val="24"/>
          <w:szCs w:val="24"/>
          <w:lang w:val="ru-RU"/>
        </w:rPr>
      </w:pPr>
    </w:p>
    <w:p w:rsidR="001C1328" w:rsidRDefault="001C1328" w:rsidP="001C1328">
      <w:pPr>
        <w:spacing w:before="0" w:beforeAutospacing="0" w:after="0" w:afterAutospacing="0"/>
        <w:rPr>
          <w:b/>
          <w:sz w:val="24"/>
          <w:lang w:val="ru-RU"/>
        </w:rPr>
      </w:pPr>
      <w:r>
        <w:rPr>
          <w:b/>
          <w:sz w:val="24"/>
          <w:lang w:val="ru-RU"/>
        </w:rPr>
        <w:t>П</w:t>
      </w:r>
      <w:r w:rsidRPr="001C1328">
        <w:rPr>
          <w:b/>
          <w:sz w:val="24"/>
          <w:lang w:val="ru-RU"/>
        </w:rPr>
        <w:t>о</w:t>
      </w:r>
      <w:r w:rsidRPr="001C1328">
        <w:rPr>
          <w:b/>
          <w:spacing w:val="-4"/>
          <w:sz w:val="24"/>
          <w:lang w:val="ru-RU"/>
        </w:rPr>
        <w:t xml:space="preserve"> </w:t>
      </w:r>
      <w:r w:rsidRPr="001C1328">
        <w:rPr>
          <w:b/>
          <w:sz w:val="24"/>
          <w:lang w:val="ru-RU"/>
        </w:rPr>
        <w:t>теме</w:t>
      </w:r>
      <w:r w:rsidRPr="001C1328">
        <w:rPr>
          <w:b/>
          <w:spacing w:val="-5"/>
          <w:sz w:val="24"/>
          <w:lang w:val="ru-RU"/>
        </w:rPr>
        <w:t xml:space="preserve"> </w:t>
      </w:r>
      <w:r w:rsidRPr="001C1328">
        <w:rPr>
          <w:b/>
          <w:sz w:val="24"/>
          <w:lang w:val="ru-RU"/>
        </w:rPr>
        <w:t>«Функциональные</w:t>
      </w:r>
      <w:r w:rsidRPr="001C1328">
        <w:rPr>
          <w:b/>
          <w:spacing w:val="-5"/>
          <w:sz w:val="24"/>
          <w:lang w:val="ru-RU"/>
        </w:rPr>
        <w:t xml:space="preserve"> </w:t>
      </w:r>
      <w:r w:rsidRPr="001C1328">
        <w:rPr>
          <w:b/>
          <w:sz w:val="24"/>
          <w:lang w:val="ru-RU"/>
        </w:rPr>
        <w:t>разновидности</w:t>
      </w:r>
      <w:r w:rsidRPr="001C1328">
        <w:rPr>
          <w:b/>
          <w:spacing w:val="-4"/>
          <w:sz w:val="24"/>
          <w:lang w:val="ru-RU"/>
        </w:rPr>
        <w:t xml:space="preserve"> </w:t>
      </w:r>
      <w:r w:rsidRPr="001C1328">
        <w:rPr>
          <w:b/>
          <w:sz w:val="24"/>
          <w:lang w:val="ru-RU"/>
        </w:rPr>
        <w:t>языка»</w:t>
      </w:r>
    </w:p>
    <w:p w:rsidR="001C1328" w:rsidRDefault="001C1328" w:rsidP="001C1328">
      <w:pPr>
        <w:spacing w:before="0" w:beforeAutospacing="0" w:after="0" w:afterAutospacing="0"/>
        <w:rPr>
          <w:bCs/>
          <w:color w:val="252525"/>
          <w:spacing w:val="-2"/>
          <w:sz w:val="24"/>
          <w:szCs w:val="24"/>
          <w:lang w:val="ru-RU"/>
        </w:rPr>
      </w:pPr>
      <w:r w:rsidRPr="001C1328">
        <w:rPr>
          <w:bCs/>
          <w:color w:val="252525"/>
          <w:spacing w:val="-2"/>
          <w:sz w:val="24"/>
          <w:szCs w:val="24"/>
          <w:lang w:val="ru-RU"/>
        </w:rPr>
        <w:t>Характеризовать особенности официально-делового стиля речи, анализировать тексты разн</w:t>
      </w:r>
      <w:r>
        <w:rPr>
          <w:bCs/>
          <w:color w:val="252525"/>
          <w:spacing w:val="-2"/>
          <w:sz w:val="24"/>
          <w:szCs w:val="24"/>
          <w:lang w:val="ru-RU"/>
        </w:rPr>
        <w:t xml:space="preserve">ых жанров (заявление, расписка). </w:t>
      </w:r>
      <w:r w:rsidRPr="001C1328">
        <w:rPr>
          <w:bCs/>
          <w:color w:val="252525"/>
          <w:spacing w:val="-2"/>
          <w:sz w:val="24"/>
          <w:szCs w:val="24"/>
          <w:lang w:val="ru-RU"/>
        </w:rPr>
        <w:t>Характеризовать особенности научного стиля речи, анализировать тексты разных жанров (слова</w:t>
      </w:r>
      <w:r>
        <w:rPr>
          <w:bCs/>
          <w:color w:val="252525"/>
          <w:spacing w:val="-2"/>
          <w:sz w:val="24"/>
          <w:szCs w:val="24"/>
          <w:lang w:val="ru-RU"/>
        </w:rPr>
        <w:t xml:space="preserve">рная статья, научное сообщение). </w:t>
      </w:r>
      <w:r w:rsidRPr="001C1328">
        <w:rPr>
          <w:bCs/>
          <w:color w:val="252525"/>
          <w:spacing w:val="-2"/>
          <w:sz w:val="24"/>
          <w:szCs w:val="24"/>
          <w:lang w:val="ru-RU"/>
        </w:rPr>
        <w:t xml:space="preserve">Применять знания </w:t>
      </w:r>
      <w:r>
        <w:rPr>
          <w:bCs/>
          <w:color w:val="252525"/>
          <w:spacing w:val="-2"/>
          <w:sz w:val="24"/>
          <w:szCs w:val="24"/>
          <w:lang w:val="ru-RU"/>
        </w:rPr>
        <w:t xml:space="preserve">об официально-деловом и научном </w:t>
      </w:r>
      <w:r w:rsidRPr="001C1328">
        <w:rPr>
          <w:bCs/>
          <w:color w:val="252525"/>
          <w:spacing w:val="-2"/>
          <w:sz w:val="24"/>
          <w:szCs w:val="24"/>
          <w:lang w:val="ru-RU"/>
        </w:rPr>
        <w:t>стиле в речевой практике</w:t>
      </w:r>
      <w:r>
        <w:rPr>
          <w:bCs/>
          <w:color w:val="252525"/>
          <w:spacing w:val="-2"/>
          <w:sz w:val="24"/>
          <w:szCs w:val="24"/>
          <w:lang w:val="ru-RU"/>
        </w:rPr>
        <w:t>.</w:t>
      </w:r>
    </w:p>
    <w:p w:rsidR="001C1328" w:rsidRDefault="001C1328" w:rsidP="001C1328">
      <w:pPr>
        <w:spacing w:before="0" w:beforeAutospacing="0" w:after="0" w:afterAutospacing="0"/>
        <w:rPr>
          <w:b/>
          <w:sz w:val="24"/>
        </w:rPr>
      </w:pPr>
      <w:r>
        <w:rPr>
          <w:b/>
          <w:sz w:val="24"/>
        </w:rPr>
        <w:t>По</w:t>
      </w:r>
      <w:r>
        <w:rPr>
          <w:b/>
          <w:spacing w:val="-4"/>
          <w:sz w:val="24"/>
        </w:rPr>
        <w:t xml:space="preserve"> </w:t>
      </w:r>
      <w:r>
        <w:rPr>
          <w:b/>
          <w:sz w:val="24"/>
        </w:rPr>
        <w:t>теме</w:t>
      </w:r>
      <w:r>
        <w:rPr>
          <w:b/>
          <w:spacing w:val="-5"/>
          <w:sz w:val="24"/>
        </w:rPr>
        <w:t xml:space="preserve"> </w:t>
      </w:r>
      <w:r>
        <w:rPr>
          <w:b/>
          <w:sz w:val="24"/>
        </w:rPr>
        <w:t>«Система</w:t>
      </w:r>
      <w:r>
        <w:rPr>
          <w:b/>
          <w:spacing w:val="-4"/>
          <w:sz w:val="24"/>
        </w:rPr>
        <w:t xml:space="preserve"> </w:t>
      </w:r>
      <w:r>
        <w:rPr>
          <w:b/>
          <w:sz w:val="24"/>
        </w:rPr>
        <w:t>языка»</w:t>
      </w:r>
    </w:p>
    <w:p w:rsidR="001C1328" w:rsidRPr="001C1328" w:rsidRDefault="001C1328" w:rsidP="001C1328">
      <w:pPr>
        <w:spacing w:before="0" w:beforeAutospacing="0" w:after="0" w:afterAutospacing="0"/>
        <w:rPr>
          <w:sz w:val="24"/>
          <w:lang w:val="ru-RU"/>
        </w:rPr>
      </w:pPr>
      <w:r w:rsidRPr="001C1328">
        <w:rPr>
          <w:sz w:val="24"/>
          <w:lang w:val="ru-RU"/>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w:t>
      </w:r>
    </w:p>
    <w:p w:rsidR="001C1328" w:rsidRPr="001C1328" w:rsidRDefault="001C1328" w:rsidP="001C1328">
      <w:pPr>
        <w:spacing w:before="0" w:beforeAutospacing="0" w:after="0" w:afterAutospacing="0"/>
        <w:rPr>
          <w:sz w:val="24"/>
          <w:lang w:val="ru-RU"/>
        </w:rPr>
      </w:pPr>
      <w:r w:rsidRPr="001C1328">
        <w:rPr>
          <w:sz w:val="24"/>
          <w:lang w:val="ru-RU"/>
        </w:rPr>
        <w:t>стилистическую окраску слова</w:t>
      </w:r>
    </w:p>
    <w:p w:rsidR="001C1328" w:rsidRPr="001C1328" w:rsidRDefault="001C1328" w:rsidP="001C1328">
      <w:pPr>
        <w:spacing w:before="0" w:beforeAutospacing="0" w:after="0" w:afterAutospacing="0"/>
        <w:rPr>
          <w:sz w:val="24"/>
          <w:lang w:val="ru-RU"/>
        </w:rPr>
      </w:pPr>
      <w:r w:rsidRPr="001C1328">
        <w:rPr>
          <w:sz w:val="24"/>
          <w:lang w:val="ru-RU"/>
        </w:rPr>
        <w:t>Проводить лексический анализ слов</w:t>
      </w:r>
    </w:p>
    <w:p w:rsidR="001C1328" w:rsidRPr="001C1328" w:rsidRDefault="001C1328" w:rsidP="001C1328">
      <w:pPr>
        <w:spacing w:before="0" w:beforeAutospacing="0" w:after="0" w:afterAutospacing="0"/>
        <w:rPr>
          <w:sz w:val="24"/>
          <w:lang w:val="ru-RU"/>
        </w:rPr>
      </w:pPr>
      <w:r w:rsidRPr="001C1328">
        <w:rPr>
          <w:sz w:val="24"/>
          <w:lang w:val="ru-RU"/>
        </w:rPr>
        <w:t>Распознавать в тексте фразеологизмы, уметь опре- делять их значения</w:t>
      </w:r>
    </w:p>
    <w:p w:rsidR="001C1328" w:rsidRPr="001C1328" w:rsidRDefault="001C1328" w:rsidP="001C1328">
      <w:pPr>
        <w:spacing w:before="0" w:beforeAutospacing="0" w:after="0" w:afterAutospacing="0"/>
        <w:rPr>
          <w:sz w:val="24"/>
          <w:lang w:val="ru-RU"/>
        </w:rPr>
      </w:pPr>
      <w:r w:rsidRPr="001C1328">
        <w:rPr>
          <w:sz w:val="24"/>
          <w:lang w:val="ru-RU"/>
        </w:rPr>
        <w:t>Распознавать формообразующие и словообразующие морфемы в слове, выделять производящую основу</w:t>
      </w:r>
    </w:p>
    <w:p w:rsidR="001C1328" w:rsidRPr="001C1328" w:rsidRDefault="001C1328" w:rsidP="001C1328">
      <w:pPr>
        <w:spacing w:before="0" w:beforeAutospacing="0" w:after="0" w:afterAutospacing="0"/>
        <w:rPr>
          <w:sz w:val="24"/>
          <w:lang w:val="ru-RU"/>
        </w:rPr>
      </w:pPr>
      <w:r w:rsidRPr="001C1328">
        <w:rPr>
          <w:sz w:val="24"/>
          <w:lang w:val="ru-RU"/>
        </w:rPr>
        <w:t>Определять способы словообразования (приставочный, суффиксальный, приставочно-суффиксальный, бессуф- фиксный, сложение, переход из одной части речи</w:t>
      </w:r>
    </w:p>
    <w:p w:rsidR="001C1328" w:rsidRPr="001C1328" w:rsidRDefault="001C1328" w:rsidP="001C1328">
      <w:pPr>
        <w:spacing w:before="0" w:beforeAutospacing="0" w:after="0" w:afterAutospacing="0"/>
        <w:rPr>
          <w:sz w:val="24"/>
          <w:lang w:val="ru-RU"/>
        </w:rPr>
      </w:pPr>
      <w:r w:rsidRPr="001C1328">
        <w:rPr>
          <w:sz w:val="24"/>
          <w:lang w:val="ru-RU"/>
        </w:rPr>
        <w:t>в другую)</w:t>
      </w:r>
    </w:p>
    <w:p w:rsidR="001C1328" w:rsidRPr="001C1328" w:rsidRDefault="001C1328" w:rsidP="001C1328">
      <w:pPr>
        <w:spacing w:before="0" w:beforeAutospacing="0" w:after="0" w:afterAutospacing="0"/>
        <w:rPr>
          <w:sz w:val="24"/>
          <w:lang w:val="ru-RU"/>
        </w:rPr>
      </w:pPr>
      <w:r w:rsidRPr="001C1328">
        <w:rPr>
          <w:sz w:val="24"/>
          <w:lang w:val="ru-RU"/>
        </w:rPr>
        <w:t>Проводить</w:t>
      </w:r>
      <w:r w:rsidRPr="001C1328">
        <w:rPr>
          <w:sz w:val="24"/>
          <w:lang w:val="ru-RU"/>
        </w:rPr>
        <w:tab/>
        <w:t>морфемный</w:t>
      </w:r>
      <w:r w:rsidRPr="001C1328">
        <w:rPr>
          <w:sz w:val="24"/>
          <w:lang w:val="ru-RU"/>
        </w:rPr>
        <w:tab/>
        <w:t>и</w:t>
      </w:r>
      <w:r w:rsidRPr="001C1328">
        <w:rPr>
          <w:sz w:val="24"/>
          <w:lang w:val="ru-RU"/>
        </w:rPr>
        <w:tab/>
        <w:t>словообразовательный анализ слов</w:t>
      </w:r>
    </w:p>
    <w:p w:rsidR="001C1328" w:rsidRPr="001C1328" w:rsidRDefault="001C1328" w:rsidP="001C1328">
      <w:pPr>
        <w:spacing w:before="0" w:beforeAutospacing="0" w:after="0" w:afterAutospacing="0"/>
        <w:rPr>
          <w:sz w:val="24"/>
          <w:lang w:val="ru-RU"/>
        </w:rPr>
      </w:pPr>
      <w:r w:rsidRPr="001C1328">
        <w:rPr>
          <w:sz w:val="24"/>
          <w:lang w:val="ru-RU"/>
        </w:rPr>
        <w:t>Характеризовать особенности словообразования имен</w:t>
      </w:r>
    </w:p>
    <w:p w:rsidR="001C1328" w:rsidRPr="001C1328" w:rsidRDefault="001C1328" w:rsidP="001C1328">
      <w:pPr>
        <w:spacing w:before="0" w:beforeAutospacing="0" w:after="0" w:afterAutospacing="0"/>
        <w:rPr>
          <w:sz w:val="24"/>
          <w:lang w:val="ru-RU"/>
        </w:rPr>
      </w:pPr>
      <w:r w:rsidRPr="001C1328">
        <w:rPr>
          <w:sz w:val="24"/>
          <w:lang w:val="ru-RU"/>
        </w:rPr>
        <w:t>существительных, имен прилагательных, имен числи- тельных, местоимений</w:t>
      </w:r>
    </w:p>
    <w:p w:rsidR="001C1328" w:rsidRPr="001C1328" w:rsidRDefault="001C1328" w:rsidP="001C1328">
      <w:pPr>
        <w:spacing w:before="0" w:beforeAutospacing="0" w:after="0" w:afterAutospacing="0"/>
        <w:rPr>
          <w:sz w:val="24"/>
          <w:lang w:val="ru-RU"/>
        </w:rPr>
      </w:pPr>
      <w:r w:rsidRPr="001C1328">
        <w:rPr>
          <w:sz w:val="24"/>
          <w:lang w:val="ru-RU"/>
        </w:rPr>
        <w:t>Различать качественные, относительные и притяжа- тельные имена прилагательные</w:t>
      </w:r>
    </w:p>
    <w:p w:rsidR="001C1328" w:rsidRPr="001C1328" w:rsidRDefault="001C1328" w:rsidP="001C1328">
      <w:pPr>
        <w:spacing w:before="0" w:beforeAutospacing="0" w:after="0" w:afterAutospacing="0"/>
        <w:rPr>
          <w:sz w:val="24"/>
          <w:lang w:val="ru-RU"/>
        </w:rPr>
      </w:pPr>
      <w:r w:rsidRPr="001C1328">
        <w:rPr>
          <w:sz w:val="24"/>
          <w:lang w:val="ru-RU"/>
        </w:rPr>
        <w:t>Различать</w:t>
      </w:r>
      <w:r w:rsidRPr="001C1328">
        <w:rPr>
          <w:sz w:val="24"/>
          <w:lang w:val="ru-RU"/>
        </w:rPr>
        <w:tab/>
        <w:t>степени</w:t>
      </w:r>
      <w:r w:rsidRPr="001C1328">
        <w:rPr>
          <w:sz w:val="24"/>
          <w:lang w:val="ru-RU"/>
        </w:rPr>
        <w:tab/>
        <w:t>сравнения</w:t>
      </w:r>
      <w:r w:rsidRPr="001C1328">
        <w:rPr>
          <w:sz w:val="24"/>
          <w:lang w:val="ru-RU"/>
        </w:rPr>
        <w:tab/>
        <w:t>качественных имен прилагательных</w:t>
      </w:r>
    </w:p>
    <w:p w:rsidR="001C1328" w:rsidRPr="001C1328" w:rsidRDefault="001C1328" w:rsidP="001C1328">
      <w:pPr>
        <w:spacing w:before="0" w:beforeAutospacing="0" w:after="0" w:afterAutospacing="0"/>
        <w:rPr>
          <w:sz w:val="24"/>
          <w:lang w:val="ru-RU"/>
        </w:rPr>
      </w:pPr>
      <w:r w:rsidRPr="001C1328">
        <w:rPr>
          <w:sz w:val="24"/>
          <w:lang w:val="ru-RU"/>
        </w:rPr>
        <w:t>Проводить морфологический анализ имен прилагательных</w:t>
      </w:r>
    </w:p>
    <w:p w:rsidR="001C1328" w:rsidRPr="001C1328" w:rsidRDefault="001C1328" w:rsidP="001C1328">
      <w:pPr>
        <w:spacing w:before="0" w:beforeAutospacing="0" w:after="0" w:afterAutospacing="0"/>
        <w:rPr>
          <w:sz w:val="24"/>
          <w:lang w:val="ru-RU"/>
        </w:rPr>
      </w:pPr>
      <w:r w:rsidRPr="001C1328">
        <w:rPr>
          <w:sz w:val="24"/>
          <w:lang w:val="ru-RU"/>
        </w:rPr>
        <w:t>Распознавать числительные, определять общее грам- матическое значение имени числительного</w:t>
      </w:r>
    </w:p>
    <w:p w:rsidR="001C1328" w:rsidRPr="001C1328" w:rsidRDefault="001C1328" w:rsidP="001C1328">
      <w:pPr>
        <w:spacing w:before="0" w:beforeAutospacing="0" w:after="0" w:afterAutospacing="0"/>
        <w:rPr>
          <w:sz w:val="24"/>
          <w:lang w:val="ru-RU"/>
        </w:rPr>
      </w:pPr>
      <w:r w:rsidRPr="001C1328">
        <w:rPr>
          <w:sz w:val="24"/>
          <w:lang w:val="ru-RU"/>
        </w:rPr>
        <w:t>Различать разряды имен числительных по значению, строению</w:t>
      </w:r>
    </w:p>
    <w:p w:rsidR="001C1328" w:rsidRPr="001C1328" w:rsidRDefault="001C1328" w:rsidP="001C1328">
      <w:pPr>
        <w:spacing w:before="0" w:beforeAutospacing="0" w:after="0" w:afterAutospacing="0"/>
        <w:rPr>
          <w:sz w:val="24"/>
          <w:lang w:val="ru-RU"/>
        </w:rPr>
      </w:pPr>
      <w:r w:rsidRPr="001C1328">
        <w:rPr>
          <w:sz w:val="24"/>
          <w:lang w:val="ru-RU"/>
        </w:rPr>
        <w:t>Характеризовать</w:t>
      </w:r>
      <w:r w:rsidRPr="001C1328">
        <w:rPr>
          <w:sz w:val="24"/>
          <w:lang w:val="ru-RU"/>
        </w:rPr>
        <w:tab/>
        <w:t>особенности</w:t>
      </w:r>
      <w:r w:rsidRPr="001C1328">
        <w:rPr>
          <w:sz w:val="24"/>
          <w:lang w:val="ru-RU"/>
        </w:rPr>
        <w:tab/>
        <w:t>склонения</w:t>
      </w:r>
      <w:r w:rsidRPr="001C1328">
        <w:rPr>
          <w:sz w:val="24"/>
          <w:lang w:val="ru-RU"/>
        </w:rPr>
        <w:tab/>
        <w:t>имен числительных</w:t>
      </w:r>
    </w:p>
    <w:p w:rsidR="001C1328" w:rsidRPr="001C1328" w:rsidRDefault="001C1328" w:rsidP="001C1328">
      <w:pPr>
        <w:spacing w:before="0" w:beforeAutospacing="0" w:after="0" w:afterAutospacing="0"/>
        <w:rPr>
          <w:sz w:val="24"/>
          <w:lang w:val="ru-RU"/>
        </w:rPr>
      </w:pPr>
      <w:r w:rsidRPr="001C1328">
        <w:rPr>
          <w:sz w:val="24"/>
          <w:lang w:val="ru-RU"/>
        </w:rPr>
        <w:t>Проводить</w:t>
      </w:r>
      <w:r w:rsidRPr="001C1328">
        <w:rPr>
          <w:sz w:val="24"/>
          <w:lang w:val="ru-RU"/>
        </w:rPr>
        <w:tab/>
        <w:t>морфологический</w:t>
      </w:r>
      <w:r w:rsidRPr="001C1328">
        <w:rPr>
          <w:sz w:val="24"/>
          <w:lang w:val="ru-RU"/>
        </w:rPr>
        <w:tab/>
        <w:t>анализ</w:t>
      </w:r>
      <w:r w:rsidRPr="001C1328">
        <w:rPr>
          <w:sz w:val="24"/>
          <w:lang w:val="ru-RU"/>
        </w:rPr>
        <w:tab/>
        <w:t>имен числительных</w:t>
      </w:r>
    </w:p>
    <w:p w:rsidR="001C1328" w:rsidRPr="001C1328" w:rsidRDefault="001C1328" w:rsidP="001C1328">
      <w:pPr>
        <w:spacing w:before="0" w:beforeAutospacing="0" w:after="0" w:afterAutospacing="0"/>
        <w:rPr>
          <w:sz w:val="24"/>
          <w:lang w:val="ru-RU"/>
        </w:rPr>
      </w:pPr>
      <w:r w:rsidRPr="001C1328">
        <w:rPr>
          <w:sz w:val="24"/>
          <w:lang w:val="ru-RU"/>
        </w:rPr>
        <w:t>Распознавать</w:t>
      </w:r>
      <w:r w:rsidRPr="001C1328">
        <w:rPr>
          <w:sz w:val="24"/>
          <w:lang w:val="ru-RU"/>
        </w:rPr>
        <w:tab/>
        <w:t>местоимения,</w:t>
      </w:r>
      <w:r w:rsidRPr="001C1328">
        <w:rPr>
          <w:sz w:val="24"/>
          <w:lang w:val="ru-RU"/>
        </w:rPr>
        <w:tab/>
        <w:t>определять</w:t>
      </w:r>
      <w:r w:rsidRPr="001C1328">
        <w:rPr>
          <w:sz w:val="24"/>
          <w:lang w:val="ru-RU"/>
        </w:rPr>
        <w:tab/>
        <w:t>общее грамматическое значение местоимения</w:t>
      </w:r>
    </w:p>
    <w:p w:rsidR="001C1328" w:rsidRPr="001C1328" w:rsidRDefault="001C1328" w:rsidP="001C1328">
      <w:pPr>
        <w:spacing w:before="0" w:beforeAutospacing="0" w:after="0" w:afterAutospacing="0"/>
        <w:rPr>
          <w:sz w:val="24"/>
          <w:lang w:val="ru-RU"/>
        </w:rPr>
      </w:pPr>
      <w:r w:rsidRPr="001C1328">
        <w:rPr>
          <w:sz w:val="24"/>
          <w:lang w:val="ru-RU"/>
        </w:rPr>
        <w:t>Различать разряды местоимений</w:t>
      </w:r>
    </w:p>
    <w:p w:rsidR="001C1328" w:rsidRPr="001C1328" w:rsidRDefault="001C1328" w:rsidP="001C1328">
      <w:pPr>
        <w:spacing w:before="0" w:beforeAutospacing="0" w:after="0" w:afterAutospacing="0"/>
        <w:rPr>
          <w:sz w:val="24"/>
          <w:lang w:val="ru-RU"/>
        </w:rPr>
      </w:pPr>
      <w:r w:rsidRPr="001C1328">
        <w:rPr>
          <w:sz w:val="24"/>
          <w:lang w:val="ru-RU"/>
        </w:rPr>
        <w:t>Характеризовать особенности склонения местоимений</w:t>
      </w:r>
    </w:p>
    <w:p w:rsidR="001C1328" w:rsidRPr="001C1328" w:rsidRDefault="001C1328" w:rsidP="001C1328">
      <w:pPr>
        <w:spacing w:before="0" w:beforeAutospacing="0" w:after="0" w:afterAutospacing="0"/>
        <w:rPr>
          <w:sz w:val="24"/>
          <w:lang w:val="ru-RU"/>
        </w:rPr>
      </w:pPr>
      <w:r w:rsidRPr="001C1328">
        <w:rPr>
          <w:sz w:val="24"/>
          <w:lang w:val="ru-RU"/>
        </w:rPr>
        <w:t>Проводить морфологический анализ местоимений</w:t>
      </w:r>
    </w:p>
    <w:p w:rsidR="001C1328" w:rsidRPr="001C1328" w:rsidRDefault="001C1328" w:rsidP="001C1328">
      <w:pPr>
        <w:spacing w:before="0" w:beforeAutospacing="0" w:after="0" w:afterAutospacing="0"/>
        <w:rPr>
          <w:sz w:val="24"/>
          <w:lang w:val="ru-RU"/>
        </w:rPr>
      </w:pPr>
      <w:r w:rsidRPr="001C1328">
        <w:rPr>
          <w:sz w:val="24"/>
          <w:lang w:val="ru-RU"/>
        </w:rPr>
        <w:t>Распознавать переходные и непереходные глаголы</w:t>
      </w:r>
    </w:p>
    <w:p w:rsidR="001C1328" w:rsidRPr="001C1328" w:rsidRDefault="001C1328" w:rsidP="001C1328">
      <w:pPr>
        <w:spacing w:before="0" w:beforeAutospacing="0" w:after="0" w:afterAutospacing="0"/>
        <w:rPr>
          <w:sz w:val="24"/>
          <w:lang w:val="ru-RU"/>
        </w:rPr>
      </w:pPr>
      <w:r w:rsidRPr="001C1328">
        <w:rPr>
          <w:sz w:val="24"/>
          <w:lang w:val="ru-RU"/>
        </w:rPr>
        <w:t>Распознавать разноспрягаемые глаголы</w:t>
      </w:r>
    </w:p>
    <w:p w:rsidR="001C1328" w:rsidRPr="001C1328" w:rsidRDefault="001C1328" w:rsidP="001C1328">
      <w:pPr>
        <w:spacing w:before="0" w:beforeAutospacing="0" w:after="0" w:afterAutospacing="0"/>
        <w:rPr>
          <w:sz w:val="24"/>
          <w:lang w:val="ru-RU"/>
        </w:rPr>
      </w:pPr>
      <w:r w:rsidRPr="001C1328">
        <w:rPr>
          <w:sz w:val="24"/>
          <w:lang w:val="ru-RU"/>
        </w:rPr>
        <w:t>Определять наклонение глагола, значение глаголов в изъявительном, условном и повелительном наклонении</w:t>
      </w:r>
    </w:p>
    <w:p w:rsidR="001C1328" w:rsidRPr="001C1328" w:rsidRDefault="001C1328" w:rsidP="001C1328">
      <w:pPr>
        <w:spacing w:before="0" w:beforeAutospacing="0" w:after="0" w:afterAutospacing="0"/>
        <w:rPr>
          <w:sz w:val="24"/>
          <w:lang w:val="ru-RU"/>
        </w:rPr>
      </w:pPr>
      <w:r w:rsidRPr="001C1328">
        <w:rPr>
          <w:sz w:val="24"/>
          <w:lang w:val="ru-RU"/>
        </w:rPr>
        <w:t>Различать безличные и личные глаголы, использовать личные глаголы в безличном значении</w:t>
      </w:r>
    </w:p>
    <w:p w:rsidR="001C1328" w:rsidRPr="001C1328" w:rsidRDefault="001C1328" w:rsidP="001C1328">
      <w:pPr>
        <w:spacing w:before="0" w:beforeAutospacing="0" w:after="0" w:afterAutospacing="0"/>
        <w:rPr>
          <w:sz w:val="24"/>
          <w:lang w:val="ru-RU"/>
        </w:rPr>
      </w:pPr>
      <w:r w:rsidRPr="001C1328">
        <w:rPr>
          <w:sz w:val="24"/>
          <w:lang w:val="ru-RU"/>
        </w:rPr>
        <w:t>Проводить морфологический анализ глаголов</w:t>
      </w:r>
    </w:p>
    <w:p w:rsidR="001C1328" w:rsidRPr="001C1328" w:rsidRDefault="001C1328" w:rsidP="001C1328">
      <w:pPr>
        <w:spacing w:before="0" w:beforeAutospacing="0" w:after="0" w:afterAutospacing="0"/>
        <w:rPr>
          <w:sz w:val="24"/>
          <w:lang w:val="ru-RU"/>
        </w:rPr>
      </w:pPr>
      <w:r w:rsidRPr="001C1328">
        <w:rPr>
          <w:sz w:val="24"/>
          <w:lang w:val="ru-RU"/>
        </w:rPr>
        <w:t>Проводить фонетический анализ слов</w:t>
      </w:r>
    </w:p>
    <w:p w:rsidR="001C1328" w:rsidRDefault="001C1328" w:rsidP="001C1328">
      <w:pPr>
        <w:spacing w:before="0" w:beforeAutospacing="0" w:after="0" w:afterAutospacing="0"/>
        <w:rPr>
          <w:sz w:val="24"/>
          <w:lang w:val="ru-RU"/>
        </w:rPr>
      </w:pPr>
      <w:r w:rsidRPr="001C1328">
        <w:rPr>
          <w:sz w:val="24"/>
          <w:lang w:val="ru-RU"/>
        </w:rPr>
        <w:t>Проводить</w:t>
      </w:r>
      <w:r w:rsidRPr="001C1328">
        <w:rPr>
          <w:sz w:val="24"/>
          <w:lang w:val="ru-RU"/>
        </w:rPr>
        <w:tab/>
        <w:t>синтаксический</w:t>
      </w:r>
      <w:r w:rsidRPr="001C1328">
        <w:rPr>
          <w:sz w:val="24"/>
          <w:lang w:val="ru-RU"/>
        </w:rPr>
        <w:tab/>
        <w:t>анализ</w:t>
      </w:r>
      <w:r w:rsidRPr="001C1328">
        <w:rPr>
          <w:sz w:val="24"/>
          <w:lang w:val="ru-RU"/>
        </w:rPr>
        <w:tab/>
        <w:t>словосочетаний и предложений</w:t>
      </w:r>
    </w:p>
    <w:p w:rsidR="001C1328" w:rsidRPr="007861F0" w:rsidRDefault="001C1328" w:rsidP="001C1328">
      <w:pPr>
        <w:spacing w:before="0" w:beforeAutospacing="0" w:after="0" w:afterAutospacing="0"/>
        <w:rPr>
          <w:b/>
          <w:sz w:val="24"/>
          <w:lang w:val="ru-RU"/>
        </w:rPr>
      </w:pPr>
      <w:r w:rsidRPr="007861F0">
        <w:rPr>
          <w:b/>
          <w:sz w:val="24"/>
          <w:lang w:val="ru-RU"/>
        </w:rPr>
        <w:t>По теме «Культура речи»</w:t>
      </w:r>
    </w:p>
    <w:p w:rsidR="001C1328" w:rsidRPr="001C1328" w:rsidRDefault="001C1328" w:rsidP="001C1328">
      <w:pPr>
        <w:spacing w:before="0" w:beforeAutospacing="0" w:after="0" w:afterAutospacing="0"/>
        <w:rPr>
          <w:sz w:val="24"/>
          <w:lang w:val="ru-RU"/>
        </w:rPr>
      </w:pPr>
      <w:r w:rsidRPr="001C1328">
        <w:rPr>
          <w:sz w:val="24"/>
          <w:lang w:val="ru-RU"/>
        </w:rPr>
        <w:t>Использова</w:t>
      </w:r>
      <w:r w:rsidR="007861F0">
        <w:rPr>
          <w:sz w:val="24"/>
          <w:lang w:val="ru-RU"/>
        </w:rPr>
        <w:t>ть</w:t>
      </w:r>
      <w:r w:rsidR="007861F0">
        <w:rPr>
          <w:sz w:val="24"/>
          <w:lang w:val="ru-RU"/>
        </w:rPr>
        <w:tab/>
        <w:t>знания</w:t>
      </w:r>
      <w:r w:rsidR="007861F0">
        <w:rPr>
          <w:sz w:val="24"/>
          <w:lang w:val="ru-RU"/>
        </w:rPr>
        <w:tab/>
        <w:t xml:space="preserve">по фонетике и графике </w:t>
      </w:r>
      <w:r w:rsidRPr="001C1328">
        <w:rPr>
          <w:sz w:val="24"/>
          <w:lang w:val="ru-RU"/>
        </w:rPr>
        <w:t>в практике произношения слов</w:t>
      </w:r>
    </w:p>
    <w:p w:rsidR="001C1328" w:rsidRPr="001C1328" w:rsidRDefault="001C1328" w:rsidP="001C1328">
      <w:pPr>
        <w:spacing w:before="0" w:beforeAutospacing="0" w:after="0" w:afterAutospacing="0"/>
        <w:rPr>
          <w:sz w:val="24"/>
          <w:lang w:val="ru-RU"/>
        </w:rPr>
      </w:pPr>
      <w:r w:rsidRPr="001C1328">
        <w:rPr>
          <w:sz w:val="24"/>
          <w:lang w:val="ru-RU"/>
        </w:rPr>
        <w:t>Соблюдать но</w:t>
      </w:r>
      <w:r w:rsidR="007861F0">
        <w:rPr>
          <w:sz w:val="24"/>
          <w:lang w:val="ru-RU"/>
        </w:rPr>
        <w:t>рмы произношения имен существи</w:t>
      </w:r>
      <w:r w:rsidRPr="001C1328">
        <w:rPr>
          <w:sz w:val="24"/>
          <w:lang w:val="ru-RU"/>
        </w:rPr>
        <w:t>тельных и имен п</w:t>
      </w:r>
      <w:r w:rsidR="007861F0">
        <w:rPr>
          <w:sz w:val="24"/>
          <w:lang w:val="ru-RU"/>
        </w:rPr>
        <w:t xml:space="preserve">рилагательных, постановки в них ударения (в рамках изученного). </w:t>
      </w:r>
      <w:r w:rsidRPr="001C1328">
        <w:rPr>
          <w:sz w:val="24"/>
          <w:lang w:val="ru-RU"/>
        </w:rPr>
        <w:t xml:space="preserve">Осуществлять выбор лексических </w:t>
      </w:r>
      <w:r w:rsidRPr="001C1328">
        <w:rPr>
          <w:sz w:val="24"/>
          <w:lang w:val="ru-RU"/>
        </w:rPr>
        <w:lastRenderedPageBreak/>
        <w:t>средств в соответствии с речевой ситуацией; оценивать свою и чужую речь с точки зрения точного, уместного и выразительного словоупотребления</w:t>
      </w:r>
      <w:r w:rsidR="007861F0">
        <w:rPr>
          <w:sz w:val="24"/>
          <w:lang w:val="ru-RU"/>
        </w:rPr>
        <w:t xml:space="preserve">; использовать толковые словари. </w:t>
      </w:r>
      <w:r w:rsidRPr="001C1328">
        <w:rPr>
          <w:sz w:val="24"/>
          <w:lang w:val="ru-RU"/>
        </w:rPr>
        <w:t xml:space="preserve">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w:t>
      </w:r>
      <w:r w:rsidR="007861F0">
        <w:rPr>
          <w:sz w:val="24"/>
          <w:lang w:val="ru-RU"/>
        </w:rPr>
        <w:t xml:space="preserve">двусмысленности, неточности). </w:t>
      </w:r>
      <w:r w:rsidRPr="001C1328">
        <w:rPr>
          <w:sz w:val="24"/>
          <w:lang w:val="ru-RU"/>
        </w:rPr>
        <w:t>Соблюдать</w:t>
      </w:r>
      <w:r w:rsidRPr="001C1328">
        <w:rPr>
          <w:sz w:val="24"/>
          <w:lang w:val="ru-RU"/>
        </w:rPr>
        <w:tab/>
        <w:t>нормы</w:t>
      </w:r>
      <w:r w:rsidRPr="001C1328">
        <w:rPr>
          <w:sz w:val="24"/>
          <w:lang w:val="ru-RU"/>
        </w:rPr>
        <w:tab/>
        <w:t>словоизменения,</w:t>
      </w:r>
      <w:r w:rsidRPr="001C1328">
        <w:rPr>
          <w:sz w:val="24"/>
          <w:lang w:val="ru-RU"/>
        </w:rPr>
        <w:tab/>
        <w:t>имен существительных и</w:t>
      </w:r>
      <w:r w:rsidR="007861F0">
        <w:rPr>
          <w:sz w:val="24"/>
          <w:lang w:val="ru-RU"/>
        </w:rPr>
        <w:t xml:space="preserve"> имен прилагательных; соблюдать </w:t>
      </w:r>
      <w:r w:rsidRPr="001C1328">
        <w:rPr>
          <w:sz w:val="24"/>
          <w:lang w:val="ru-RU"/>
        </w:rPr>
        <w:t>нормы словообразования имен прилагательных</w:t>
      </w:r>
    </w:p>
    <w:p w:rsidR="001C1328" w:rsidRDefault="007861F0" w:rsidP="001C1328">
      <w:pPr>
        <w:spacing w:before="0" w:beforeAutospacing="0" w:after="0" w:afterAutospacing="0"/>
        <w:rPr>
          <w:sz w:val="24"/>
          <w:lang w:val="ru-RU"/>
        </w:rPr>
      </w:pPr>
      <w:r>
        <w:rPr>
          <w:sz w:val="24"/>
          <w:lang w:val="ru-RU"/>
        </w:rPr>
        <w:t xml:space="preserve">Уметь склонять числительные. Уметь склонять местоимения. Правильно употреблять собирательные </w:t>
      </w:r>
      <w:r w:rsidR="001C1328" w:rsidRPr="001C1328">
        <w:rPr>
          <w:sz w:val="24"/>
          <w:lang w:val="ru-RU"/>
        </w:rPr>
        <w:t>имена</w:t>
      </w:r>
      <w:r>
        <w:rPr>
          <w:sz w:val="24"/>
          <w:lang w:val="ru-RU"/>
        </w:rPr>
        <w:t xml:space="preserve"> </w:t>
      </w:r>
      <w:r w:rsidR="001C1328" w:rsidRPr="001C1328">
        <w:rPr>
          <w:sz w:val="24"/>
          <w:lang w:val="ru-RU"/>
        </w:rPr>
        <w:t>числительные</w:t>
      </w:r>
    </w:p>
    <w:p w:rsidR="007861F0" w:rsidRPr="007861F0" w:rsidRDefault="007861F0" w:rsidP="001C1328">
      <w:pPr>
        <w:spacing w:before="0" w:beforeAutospacing="0" w:after="0" w:afterAutospacing="0"/>
        <w:rPr>
          <w:b/>
          <w:sz w:val="24"/>
          <w:lang w:val="ru-RU"/>
        </w:rPr>
      </w:pPr>
      <w:r w:rsidRPr="007861F0">
        <w:rPr>
          <w:b/>
          <w:sz w:val="24"/>
          <w:lang w:val="ru-RU"/>
        </w:rPr>
        <w:t>По</w:t>
      </w:r>
      <w:r w:rsidRPr="007861F0">
        <w:rPr>
          <w:b/>
          <w:spacing w:val="-4"/>
          <w:sz w:val="24"/>
          <w:lang w:val="ru-RU"/>
        </w:rPr>
        <w:t xml:space="preserve"> </w:t>
      </w:r>
      <w:r w:rsidRPr="007861F0">
        <w:rPr>
          <w:b/>
          <w:sz w:val="24"/>
          <w:lang w:val="ru-RU"/>
        </w:rPr>
        <w:t>теме</w:t>
      </w:r>
      <w:r w:rsidRPr="007861F0">
        <w:rPr>
          <w:b/>
          <w:spacing w:val="-5"/>
          <w:sz w:val="24"/>
          <w:lang w:val="ru-RU"/>
        </w:rPr>
        <w:t xml:space="preserve"> </w:t>
      </w:r>
      <w:r w:rsidRPr="007861F0">
        <w:rPr>
          <w:b/>
          <w:sz w:val="24"/>
          <w:lang w:val="ru-RU"/>
        </w:rPr>
        <w:t>«Орфография»</w:t>
      </w:r>
    </w:p>
    <w:p w:rsidR="007861F0" w:rsidRPr="007861F0" w:rsidRDefault="007861F0" w:rsidP="007861F0">
      <w:pPr>
        <w:spacing w:before="0" w:beforeAutospacing="0" w:after="0" w:afterAutospacing="0"/>
        <w:rPr>
          <w:sz w:val="24"/>
          <w:lang w:val="ru-RU"/>
        </w:rPr>
      </w:pPr>
      <w:r w:rsidRPr="007861F0">
        <w:rPr>
          <w:sz w:val="24"/>
          <w:lang w:val="ru-RU"/>
        </w:rPr>
        <w:t>Ра</w:t>
      </w:r>
      <w:r>
        <w:rPr>
          <w:sz w:val="24"/>
          <w:lang w:val="ru-RU"/>
        </w:rPr>
        <w:t xml:space="preserve">спознавать изученные орфограммы. Применять знания по орфографии в практике правописания. Использовать знания по фонетике и графике </w:t>
      </w:r>
      <w:r w:rsidRPr="007861F0">
        <w:rPr>
          <w:sz w:val="24"/>
          <w:lang w:val="ru-RU"/>
        </w:rPr>
        <w:t>в практике правописания слов</w:t>
      </w:r>
      <w:r>
        <w:rPr>
          <w:sz w:val="24"/>
          <w:lang w:val="ru-RU"/>
        </w:rPr>
        <w:t>.</w:t>
      </w:r>
    </w:p>
    <w:p w:rsidR="007861F0" w:rsidRPr="007861F0" w:rsidRDefault="007861F0" w:rsidP="007861F0">
      <w:pPr>
        <w:spacing w:before="0" w:beforeAutospacing="0" w:after="0" w:afterAutospacing="0"/>
        <w:rPr>
          <w:sz w:val="24"/>
          <w:lang w:val="ru-RU"/>
        </w:rPr>
      </w:pPr>
      <w:r w:rsidRPr="007861F0">
        <w:rPr>
          <w:sz w:val="24"/>
          <w:lang w:val="ru-RU"/>
        </w:rPr>
        <w:t>Соблюдать нормы</w:t>
      </w:r>
      <w:r>
        <w:rPr>
          <w:sz w:val="24"/>
          <w:lang w:val="ru-RU"/>
        </w:rPr>
        <w:t xml:space="preserve"> правописания сложных и сложно-</w:t>
      </w:r>
      <w:r w:rsidRPr="007861F0">
        <w:rPr>
          <w:sz w:val="24"/>
          <w:lang w:val="ru-RU"/>
        </w:rPr>
        <w:t>сокращенных слов</w:t>
      </w:r>
    </w:p>
    <w:p w:rsidR="007861F0" w:rsidRPr="007861F0" w:rsidRDefault="007861F0" w:rsidP="007861F0">
      <w:pPr>
        <w:spacing w:before="0" w:beforeAutospacing="0" w:after="0" w:afterAutospacing="0"/>
        <w:rPr>
          <w:sz w:val="24"/>
          <w:lang w:val="ru-RU"/>
        </w:rPr>
      </w:pPr>
      <w:r w:rsidRPr="007861F0">
        <w:rPr>
          <w:sz w:val="24"/>
          <w:lang w:val="ru-RU"/>
        </w:rPr>
        <w:t>Соблюдать нормы п</w:t>
      </w:r>
      <w:r>
        <w:rPr>
          <w:sz w:val="24"/>
          <w:lang w:val="ru-RU"/>
        </w:rPr>
        <w:t>равописания корня -кас- и -кос-</w:t>
      </w:r>
      <w:r w:rsidRPr="007861F0">
        <w:rPr>
          <w:sz w:val="24"/>
          <w:lang w:val="ru-RU"/>
        </w:rPr>
        <w:t>с чередованием а(о)</w:t>
      </w:r>
    </w:p>
    <w:p w:rsidR="007861F0" w:rsidRPr="007861F0" w:rsidRDefault="007861F0" w:rsidP="007861F0">
      <w:pPr>
        <w:spacing w:before="0" w:beforeAutospacing="0" w:after="0" w:afterAutospacing="0"/>
        <w:rPr>
          <w:sz w:val="24"/>
          <w:lang w:val="ru-RU"/>
        </w:rPr>
      </w:pPr>
      <w:r w:rsidRPr="007861F0">
        <w:rPr>
          <w:sz w:val="24"/>
          <w:lang w:val="ru-RU"/>
        </w:rPr>
        <w:t>Соблюдать нормы пр</w:t>
      </w:r>
      <w:r>
        <w:rPr>
          <w:sz w:val="24"/>
          <w:lang w:val="ru-RU"/>
        </w:rPr>
        <w:t xml:space="preserve">авописания гласных в приставках </w:t>
      </w:r>
      <w:r w:rsidRPr="007861F0">
        <w:rPr>
          <w:sz w:val="24"/>
          <w:lang w:val="ru-RU"/>
        </w:rPr>
        <w:t>пре- и при-</w:t>
      </w:r>
    </w:p>
    <w:p w:rsidR="007861F0" w:rsidRPr="007861F0" w:rsidRDefault="007861F0" w:rsidP="007861F0">
      <w:pPr>
        <w:spacing w:before="0" w:beforeAutospacing="0" w:after="0" w:afterAutospacing="0"/>
        <w:rPr>
          <w:sz w:val="24"/>
          <w:lang w:val="ru-RU"/>
        </w:rPr>
      </w:pPr>
      <w:r w:rsidRPr="007861F0">
        <w:rPr>
          <w:sz w:val="24"/>
          <w:lang w:val="ru-RU"/>
        </w:rPr>
        <w:t>Соблюдать нормы</w:t>
      </w:r>
      <w:r>
        <w:rPr>
          <w:sz w:val="24"/>
          <w:lang w:val="ru-RU"/>
        </w:rPr>
        <w:t xml:space="preserve"> слитного и дефисного написания </w:t>
      </w:r>
      <w:r w:rsidRPr="007861F0">
        <w:rPr>
          <w:sz w:val="24"/>
          <w:lang w:val="ru-RU"/>
        </w:rPr>
        <w:t>пол- и полу- со словами</w:t>
      </w:r>
    </w:p>
    <w:p w:rsidR="007861F0" w:rsidRPr="007861F0" w:rsidRDefault="007861F0" w:rsidP="007861F0">
      <w:pPr>
        <w:spacing w:before="0" w:beforeAutospacing="0" w:after="0" w:afterAutospacing="0"/>
        <w:rPr>
          <w:sz w:val="24"/>
          <w:lang w:val="ru-RU"/>
        </w:rPr>
      </w:pPr>
      <w:r w:rsidRPr="007861F0">
        <w:rPr>
          <w:sz w:val="24"/>
          <w:lang w:val="ru-RU"/>
        </w:rPr>
        <w:t>Соблюдать нор</w:t>
      </w:r>
      <w:r>
        <w:rPr>
          <w:sz w:val="24"/>
          <w:lang w:val="ru-RU"/>
        </w:rPr>
        <w:t xml:space="preserve">мы правописания н и нн в именах </w:t>
      </w:r>
      <w:r w:rsidRPr="007861F0">
        <w:rPr>
          <w:sz w:val="24"/>
          <w:lang w:val="ru-RU"/>
        </w:rPr>
        <w:t>прилагательных</w:t>
      </w:r>
    </w:p>
    <w:p w:rsidR="007861F0" w:rsidRPr="007861F0" w:rsidRDefault="007861F0" w:rsidP="007861F0">
      <w:pPr>
        <w:spacing w:before="0" w:beforeAutospacing="0" w:after="0" w:afterAutospacing="0"/>
        <w:rPr>
          <w:sz w:val="24"/>
          <w:lang w:val="ru-RU"/>
        </w:rPr>
      </w:pPr>
      <w:r w:rsidRPr="007861F0">
        <w:rPr>
          <w:sz w:val="24"/>
          <w:lang w:val="ru-RU"/>
        </w:rPr>
        <w:t>Соблюдать нормы пр</w:t>
      </w:r>
      <w:r>
        <w:rPr>
          <w:sz w:val="24"/>
          <w:lang w:val="ru-RU"/>
        </w:rPr>
        <w:t xml:space="preserve">авописания суффиксов -к- и -ск- </w:t>
      </w:r>
      <w:r w:rsidRPr="007861F0">
        <w:rPr>
          <w:sz w:val="24"/>
          <w:lang w:val="ru-RU"/>
        </w:rPr>
        <w:t>имен прилагательных</w:t>
      </w:r>
    </w:p>
    <w:p w:rsidR="007861F0" w:rsidRPr="007861F0" w:rsidRDefault="007861F0" w:rsidP="007861F0">
      <w:pPr>
        <w:spacing w:before="0" w:beforeAutospacing="0" w:after="0" w:afterAutospacing="0"/>
        <w:rPr>
          <w:sz w:val="24"/>
          <w:lang w:val="ru-RU"/>
        </w:rPr>
      </w:pPr>
      <w:r w:rsidRPr="007861F0">
        <w:rPr>
          <w:sz w:val="24"/>
          <w:lang w:val="ru-RU"/>
        </w:rPr>
        <w:t>Соблю</w:t>
      </w:r>
      <w:r>
        <w:rPr>
          <w:sz w:val="24"/>
          <w:lang w:val="ru-RU"/>
        </w:rPr>
        <w:t>дать</w:t>
      </w:r>
      <w:r>
        <w:rPr>
          <w:sz w:val="24"/>
          <w:lang w:val="ru-RU"/>
        </w:rPr>
        <w:tab/>
        <w:t>нормы</w:t>
      </w:r>
      <w:r>
        <w:rPr>
          <w:sz w:val="24"/>
          <w:lang w:val="ru-RU"/>
        </w:rPr>
        <w:tab/>
        <w:t>правописания</w:t>
      </w:r>
      <w:r>
        <w:rPr>
          <w:sz w:val="24"/>
          <w:lang w:val="ru-RU"/>
        </w:rPr>
        <w:tab/>
        <w:t xml:space="preserve">сложных имен </w:t>
      </w:r>
      <w:r w:rsidRPr="007861F0">
        <w:rPr>
          <w:sz w:val="24"/>
          <w:lang w:val="ru-RU"/>
        </w:rPr>
        <w:t>прилагательных</w:t>
      </w:r>
    </w:p>
    <w:p w:rsidR="007861F0" w:rsidRPr="007861F0" w:rsidRDefault="007861F0" w:rsidP="007861F0">
      <w:pPr>
        <w:spacing w:before="0" w:beforeAutospacing="0" w:after="0" w:afterAutospacing="0"/>
        <w:rPr>
          <w:sz w:val="24"/>
          <w:lang w:val="ru-RU"/>
        </w:rPr>
      </w:pPr>
      <w:r w:rsidRPr="007861F0">
        <w:rPr>
          <w:sz w:val="24"/>
          <w:lang w:val="ru-RU"/>
        </w:rPr>
        <w:t>Соблюдать нормы правописания имен числительных, в том числе написание ь в именах числительных, написание двойных согласных; слитное, раздельное, дефисное напи</w:t>
      </w:r>
      <w:r>
        <w:rPr>
          <w:sz w:val="24"/>
          <w:lang w:val="ru-RU"/>
        </w:rPr>
        <w:t>сание числительных, нормы право</w:t>
      </w:r>
      <w:r w:rsidRPr="007861F0">
        <w:rPr>
          <w:sz w:val="24"/>
          <w:lang w:val="ru-RU"/>
        </w:rPr>
        <w:t>писания окончаний числительных</w:t>
      </w:r>
    </w:p>
    <w:p w:rsidR="007861F0" w:rsidRPr="007861F0" w:rsidRDefault="007861F0" w:rsidP="007861F0">
      <w:pPr>
        <w:spacing w:before="0" w:beforeAutospacing="0" w:after="0" w:afterAutospacing="0"/>
        <w:rPr>
          <w:sz w:val="24"/>
          <w:lang w:val="ru-RU"/>
        </w:rPr>
      </w:pPr>
      <w:r w:rsidRPr="007861F0">
        <w:rPr>
          <w:sz w:val="24"/>
          <w:lang w:val="ru-RU"/>
        </w:rPr>
        <w:t>Соблюдать правила правописания мес</w:t>
      </w:r>
      <w:r>
        <w:rPr>
          <w:sz w:val="24"/>
          <w:lang w:val="ru-RU"/>
        </w:rPr>
        <w:t xml:space="preserve">тоимений с не </w:t>
      </w:r>
      <w:r w:rsidRPr="007861F0">
        <w:rPr>
          <w:sz w:val="24"/>
          <w:lang w:val="ru-RU"/>
        </w:rPr>
        <w:t xml:space="preserve">и ни, слитного, раздельного и </w:t>
      </w:r>
      <w:r>
        <w:rPr>
          <w:sz w:val="24"/>
          <w:lang w:val="ru-RU"/>
        </w:rPr>
        <w:t xml:space="preserve">дефисного написания местоимений. </w:t>
      </w:r>
      <w:r w:rsidRPr="007861F0">
        <w:rPr>
          <w:sz w:val="24"/>
          <w:lang w:val="ru-RU"/>
        </w:rPr>
        <w:t>Соблюдать правила правописания ь в формах гла-</w:t>
      </w:r>
    </w:p>
    <w:p w:rsidR="007861F0" w:rsidRDefault="007861F0" w:rsidP="007861F0">
      <w:pPr>
        <w:spacing w:before="0" w:beforeAutospacing="0" w:after="0" w:afterAutospacing="0"/>
        <w:rPr>
          <w:sz w:val="24"/>
          <w:lang w:val="ru-RU"/>
        </w:rPr>
      </w:pPr>
      <w:r>
        <w:rPr>
          <w:sz w:val="24"/>
          <w:lang w:val="ru-RU"/>
        </w:rPr>
        <w:t xml:space="preserve">гола повелительного наклонения. </w:t>
      </w:r>
      <w:r w:rsidRPr="007861F0">
        <w:rPr>
          <w:sz w:val="24"/>
          <w:lang w:val="ru-RU"/>
        </w:rPr>
        <w:t>Проводить орфографический анализ слов (в рамках изученного)</w:t>
      </w:r>
      <w:r>
        <w:rPr>
          <w:sz w:val="24"/>
          <w:lang w:val="ru-RU"/>
        </w:rPr>
        <w:t>.</w:t>
      </w:r>
    </w:p>
    <w:p w:rsidR="007861F0" w:rsidRPr="007861F0" w:rsidRDefault="007861F0" w:rsidP="007861F0">
      <w:pPr>
        <w:spacing w:before="0" w:beforeAutospacing="0" w:after="0" w:afterAutospacing="0"/>
        <w:rPr>
          <w:sz w:val="24"/>
          <w:lang w:val="ru-RU"/>
        </w:rPr>
      </w:pPr>
      <w:r w:rsidRPr="007861F0">
        <w:rPr>
          <w:b/>
          <w:sz w:val="24"/>
          <w:lang w:val="ru-RU"/>
        </w:rPr>
        <w:t>По</w:t>
      </w:r>
      <w:r w:rsidRPr="007861F0">
        <w:rPr>
          <w:b/>
          <w:spacing w:val="-7"/>
          <w:sz w:val="24"/>
          <w:lang w:val="ru-RU"/>
        </w:rPr>
        <w:t xml:space="preserve"> </w:t>
      </w:r>
      <w:r w:rsidRPr="007861F0">
        <w:rPr>
          <w:b/>
          <w:sz w:val="24"/>
          <w:lang w:val="ru-RU"/>
        </w:rPr>
        <w:t>теме</w:t>
      </w:r>
      <w:r w:rsidRPr="007861F0">
        <w:rPr>
          <w:b/>
          <w:spacing w:val="-8"/>
          <w:sz w:val="24"/>
          <w:lang w:val="ru-RU"/>
        </w:rPr>
        <w:t xml:space="preserve"> </w:t>
      </w:r>
      <w:r w:rsidRPr="007861F0">
        <w:rPr>
          <w:b/>
          <w:sz w:val="24"/>
          <w:lang w:val="ru-RU"/>
        </w:rPr>
        <w:t>«Синтаксис</w:t>
      </w:r>
      <w:r w:rsidRPr="007861F0">
        <w:rPr>
          <w:b/>
          <w:spacing w:val="-4"/>
          <w:sz w:val="24"/>
          <w:lang w:val="ru-RU"/>
        </w:rPr>
        <w:t xml:space="preserve"> </w:t>
      </w:r>
      <w:r w:rsidRPr="007861F0">
        <w:rPr>
          <w:b/>
          <w:sz w:val="24"/>
          <w:lang w:val="ru-RU"/>
        </w:rPr>
        <w:t>и</w:t>
      </w:r>
      <w:r w:rsidRPr="007861F0">
        <w:rPr>
          <w:b/>
          <w:spacing w:val="-3"/>
          <w:sz w:val="24"/>
          <w:lang w:val="ru-RU"/>
        </w:rPr>
        <w:t xml:space="preserve"> </w:t>
      </w:r>
      <w:r w:rsidRPr="007861F0">
        <w:rPr>
          <w:b/>
          <w:sz w:val="24"/>
          <w:lang w:val="ru-RU"/>
        </w:rPr>
        <w:t>пунктуация»</w:t>
      </w:r>
    </w:p>
    <w:p w:rsidR="001C1328" w:rsidRDefault="007861F0" w:rsidP="007861F0">
      <w:pPr>
        <w:spacing w:before="0" w:beforeAutospacing="0" w:after="0" w:afterAutospacing="0"/>
        <w:rPr>
          <w:bCs/>
          <w:color w:val="252525"/>
          <w:spacing w:val="-2"/>
          <w:sz w:val="24"/>
          <w:szCs w:val="24"/>
          <w:lang w:val="ru-RU"/>
        </w:rPr>
      </w:pPr>
      <w:r w:rsidRPr="007861F0">
        <w:rPr>
          <w:bCs/>
          <w:color w:val="252525"/>
          <w:spacing w:val="-2"/>
          <w:sz w:val="24"/>
          <w:szCs w:val="24"/>
          <w:lang w:val="ru-RU"/>
        </w:rPr>
        <w:t>Проводить синтаксический и пунктуационный анализ простых осложненных и сложных предложений (в рамках изученного); применять знания по синтаксису и пунктуации п</w:t>
      </w:r>
      <w:r>
        <w:rPr>
          <w:bCs/>
          <w:color w:val="252525"/>
          <w:spacing w:val="-2"/>
          <w:sz w:val="24"/>
          <w:szCs w:val="24"/>
          <w:lang w:val="ru-RU"/>
        </w:rPr>
        <w:t xml:space="preserve">ри выполнении языкового анализа </w:t>
      </w:r>
      <w:r w:rsidRPr="007861F0">
        <w:rPr>
          <w:bCs/>
          <w:color w:val="252525"/>
          <w:spacing w:val="-2"/>
          <w:sz w:val="24"/>
          <w:szCs w:val="24"/>
          <w:lang w:val="ru-RU"/>
        </w:rPr>
        <w:t>различных видов и в речевой практике</w:t>
      </w:r>
    </w:p>
    <w:p w:rsidR="007861F0" w:rsidRPr="007861F0" w:rsidRDefault="007861F0" w:rsidP="007861F0">
      <w:pPr>
        <w:spacing w:before="0" w:beforeAutospacing="0" w:after="0" w:afterAutospacing="0"/>
        <w:rPr>
          <w:b/>
          <w:bCs/>
          <w:color w:val="252525"/>
          <w:spacing w:val="-2"/>
          <w:sz w:val="24"/>
          <w:szCs w:val="24"/>
          <w:lang w:val="ru-RU"/>
        </w:rPr>
      </w:pPr>
      <w:r w:rsidRPr="007861F0">
        <w:rPr>
          <w:b/>
          <w:bCs/>
          <w:color w:val="252525"/>
          <w:spacing w:val="-2"/>
          <w:sz w:val="24"/>
          <w:szCs w:val="24"/>
          <w:lang w:val="ru-RU"/>
        </w:rPr>
        <w:t>По теме «Выразительность русской речи»</w:t>
      </w:r>
    </w:p>
    <w:p w:rsidR="007861F0" w:rsidRPr="007861F0" w:rsidRDefault="007861F0" w:rsidP="007861F0">
      <w:pPr>
        <w:spacing w:before="0" w:beforeAutospacing="0" w:after="0" w:afterAutospacing="0"/>
        <w:rPr>
          <w:bCs/>
          <w:color w:val="252525"/>
          <w:spacing w:val="-2"/>
          <w:sz w:val="24"/>
          <w:szCs w:val="24"/>
          <w:lang w:val="ru-RU"/>
        </w:rPr>
      </w:pPr>
      <w:r w:rsidRPr="007861F0">
        <w:rPr>
          <w:bCs/>
          <w:color w:val="252525"/>
          <w:spacing w:val="-2"/>
          <w:sz w:val="24"/>
          <w:szCs w:val="24"/>
          <w:lang w:val="ru-RU"/>
        </w:rPr>
        <w:t>Распознавать эпитеты, метафоры, олицетворения; понимать их основное коммуникативное назначение в художественном тексте и использовать в речи</w:t>
      </w:r>
    </w:p>
    <w:p w:rsidR="007861F0" w:rsidRPr="007861F0" w:rsidRDefault="007861F0" w:rsidP="007861F0">
      <w:pPr>
        <w:spacing w:before="0" w:beforeAutospacing="0" w:after="0" w:afterAutospacing="0"/>
        <w:rPr>
          <w:bCs/>
          <w:color w:val="252525"/>
          <w:spacing w:val="-2"/>
          <w:sz w:val="24"/>
          <w:szCs w:val="24"/>
          <w:lang w:val="ru-RU"/>
        </w:rPr>
      </w:pPr>
      <w:r w:rsidRPr="007861F0">
        <w:rPr>
          <w:bCs/>
          <w:color w:val="252525"/>
          <w:spacing w:val="-2"/>
          <w:sz w:val="24"/>
          <w:szCs w:val="24"/>
          <w:lang w:val="ru-RU"/>
        </w:rPr>
        <w:t>в целях повышения ее богатства и выразительности</w:t>
      </w:r>
    </w:p>
    <w:p w:rsidR="007861F0" w:rsidRPr="007861F0" w:rsidRDefault="007861F0" w:rsidP="007861F0">
      <w:pPr>
        <w:spacing w:before="0" w:beforeAutospacing="0" w:after="0" w:afterAutospacing="0"/>
        <w:rPr>
          <w:bCs/>
          <w:color w:val="252525"/>
          <w:spacing w:val="-2"/>
          <w:sz w:val="24"/>
          <w:szCs w:val="24"/>
          <w:lang w:val="ru-RU"/>
        </w:rPr>
      </w:pPr>
      <w:r w:rsidRPr="007861F0">
        <w:rPr>
          <w:bCs/>
          <w:color w:val="252525"/>
          <w:spacing w:val="-2"/>
          <w:sz w:val="24"/>
          <w:szCs w:val="24"/>
          <w:lang w:val="ru-RU"/>
        </w:rPr>
        <w:t>Характеризовать</w:t>
      </w:r>
      <w:r w:rsidRPr="007861F0">
        <w:rPr>
          <w:bCs/>
          <w:color w:val="252525"/>
          <w:spacing w:val="-2"/>
          <w:sz w:val="24"/>
          <w:szCs w:val="24"/>
          <w:lang w:val="ru-RU"/>
        </w:rPr>
        <w:tab/>
        <w:t>ситуацию</w:t>
      </w:r>
      <w:r w:rsidRPr="007861F0">
        <w:rPr>
          <w:bCs/>
          <w:color w:val="252525"/>
          <w:spacing w:val="-2"/>
          <w:sz w:val="24"/>
          <w:szCs w:val="24"/>
          <w:lang w:val="ru-RU"/>
        </w:rPr>
        <w:tab/>
        <w:t>употребления</w:t>
      </w:r>
    </w:p>
    <w:p w:rsidR="007861F0" w:rsidRPr="001C1328" w:rsidRDefault="007861F0" w:rsidP="007861F0">
      <w:pPr>
        <w:spacing w:before="0" w:beforeAutospacing="0" w:after="0" w:afterAutospacing="0"/>
        <w:rPr>
          <w:bCs/>
          <w:color w:val="252525"/>
          <w:spacing w:val="-2"/>
          <w:sz w:val="24"/>
          <w:szCs w:val="24"/>
          <w:lang w:val="ru-RU"/>
        </w:rPr>
      </w:pPr>
      <w:r w:rsidRPr="007861F0">
        <w:rPr>
          <w:bCs/>
          <w:color w:val="252525"/>
          <w:spacing w:val="-2"/>
          <w:sz w:val="24"/>
          <w:szCs w:val="24"/>
          <w:lang w:val="ru-RU"/>
        </w:rPr>
        <w:t>фразеологизма</w:t>
      </w:r>
    </w:p>
    <w:p w:rsidR="00386EF4" w:rsidRDefault="00792B31">
      <w:pPr>
        <w:spacing w:line="600" w:lineRule="atLeast"/>
        <w:rPr>
          <w:b/>
          <w:bCs/>
          <w:color w:val="252525"/>
          <w:spacing w:val="-2"/>
          <w:sz w:val="42"/>
          <w:szCs w:val="42"/>
          <w:lang w:val="ru-RU"/>
        </w:rPr>
      </w:pPr>
      <w:r w:rsidRPr="00792B31">
        <w:rPr>
          <w:b/>
          <w:bCs/>
          <w:color w:val="252525"/>
          <w:spacing w:val="-2"/>
          <w:sz w:val="42"/>
          <w:szCs w:val="42"/>
          <w:lang w:val="ru-RU"/>
        </w:rPr>
        <w:t>7-й класс</w:t>
      </w:r>
    </w:p>
    <w:p w:rsidR="007861F0" w:rsidRDefault="007861F0">
      <w:pPr>
        <w:spacing w:line="600" w:lineRule="atLeast"/>
        <w:rPr>
          <w:b/>
          <w:sz w:val="24"/>
        </w:rPr>
      </w:pPr>
      <w:r>
        <w:rPr>
          <w:b/>
          <w:sz w:val="24"/>
        </w:rPr>
        <w:t>Язык</w:t>
      </w:r>
      <w:r>
        <w:rPr>
          <w:b/>
          <w:spacing w:val="-2"/>
          <w:sz w:val="24"/>
        </w:rPr>
        <w:t xml:space="preserve"> </w:t>
      </w:r>
      <w:r>
        <w:rPr>
          <w:b/>
          <w:sz w:val="24"/>
        </w:rPr>
        <w:t>и</w:t>
      </w:r>
      <w:r>
        <w:rPr>
          <w:b/>
          <w:spacing w:val="-1"/>
          <w:sz w:val="24"/>
        </w:rPr>
        <w:t xml:space="preserve"> </w:t>
      </w:r>
      <w:r>
        <w:rPr>
          <w:b/>
          <w:sz w:val="24"/>
        </w:rPr>
        <w:t>речь</w:t>
      </w:r>
    </w:p>
    <w:p w:rsidR="00B43B0C" w:rsidRPr="00B43B0C" w:rsidRDefault="00477E44" w:rsidP="00B43B0C">
      <w:pPr>
        <w:spacing w:before="0" w:beforeAutospacing="0" w:after="0" w:afterAutospacing="0"/>
        <w:rPr>
          <w:bCs/>
          <w:color w:val="252525"/>
          <w:spacing w:val="-2"/>
          <w:sz w:val="24"/>
          <w:szCs w:val="24"/>
          <w:lang w:val="ru-RU"/>
        </w:rPr>
      </w:pPr>
      <w:r>
        <w:rPr>
          <w:bCs/>
          <w:color w:val="252525"/>
          <w:spacing w:val="-2"/>
          <w:sz w:val="24"/>
          <w:szCs w:val="24"/>
          <w:lang w:val="ru-RU"/>
        </w:rPr>
        <w:t>Владеть различными</w:t>
      </w:r>
      <w:r>
        <w:rPr>
          <w:bCs/>
          <w:color w:val="252525"/>
          <w:spacing w:val="-2"/>
          <w:sz w:val="24"/>
          <w:szCs w:val="24"/>
          <w:lang w:val="ru-RU"/>
        </w:rPr>
        <w:tab/>
        <w:t xml:space="preserve">видами чтения: </w:t>
      </w:r>
      <w:r w:rsidR="00B43B0C" w:rsidRPr="00B43B0C">
        <w:rPr>
          <w:bCs/>
          <w:color w:val="252525"/>
          <w:spacing w:val="-2"/>
          <w:sz w:val="24"/>
          <w:szCs w:val="24"/>
          <w:lang w:val="ru-RU"/>
        </w:rPr>
        <w:t>просмотровым,</w:t>
      </w:r>
      <w:r>
        <w:rPr>
          <w:bCs/>
          <w:color w:val="252525"/>
          <w:spacing w:val="-2"/>
          <w:sz w:val="24"/>
          <w:szCs w:val="24"/>
          <w:lang w:val="ru-RU"/>
        </w:rPr>
        <w:t xml:space="preserve"> </w:t>
      </w:r>
      <w:r w:rsidR="00B43B0C" w:rsidRPr="00B43B0C">
        <w:rPr>
          <w:bCs/>
          <w:color w:val="252525"/>
          <w:spacing w:val="-2"/>
          <w:sz w:val="24"/>
          <w:szCs w:val="24"/>
          <w:lang w:val="ru-RU"/>
        </w:rPr>
        <w:t>ознаком</w:t>
      </w:r>
      <w:r>
        <w:rPr>
          <w:bCs/>
          <w:color w:val="252525"/>
          <w:spacing w:val="-2"/>
          <w:sz w:val="24"/>
          <w:szCs w:val="24"/>
          <w:lang w:val="ru-RU"/>
        </w:rPr>
        <w:t xml:space="preserve">ительным, изучающим, поисковым. Соблюдать на письме </w:t>
      </w:r>
      <w:r w:rsidR="00B43B0C" w:rsidRPr="00B43B0C">
        <w:rPr>
          <w:bCs/>
          <w:color w:val="252525"/>
          <w:spacing w:val="-2"/>
          <w:sz w:val="24"/>
          <w:szCs w:val="24"/>
          <w:lang w:val="ru-RU"/>
        </w:rPr>
        <w:t>нормы</w:t>
      </w:r>
      <w:r w:rsidR="00B43B0C" w:rsidRPr="00B43B0C">
        <w:rPr>
          <w:bCs/>
          <w:color w:val="252525"/>
          <w:spacing w:val="-2"/>
          <w:sz w:val="24"/>
          <w:szCs w:val="24"/>
          <w:lang w:val="ru-RU"/>
        </w:rPr>
        <w:tab/>
        <w:t>современног</w:t>
      </w:r>
      <w:r>
        <w:rPr>
          <w:bCs/>
          <w:color w:val="252525"/>
          <w:spacing w:val="-2"/>
          <w:sz w:val="24"/>
          <w:szCs w:val="24"/>
          <w:lang w:val="ru-RU"/>
        </w:rPr>
        <w:t>о</w:t>
      </w:r>
      <w:r>
        <w:rPr>
          <w:bCs/>
          <w:color w:val="252525"/>
          <w:spacing w:val="-2"/>
          <w:sz w:val="24"/>
          <w:szCs w:val="24"/>
          <w:lang w:val="ru-RU"/>
        </w:rPr>
        <w:tab/>
        <w:t xml:space="preserve">русского </w:t>
      </w:r>
      <w:r w:rsidR="00B43B0C" w:rsidRPr="00B43B0C">
        <w:rPr>
          <w:bCs/>
          <w:color w:val="252525"/>
          <w:spacing w:val="-2"/>
          <w:sz w:val="24"/>
          <w:szCs w:val="24"/>
          <w:lang w:val="ru-RU"/>
        </w:rPr>
        <w:t>литературного языка, в том ч</w:t>
      </w:r>
      <w:r>
        <w:rPr>
          <w:bCs/>
          <w:color w:val="252525"/>
          <w:spacing w:val="-2"/>
          <w:sz w:val="24"/>
          <w:szCs w:val="24"/>
          <w:lang w:val="ru-RU"/>
        </w:rPr>
        <w:t>исле во время списывания текста объемом</w:t>
      </w:r>
      <w:r>
        <w:rPr>
          <w:bCs/>
          <w:color w:val="252525"/>
          <w:spacing w:val="-2"/>
          <w:sz w:val="24"/>
          <w:szCs w:val="24"/>
          <w:lang w:val="ru-RU"/>
        </w:rPr>
        <w:tab/>
        <w:t>110–120 слов,</w:t>
      </w:r>
      <w:r>
        <w:rPr>
          <w:bCs/>
          <w:color w:val="252525"/>
          <w:spacing w:val="-2"/>
          <w:sz w:val="24"/>
          <w:szCs w:val="24"/>
          <w:lang w:val="ru-RU"/>
        </w:rPr>
        <w:tab/>
        <w:t xml:space="preserve">составленного с учетом ранее </w:t>
      </w:r>
      <w:r w:rsidR="00B43B0C" w:rsidRPr="00B43B0C">
        <w:rPr>
          <w:bCs/>
          <w:color w:val="252525"/>
          <w:spacing w:val="-2"/>
          <w:sz w:val="24"/>
          <w:szCs w:val="24"/>
          <w:lang w:val="ru-RU"/>
        </w:rPr>
        <w:t>изученных правил правоп</w:t>
      </w:r>
      <w:r>
        <w:rPr>
          <w:bCs/>
          <w:color w:val="252525"/>
          <w:spacing w:val="-2"/>
          <w:sz w:val="24"/>
          <w:szCs w:val="24"/>
          <w:lang w:val="ru-RU"/>
        </w:rPr>
        <w:t xml:space="preserve">исания (в том числе содержащего </w:t>
      </w:r>
      <w:r w:rsidR="00B43B0C" w:rsidRPr="00B43B0C">
        <w:rPr>
          <w:bCs/>
          <w:color w:val="252525"/>
          <w:spacing w:val="-2"/>
          <w:sz w:val="24"/>
          <w:szCs w:val="24"/>
          <w:lang w:val="ru-RU"/>
        </w:rPr>
        <w:t>изученные в течение тре</w:t>
      </w:r>
      <w:r>
        <w:rPr>
          <w:bCs/>
          <w:color w:val="252525"/>
          <w:spacing w:val="-2"/>
          <w:sz w:val="24"/>
          <w:szCs w:val="24"/>
          <w:lang w:val="ru-RU"/>
        </w:rPr>
        <w:t xml:space="preserve">тьего года обучения орфограммы, </w:t>
      </w:r>
      <w:r w:rsidR="00B43B0C" w:rsidRPr="00B43B0C">
        <w:rPr>
          <w:bCs/>
          <w:color w:val="252525"/>
          <w:spacing w:val="-2"/>
          <w:sz w:val="24"/>
          <w:szCs w:val="24"/>
          <w:lang w:val="ru-RU"/>
        </w:rPr>
        <w:t>пунктограммы и слова с н</w:t>
      </w:r>
      <w:r>
        <w:rPr>
          <w:bCs/>
          <w:color w:val="252525"/>
          <w:spacing w:val="-2"/>
          <w:sz w:val="24"/>
          <w:szCs w:val="24"/>
          <w:lang w:val="ru-RU"/>
        </w:rPr>
        <w:t xml:space="preserve">епроверяемыми </w:t>
      </w:r>
      <w:r>
        <w:rPr>
          <w:bCs/>
          <w:color w:val="252525"/>
          <w:spacing w:val="-2"/>
          <w:sz w:val="24"/>
          <w:szCs w:val="24"/>
          <w:lang w:val="ru-RU"/>
        </w:rPr>
        <w:lastRenderedPageBreak/>
        <w:t>написаниями). Осуществлять адекватный</w:t>
      </w:r>
      <w:r>
        <w:rPr>
          <w:bCs/>
          <w:color w:val="252525"/>
          <w:spacing w:val="-2"/>
          <w:sz w:val="24"/>
          <w:szCs w:val="24"/>
          <w:lang w:val="ru-RU"/>
        </w:rPr>
        <w:tab/>
        <w:t>выбор</w:t>
      </w:r>
      <w:r>
        <w:rPr>
          <w:bCs/>
          <w:color w:val="252525"/>
          <w:spacing w:val="-2"/>
          <w:sz w:val="24"/>
          <w:szCs w:val="24"/>
          <w:lang w:val="ru-RU"/>
        </w:rPr>
        <w:tab/>
        <w:t>языковых средств для создания высказывания</w:t>
      </w:r>
      <w:r>
        <w:rPr>
          <w:bCs/>
          <w:color w:val="252525"/>
          <w:spacing w:val="-2"/>
          <w:sz w:val="24"/>
          <w:szCs w:val="24"/>
          <w:lang w:val="ru-RU"/>
        </w:rPr>
        <w:tab/>
        <w:t xml:space="preserve">в соответствии с целью, </w:t>
      </w:r>
      <w:r w:rsidR="00B43B0C" w:rsidRPr="00B43B0C">
        <w:rPr>
          <w:bCs/>
          <w:color w:val="252525"/>
          <w:spacing w:val="-2"/>
          <w:sz w:val="24"/>
          <w:szCs w:val="24"/>
          <w:lang w:val="ru-RU"/>
        </w:rPr>
        <w:t>темой и коммуникативным замыслом</w:t>
      </w:r>
      <w:r>
        <w:rPr>
          <w:bCs/>
          <w:color w:val="252525"/>
          <w:spacing w:val="-2"/>
          <w:sz w:val="24"/>
          <w:szCs w:val="24"/>
          <w:lang w:val="ru-RU"/>
        </w:rPr>
        <w:t>.</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Текст</w:t>
      </w:r>
    </w:p>
    <w:p w:rsidR="00B43B0C" w:rsidRPr="00B43B0C" w:rsidRDefault="00477E44" w:rsidP="00B43B0C">
      <w:pPr>
        <w:spacing w:before="0" w:beforeAutospacing="0" w:after="0" w:afterAutospacing="0"/>
        <w:rPr>
          <w:bCs/>
          <w:color w:val="252525"/>
          <w:spacing w:val="-2"/>
          <w:sz w:val="24"/>
          <w:szCs w:val="24"/>
          <w:lang w:val="ru-RU"/>
        </w:rPr>
      </w:pPr>
      <w:r>
        <w:rPr>
          <w:bCs/>
          <w:color w:val="252525"/>
          <w:spacing w:val="-2"/>
          <w:sz w:val="24"/>
          <w:szCs w:val="24"/>
          <w:lang w:val="ru-RU"/>
        </w:rPr>
        <w:t>Анализировать текст</w:t>
      </w:r>
      <w:r>
        <w:rPr>
          <w:bCs/>
          <w:color w:val="252525"/>
          <w:spacing w:val="-2"/>
          <w:sz w:val="24"/>
          <w:szCs w:val="24"/>
          <w:lang w:val="ru-RU"/>
        </w:rPr>
        <w:tab/>
        <w:t xml:space="preserve">с точки зрения его </w:t>
      </w:r>
      <w:r w:rsidR="00B43B0C" w:rsidRPr="00B43B0C">
        <w:rPr>
          <w:bCs/>
          <w:color w:val="252525"/>
          <w:spacing w:val="-2"/>
          <w:sz w:val="24"/>
          <w:szCs w:val="24"/>
          <w:lang w:val="ru-RU"/>
        </w:rPr>
        <w:t>соответствия основным признакам; выявлять его структур</w:t>
      </w:r>
      <w:r>
        <w:rPr>
          <w:bCs/>
          <w:color w:val="252525"/>
          <w:spacing w:val="-2"/>
          <w:sz w:val="24"/>
          <w:szCs w:val="24"/>
          <w:lang w:val="ru-RU"/>
        </w:rPr>
        <w:t>у, особенности абзацного членения. Выявлять</w:t>
      </w:r>
      <w:r>
        <w:rPr>
          <w:bCs/>
          <w:color w:val="252525"/>
          <w:spacing w:val="-2"/>
          <w:sz w:val="24"/>
          <w:szCs w:val="24"/>
          <w:lang w:val="ru-RU"/>
        </w:rPr>
        <w:tab/>
        <w:t>лексические</w:t>
      </w:r>
      <w:r>
        <w:rPr>
          <w:bCs/>
          <w:color w:val="252525"/>
          <w:spacing w:val="-2"/>
          <w:sz w:val="24"/>
          <w:szCs w:val="24"/>
          <w:lang w:val="ru-RU"/>
        </w:rPr>
        <w:tab/>
        <w:t xml:space="preserve">и грамматические средства </w:t>
      </w:r>
      <w:r w:rsidR="00B43B0C" w:rsidRPr="00B43B0C">
        <w:rPr>
          <w:bCs/>
          <w:color w:val="252525"/>
          <w:spacing w:val="-2"/>
          <w:sz w:val="24"/>
          <w:szCs w:val="24"/>
          <w:lang w:val="ru-RU"/>
        </w:rPr>
        <w:t>св</w:t>
      </w:r>
      <w:r>
        <w:rPr>
          <w:bCs/>
          <w:color w:val="252525"/>
          <w:spacing w:val="-2"/>
          <w:sz w:val="24"/>
          <w:szCs w:val="24"/>
          <w:lang w:val="ru-RU"/>
        </w:rPr>
        <w:t xml:space="preserve">язи предложений и частей текста. </w:t>
      </w:r>
      <w:r w:rsidR="00B43B0C" w:rsidRPr="00B43B0C">
        <w:rPr>
          <w:bCs/>
          <w:color w:val="252525"/>
          <w:spacing w:val="-2"/>
          <w:sz w:val="24"/>
          <w:szCs w:val="24"/>
          <w:lang w:val="ru-RU"/>
        </w:rPr>
        <w:t>Пр</w:t>
      </w:r>
      <w:r>
        <w:rPr>
          <w:bCs/>
          <w:color w:val="252525"/>
          <w:spacing w:val="-2"/>
          <w:sz w:val="24"/>
          <w:szCs w:val="24"/>
          <w:lang w:val="ru-RU"/>
        </w:rPr>
        <w:t>оводить смысловой анализ текста.</w:t>
      </w:r>
    </w:p>
    <w:p w:rsidR="00B43B0C" w:rsidRPr="00B43B0C" w:rsidRDefault="00477E44" w:rsidP="00B43B0C">
      <w:pPr>
        <w:spacing w:before="0" w:beforeAutospacing="0" w:after="0" w:afterAutospacing="0"/>
        <w:rPr>
          <w:bCs/>
          <w:color w:val="252525"/>
          <w:spacing w:val="-2"/>
          <w:sz w:val="24"/>
          <w:szCs w:val="24"/>
          <w:lang w:val="ru-RU"/>
        </w:rPr>
      </w:pPr>
      <w:r>
        <w:rPr>
          <w:bCs/>
          <w:color w:val="252525"/>
          <w:spacing w:val="-2"/>
          <w:sz w:val="24"/>
          <w:szCs w:val="24"/>
          <w:lang w:val="ru-RU"/>
        </w:rPr>
        <w:t xml:space="preserve">Редактировать тексты: сопоставлять исходный и отредактированный тексты, </w:t>
      </w:r>
      <w:r w:rsidR="00B43B0C" w:rsidRPr="00B43B0C">
        <w:rPr>
          <w:bCs/>
          <w:color w:val="252525"/>
          <w:spacing w:val="-2"/>
          <w:sz w:val="24"/>
          <w:szCs w:val="24"/>
          <w:lang w:val="ru-RU"/>
        </w:rPr>
        <w:t>редактировать собственные текст</w:t>
      </w:r>
      <w:r>
        <w:rPr>
          <w:bCs/>
          <w:color w:val="252525"/>
          <w:spacing w:val="-2"/>
          <w:sz w:val="24"/>
          <w:szCs w:val="24"/>
          <w:lang w:val="ru-RU"/>
        </w:rPr>
        <w:t xml:space="preserve">ы в целях </w:t>
      </w:r>
      <w:r w:rsidR="00B43B0C" w:rsidRPr="00B43B0C">
        <w:rPr>
          <w:bCs/>
          <w:color w:val="252525"/>
          <w:spacing w:val="-2"/>
          <w:sz w:val="24"/>
          <w:szCs w:val="24"/>
          <w:lang w:val="ru-RU"/>
        </w:rPr>
        <w:t>совершенствования их содерж</w:t>
      </w:r>
      <w:r>
        <w:rPr>
          <w:bCs/>
          <w:color w:val="252525"/>
          <w:spacing w:val="-2"/>
          <w:sz w:val="24"/>
          <w:szCs w:val="24"/>
          <w:lang w:val="ru-RU"/>
        </w:rPr>
        <w:t xml:space="preserve">ания и формы с опорой на знание </w:t>
      </w:r>
      <w:r w:rsidR="00B43B0C" w:rsidRPr="00B43B0C">
        <w:rPr>
          <w:bCs/>
          <w:color w:val="252525"/>
          <w:spacing w:val="-2"/>
          <w:sz w:val="24"/>
          <w:szCs w:val="24"/>
          <w:lang w:val="ru-RU"/>
        </w:rPr>
        <w:t>норм современно</w:t>
      </w:r>
      <w:r>
        <w:rPr>
          <w:bCs/>
          <w:color w:val="252525"/>
          <w:spacing w:val="-2"/>
          <w:sz w:val="24"/>
          <w:szCs w:val="24"/>
          <w:lang w:val="ru-RU"/>
        </w:rPr>
        <w:t>го русского литературного языка</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Система языка</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Распознавать изученные</w:t>
      </w:r>
      <w:r w:rsidR="00477E44">
        <w:rPr>
          <w:bCs/>
          <w:color w:val="252525"/>
          <w:spacing w:val="-2"/>
          <w:sz w:val="24"/>
          <w:szCs w:val="24"/>
          <w:lang w:val="ru-RU"/>
        </w:rPr>
        <w:t xml:space="preserve"> орфограммы, проводить орфографический анализ слов, применять знания по орфографии в практике правописания. </w:t>
      </w:r>
      <w:r w:rsidRPr="00B43B0C">
        <w:rPr>
          <w:bCs/>
          <w:color w:val="252525"/>
          <w:spacing w:val="-2"/>
          <w:sz w:val="24"/>
          <w:szCs w:val="24"/>
          <w:lang w:val="ru-RU"/>
        </w:rPr>
        <w:t>Распознавать омонимию сло</w:t>
      </w:r>
      <w:r w:rsidR="00477E44">
        <w:rPr>
          <w:bCs/>
          <w:color w:val="252525"/>
          <w:spacing w:val="-2"/>
          <w:sz w:val="24"/>
          <w:szCs w:val="24"/>
          <w:lang w:val="ru-RU"/>
        </w:rPr>
        <w:t xml:space="preserve">в разных частей речи, различать </w:t>
      </w:r>
      <w:r w:rsidRPr="00B43B0C">
        <w:rPr>
          <w:bCs/>
          <w:color w:val="252525"/>
          <w:spacing w:val="-2"/>
          <w:sz w:val="24"/>
          <w:szCs w:val="24"/>
          <w:lang w:val="ru-RU"/>
        </w:rPr>
        <w:t>лексическую и граммат</w:t>
      </w:r>
      <w:r w:rsidR="00477E44">
        <w:rPr>
          <w:bCs/>
          <w:color w:val="252525"/>
          <w:spacing w:val="-2"/>
          <w:sz w:val="24"/>
          <w:szCs w:val="24"/>
          <w:lang w:val="ru-RU"/>
        </w:rPr>
        <w:t>ическую омонимию, понимать осо</w:t>
      </w:r>
      <w:r w:rsidRPr="00B43B0C">
        <w:rPr>
          <w:bCs/>
          <w:color w:val="252525"/>
          <w:spacing w:val="-2"/>
          <w:sz w:val="24"/>
          <w:szCs w:val="24"/>
          <w:lang w:val="ru-RU"/>
        </w:rPr>
        <w:t>беннос</w:t>
      </w:r>
      <w:r w:rsidR="00477E44">
        <w:rPr>
          <w:bCs/>
          <w:color w:val="252525"/>
          <w:spacing w:val="-2"/>
          <w:sz w:val="24"/>
          <w:szCs w:val="24"/>
          <w:lang w:val="ru-RU"/>
        </w:rPr>
        <w:t>ти употребления омонимов в речи. Характеризовать</w:t>
      </w:r>
      <w:r w:rsidR="00477E44">
        <w:rPr>
          <w:bCs/>
          <w:color w:val="252525"/>
          <w:spacing w:val="-2"/>
          <w:sz w:val="24"/>
          <w:szCs w:val="24"/>
          <w:lang w:val="ru-RU"/>
        </w:rPr>
        <w:tab/>
        <w:t>слово</w:t>
      </w:r>
      <w:r w:rsidR="00477E44">
        <w:rPr>
          <w:bCs/>
          <w:color w:val="252525"/>
          <w:spacing w:val="-2"/>
          <w:sz w:val="24"/>
          <w:szCs w:val="24"/>
          <w:lang w:val="ru-RU"/>
        </w:rPr>
        <w:tab/>
        <w:t>с точки</w:t>
      </w:r>
      <w:r w:rsidR="00477E44">
        <w:rPr>
          <w:bCs/>
          <w:color w:val="252525"/>
          <w:spacing w:val="-2"/>
          <w:sz w:val="24"/>
          <w:szCs w:val="24"/>
          <w:lang w:val="ru-RU"/>
        </w:rPr>
        <w:tab/>
        <w:t>зрения</w:t>
      </w:r>
      <w:r w:rsidR="00477E44">
        <w:rPr>
          <w:bCs/>
          <w:color w:val="252525"/>
          <w:spacing w:val="-2"/>
          <w:sz w:val="24"/>
          <w:szCs w:val="24"/>
          <w:lang w:val="ru-RU"/>
        </w:rPr>
        <w:tab/>
        <w:t>сферы</w:t>
      </w:r>
      <w:r w:rsidR="00477E44">
        <w:rPr>
          <w:bCs/>
          <w:color w:val="252525"/>
          <w:spacing w:val="-2"/>
          <w:sz w:val="24"/>
          <w:szCs w:val="24"/>
          <w:lang w:val="ru-RU"/>
        </w:rPr>
        <w:tab/>
        <w:t xml:space="preserve">его </w:t>
      </w:r>
      <w:r w:rsidRPr="00B43B0C">
        <w:rPr>
          <w:bCs/>
          <w:color w:val="252525"/>
          <w:spacing w:val="-2"/>
          <w:sz w:val="24"/>
          <w:szCs w:val="24"/>
          <w:lang w:val="ru-RU"/>
        </w:rPr>
        <w:t>употребления, происхождения, активного и пассивного запаса</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и стилистической окраск</w:t>
      </w:r>
      <w:r w:rsidR="00477E44">
        <w:rPr>
          <w:bCs/>
          <w:color w:val="252525"/>
          <w:spacing w:val="-2"/>
          <w:sz w:val="24"/>
          <w:szCs w:val="24"/>
          <w:lang w:val="ru-RU"/>
        </w:rPr>
        <w:t xml:space="preserve">и; проводить лексический анализ </w:t>
      </w:r>
      <w:r w:rsidRPr="00B43B0C">
        <w:rPr>
          <w:bCs/>
          <w:color w:val="252525"/>
          <w:spacing w:val="-2"/>
          <w:sz w:val="24"/>
          <w:szCs w:val="24"/>
          <w:lang w:val="ru-RU"/>
        </w:rPr>
        <w:t xml:space="preserve">слов; применять   знания   по   </w:t>
      </w:r>
      <w:r w:rsidR="00477E44">
        <w:rPr>
          <w:bCs/>
          <w:color w:val="252525"/>
          <w:spacing w:val="-2"/>
          <w:sz w:val="24"/>
          <w:szCs w:val="24"/>
          <w:lang w:val="ru-RU"/>
        </w:rPr>
        <w:t xml:space="preserve">лексике   и   фразеологии   при </w:t>
      </w:r>
      <w:r w:rsidRPr="00B43B0C">
        <w:rPr>
          <w:bCs/>
          <w:color w:val="252525"/>
          <w:spacing w:val="-2"/>
          <w:sz w:val="24"/>
          <w:szCs w:val="24"/>
          <w:lang w:val="ru-RU"/>
        </w:rPr>
        <w:t>выполнении языкового анал</w:t>
      </w:r>
      <w:r w:rsidR="00477E44">
        <w:rPr>
          <w:bCs/>
          <w:color w:val="252525"/>
          <w:spacing w:val="-2"/>
          <w:sz w:val="24"/>
          <w:szCs w:val="24"/>
          <w:lang w:val="ru-RU"/>
        </w:rPr>
        <w:t xml:space="preserve">иза различных видов и в речевой </w:t>
      </w:r>
      <w:r w:rsidRPr="00B43B0C">
        <w:rPr>
          <w:bCs/>
          <w:color w:val="252525"/>
          <w:spacing w:val="-2"/>
          <w:sz w:val="24"/>
          <w:szCs w:val="24"/>
          <w:lang w:val="ru-RU"/>
        </w:rPr>
        <w:t>практике</w:t>
      </w:r>
      <w:r w:rsidR="00477E44">
        <w:rPr>
          <w:bCs/>
          <w:color w:val="252525"/>
          <w:spacing w:val="-2"/>
          <w:sz w:val="24"/>
          <w:szCs w:val="24"/>
          <w:lang w:val="ru-RU"/>
        </w:rPr>
        <w:t>.</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Морфология. Культура речи. Орфография</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Распознават</w:t>
      </w:r>
      <w:r w:rsidR="00477E44">
        <w:rPr>
          <w:bCs/>
          <w:color w:val="252525"/>
          <w:spacing w:val="-2"/>
          <w:sz w:val="24"/>
          <w:szCs w:val="24"/>
          <w:lang w:val="ru-RU"/>
        </w:rPr>
        <w:t>ь</w:t>
      </w:r>
      <w:r w:rsidR="00477E44">
        <w:rPr>
          <w:bCs/>
          <w:color w:val="252525"/>
          <w:spacing w:val="-2"/>
          <w:sz w:val="24"/>
          <w:szCs w:val="24"/>
          <w:lang w:val="ru-RU"/>
        </w:rPr>
        <w:tab/>
        <w:t xml:space="preserve">причастия и деепричастия, наречия, </w:t>
      </w:r>
      <w:r w:rsidRPr="00B43B0C">
        <w:rPr>
          <w:bCs/>
          <w:color w:val="252525"/>
          <w:spacing w:val="-2"/>
          <w:sz w:val="24"/>
          <w:szCs w:val="24"/>
          <w:lang w:val="ru-RU"/>
        </w:rPr>
        <w:t>служебные слова (предлоги</w:t>
      </w:r>
      <w:r w:rsidR="00477E44">
        <w:rPr>
          <w:bCs/>
          <w:color w:val="252525"/>
          <w:spacing w:val="-2"/>
          <w:sz w:val="24"/>
          <w:szCs w:val="24"/>
          <w:lang w:val="ru-RU"/>
        </w:rPr>
        <w:t xml:space="preserve">, союзы, частицы), проводить их </w:t>
      </w:r>
      <w:r w:rsidRPr="00B43B0C">
        <w:rPr>
          <w:bCs/>
          <w:color w:val="252525"/>
          <w:spacing w:val="-2"/>
          <w:sz w:val="24"/>
          <w:szCs w:val="24"/>
          <w:lang w:val="ru-RU"/>
        </w:rPr>
        <w:t>морфологический анализ: определять общее грамматическое</w:t>
      </w:r>
    </w:p>
    <w:p w:rsidR="00B43B0C" w:rsidRPr="00B43B0C" w:rsidRDefault="00477E44" w:rsidP="00B43B0C">
      <w:pPr>
        <w:spacing w:before="0" w:beforeAutospacing="0" w:after="0" w:afterAutospacing="0"/>
        <w:rPr>
          <w:bCs/>
          <w:color w:val="252525"/>
          <w:spacing w:val="-2"/>
          <w:sz w:val="24"/>
          <w:szCs w:val="24"/>
          <w:lang w:val="ru-RU"/>
        </w:rPr>
      </w:pPr>
      <w:r>
        <w:rPr>
          <w:bCs/>
          <w:color w:val="252525"/>
          <w:spacing w:val="-2"/>
          <w:sz w:val="24"/>
          <w:szCs w:val="24"/>
          <w:lang w:val="ru-RU"/>
        </w:rPr>
        <w:t xml:space="preserve">значение, </w:t>
      </w:r>
      <w:r w:rsidR="00B43B0C" w:rsidRPr="00B43B0C">
        <w:rPr>
          <w:bCs/>
          <w:color w:val="252525"/>
          <w:spacing w:val="-2"/>
          <w:sz w:val="24"/>
          <w:szCs w:val="24"/>
          <w:lang w:val="ru-RU"/>
        </w:rPr>
        <w:t>морфологи</w:t>
      </w:r>
      <w:r>
        <w:rPr>
          <w:bCs/>
          <w:color w:val="252525"/>
          <w:spacing w:val="-2"/>
          <w:sz w:val="24"/>
          <w:szCs w:val="24"/>
          <w:lang w:val="ru-RU"/>
        </w:rPr>
        <w:t xml:space="preserve">ческие признаки, синтаксические </w:t>
      </w:r>
      <w:r w:rsidR="00B43B0C" w:rsidRPr="00B43B0C">
        <w:rPr>
          <w:bCs/>
          <w:color w:val="252525"/>
          <w:spacing w:val="-2"/>
          <w:sz w:val="24"/>
          <w:szCs w:val="24"/>
          <w:lang w:val="ru-RU"/>
        </w:rPr>
        <w:t>функции</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Причастие</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Характеризовать причастия как особую группу слов, определять</w:t>
      </w:r>
      <w:r w:rsidR="00477E44">
        <w:rPr>
          <w:bCs/>
          <w:color w:val="252525"/>
          <w:spacing w:val="-2"/>
          <w:sz w:val="24"/>
          <w:szCs w:val="24"/>
          <w:lang w:val="ru-RU"/>
        </w:rPr>
        <w:t xml:space="preserve"> признаки глагола и имени</w:t>
      </w:r>
      <w:r w:rsidR="00477E44">
        <w:rPr>
          <w:bCs/>
          <w:color w:val="252525"/>
          <w:spacing w:val="-2"/>
          <w:sz w:val="24"/>
          <w:szCs w:val="24"/>
          <w:lang w:val="ru-RU"/>
        </w:rPr>
        <w:tab/>
        <w:t xml:space="preserve">прилагательного в причастии, </w:t>
      </w:r>
      <w:r w:rsidRPr="00B43B0C">
        <w:rPr>
          <w:bCs/>
          <w:color w:val="252525"/>
          <w:spacing w:val="-2"/>
          <w:sz w:val="24"/>
          <w:szCs w:val="24"/>
          <w:lang w:val="ru-RU"/>
        </w:rPr>
        <w:t>определять синтаксические функции причастия</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Распознавать причастия н</w:t>
      </w:r>
      <w:r w:rsidR="00477E44">
        <w:rPr>
          <w:bCs/>
          <w:color w:val="252525"/>
          <w:spacing w:val="-2"/>
          <w:sz w:val="24"/>
          <w:szCs w:val="24"/>
          <w:lang w:val="ru-RU"/>
        </w:rPr>
        <w:t xml:space="preserve">астоящего и прошедшего времени, действительные и страдательные причастия; различать </w:t>
      </w:r>
      <w:r w:rsidRPr="00B43B0C">
        <w:rPr>
          <w:bCs/>
          <w:color w:val="252525"/>
          <w:spacing w:val="-2"/>
          <w:sz w:val="24"/>
          <w:szCs w:val="24"/>
          <w:lang w:val="ru-RU"/>
        </w:rPr>
        <w:t>и характеризовать полные и</w:t>
      </w:r>
      <w:r w:rsidR="00477E44">
        <w:rPr>
          <w:bCs/>
          <w:color w:val="252525"/>
          <w:spacing w:val="-2"/>
          <w:sz w:val="24"/>
          <w:szCs w:val="24"/>
          <w:lang w:val="ru-RU"/>
        </w:rPr>
        <w:t xml:space="preserve"> краткие формы страдательных причастий; склонять причастия. </w:t>
      </w:r>
      <w:r w:rsidRPr="00B43B0C">
        <w:rPr>
          <w:bCs/>
          <w:color w:val="252525"/>
          <w:spacing w:val="-2"/>
          <w:sz w:val="24"/>
          <w:szCs w:val="24"/>
          <w:lang w:val="ru-RU"/>
        </w:rPr>
        <w:t>Проводить морфологическ</w:t>
      </w:r>
      <w:r w:rsidR="00477E44">
        <w:rPr>
          <w:bCs/>
          <w:color w:val="252525"/>
          <w:spacing w:val="-2"/>
          <w:sz w:val="24"/>
          <w:szCs w:val="24"/>
          <w:lang w:val="ru-RU"/>
        </w:rPr>
        <w:t>ий анализ причастий, орфографи</w:t>
      </w:r>
      <w:r w:rsidRPr="00B43B0C">
        <w:rPr>
          <w:bCs/>
          <w:color w:val="252525"/>
          <w:spacing w:val="-2"/>
          <w:sz w:val="24"/>
          <w:szCs w:val="24"/>
          <w:lang w:val="ru-RU"/>
        </w:rPr>
        <w:t>ческий анализ причастий, применять это умение в речевой</w:t>
      </w:r>
    </w:p>
    <w:p w:rsidR="00B43B0C" w:rsidRPr="00B43B0C" w:rsidRDefault="00477E44" w:rsidP="00B43B0C">
      <w:pPr>
        <w:spacing w:before="0" w:beforeAutospacing="0" w:after="0" w:afterAutospacing="0"/>
        <w:rPr>
          <w:bCs/>
          <w:color w:val="252525"/>
          <w:spacing w:val="-2"/>
          <w:sz w:val="24"/>
          <w:szCs w:val="24"/>
          <w:lang w:val="ru-RU"/>
        </w:rPr>
      </w:pPr>
      <w:r>
        <w:rPr>
          <w:bCs/>
          <w:color w:val="252525"/>
          <w:spacing w:val="-2"/>
          <w:sz w:val="24"/>
          <w:szCs w:val="24"/>
          <w:lang w:val="ru-RU"/>
        </w:rPr>
        <w:t xml:space="preserve">практике. </w:t>
      </w:r>
      <w:r w:rsidR="00B43B0C" w:rsidRPr="00B43B0C">
        <w:rPr>
          <w:bCs/>
          <w:color w:val="252525"/>
          <w:spacing w:val="-2"/>
          <w:sz w:val="24"/>
          <w:szCs w:val="24"/>
          <w:lang w:val="ru-RU"/>
        </w:rPr>
        <w:t>Составлять словосочетания</w:t>
      </w:r>
      <w:r>
        <w:rPr>
          <w:bCs/>
          <w:color w:val="252525"/>
          <w:spacing w:val="-2"/>
          <w:sz w:val="24"/>
          <w:szCs w:val="24"/>
          <w:lang w:val="ru-RU"/>
        </w:rPr>
        <w:t xml:space="preserve"> с причастием в роли зависимого </w:t>
      </w:r>
      <w:r w:rsidR="00B43B0C" w:rsidRPr="00B43B0C">
        <w:rPr>
          <w:bCs/>
          <w:color w:val="252525"/>
          <w:spacing w:val="-2"/>
          <w:sz w:val="24"/>
          <w:szCs w:val="24"/>
          <w:lang w:val="ru-RU"/>
        </w:rPr>
        <w:t>слова, ко</w:t>
      </w:r>
      <w:r>
        <w:rPr>
          <w:bCs/>
          <w:color w:val="252525"/>
          <w:spacing w:val="-2"/>
          <w:sz w:val="24"/>
          <w:szCs w:val="24"/>
          <w:lang w:val="ru-RU"/>
        </w:rPr>
        <w:t xml:space="preserve">нструировать причастные обороты. </w:t>
      </w:r>
      <w:r w:rsidR="00B43B0C" w:rsidRPr="00B43B0C">
        <w:rPr>
          <w:bCs/>
          <w:color w:val="252525"/>
          <w:spacing w:val="-2"/>
          <w:sz w:val="24"/>
          <w:szCs w:val="24"/>
          <w:lang w:val="ru-RU"/>
        </w:rPr>
        <w:t>Уместно использовать причастия в речи, различать созвучные причастиям имена прилагательные (висящий – висячий, горящий – горячий). Правильно ставить ударение в некоторых формах причастий; применять правила правописания падежных окончаний и суффиксов причастий, н и нн в причастиях и отглагольных именах прилагательных, написания гласной перед суффиксом -вш- действительных причастий прошедшего времени, перед суффикс</w:t>
      </w:r>
      <w:r>
        <w:rPr>
          <w:bCs/>
          <w:color w:val="252525"/>
          <w:spacing w:val="-2"/>
          <w:sz w:val="24"/>
          <w:szCs w:val="24"/>
          <w:lang w:val="ru-RU"/>
        </w:rPr>
        <w:t xml:space="preserve">ом -нн- страдательных причастий </w:t>
      </w:r>
      <w:r w:rsidR="00B43B0C" w:rsidRPr="00B43B0C">
        <w:rPr>
          <w:bCs/>
          <w:color w:val="252525"/>
          <w:spacing w:val="-2"/>
          <w:sz w:val="24"/>
          <w:szCs w:val="24"/>
          <w:lang w:val="ru-RU"/>
        </w:rPr>
        <w:t>прошедшего времени, написания не с причастиями</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 xml:space="preserve">Правильно расставлять </w:t>
      </w:r>
      <w:r w:rsidR="00477E44">
        <w:rPr>
          <w:bCs/>
          <w:color w:val="252525"/>
          <w:spacing w:val="-2"/>
          <w:sz w:val="24"/>
          <w:szCs w:val="24"/>
          <w:lang w:val="ru-RU"/>
        </w:rPr>
        <w:t xml:space="preserve">знаки препинания в предложениях </w:t>
      </w:r>
      <w:r w:rsidRPr="00B43B0C">
        <w:rPr>
          <w:bCs/>
          <w:color w:val="252525"/>
          <w:spacing w:val="-2"/>
          <w:sz w:val="24"/>
          <w:szCs w:val="24"/>
          <w:lang w:val="ru-RU"/>
        </w:rPr>
        <w:t>с причастным оборотом</w:t>
      </w:r>
    </w:p>
    <w:p w:rsidR="00B43B0C" w:rsidRPr="00B43B0C" w:rsidRDefault="00477E44" w:rsidP="00B43B0C">
      <w:pPr>
        <w:spacing w:before="0" w:beforeAutospacing="0" w:after="0" w:afterAutospacing="0"/>
        <w:rPr>
          <w:bCs/>
          <w:color w:val="252525"/>
          <w:spacing w:val="-2"/>
          <w:sz w:val="24"/>
          <w:szCs w:val="24"/>
          <w:lang w:val="ru-RU"/>
        </w:rPr>
      </w:pPr>
      <w:r>
        <w:rPr>
          <w:bCs/>
          <w:color w:val="252525"/>
          <w:spacing w:val="-2"/>
          <w:sz w:val="24"/>
          <w:szCs w:val="24"/>
          <w:lang w:val="ru-RU"/>
        </w:rPr>
        <w:t>Проводить синтаксический и пунктуационный</w:t>
      </w:r>
      <w:r>
        <w:rPr>
          <w:bCs/>
          <w:color w:val="252525"/>
          <w:spacing w:val="-2"/>
          <w:sz w:val="24"/>
          <w:szCs w:val="24"/>
          <w:lang w:val="ru-RU"/>
        </w:rPr>
        <w:tab/>
        <w:t xml:space="preserve">анализ </w:t>
      </w:r>
      <w:r w:rsidR="00B43B0C" w:rsidRPr="00B43B0C">
        <w:rPr>
          <w:bCs/>
          <w:color w:val="252525"/>
          <w:spacing w:val="-2"/>
          <w:sz w:val="24"/>
          <w:szCs w:val="24"/>
          <w:lang w:val="ru-RU"/>
        </w:rPr>
        <w:t>предложений с причастным оборотом (в рамках изученного)</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Деепричастие</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Характеризовать деепричастия как особу</w:t>
      </w:r>
      <w:r w:rsidR="00477E44">
        <w:rPr>
          <w:bCs/>
          <w:color w:val="252525"/>
          <w:spacing w:val="-2"/>
          <w:sz w:val="24"/>
          <w:szCs w:val="24"/>
          <w:lang w:val="ru-RU"/>
        </w:rPr>
        <w:t xml:space="preserve">ю форму глагола. Определять признаки глагола и наречия в деепричастии, </w:t>
      </w:r>
      <w:r w:rsidRPr="00B43B0C">
        <w:rPr>
          <w:bCs/>
          <w:color w:val="252525"/>
          <w:spacing w:val="-2"/>
          <w:sz w:val="24"/>
          <w:szCs w:val="24"/>
          <w:lang w:val="ru-RU"/>
        </w:rPr>
        <w:t>синта</w:t>
      </w:r>
      <w:r w:rsidR="00477E44">
        <w:rPr>
          <w:bCs/>
          <w:color w:val="252525"/>
          <w:spacing w:val="-2"/>
          <w:sz w:val="24"/>
          <w:szCs w:val="24"/>
          <w:lang w:val="ru-RU"/>
        </w:rPr>
        <w:t xml:space="preserve">ксическую функцию деепричастия. </w:t>
      </w:r>
      <w:r w:rsidRPr="00B43B0C">
        <w:rPr>
          <w:bCs/>
          <w:color w:val="252525"/>
          <w:spacing w:val="-2"/>
          <w:sz w:val="24"/>
          <w:szCs w:val="24"/>
          <w:lang w:val="ru-RU"/>
        </w:rPr>
        <w:t>Распознавать деепричасти</w:t>
      </w:r>
      <w:r w:rsidR="00477E44">
        <w:rPr>
          <w:bCs/>
          <w:color w:val="252525"/>
          <w:spacing w:val="-2"/>
          <w:sz w:val="24"/>
          <w:szCs w:val="24"/>
          <w:lang w:val="ru-RU"/>
        </w:rPr>
        <w:t xml:space="preserve">я совершенного и несовершенного </w:t>
      </w:r>
      <w:r w:rsidRPr="00B43B0C">
        <w:rPr>
          <w:bCs/>
          <w:color w:val="252525"/>
          <w:spacing w:val="-2"/>
          <w:sz w:val="24"/>
          <w:szCs w:val="24"/>
          <w:lang w:val="ru-RU"/>
        </w:rPr>
        <w:t>вида</w:t>
      </w:r>
      <w:r w:rsidR="00477E44">
        <w:rPr>
          <w:bCs/>
          <w:color w:val="252525"/>
          <w:spacing w:val="-2"/>
          <w:sz w:val="24"/>
          <w:szCs w:val="24"/>
          <w:lang w:val="ru-RU"/>
        </w:rPr>
        <w:t xml:space="preserve">. Проводить морфологический, орфографический анализ </w:t>
      </w:r>
      <w:r w:rsidRPr="00B43B0C">
        <w:rPr>
          <w:bCs/>
          <w:color w:val="252525"/>
          <w:spacing w:val="-2"/>
          <w:sz w:val="24"/>
          <w:szCs w:val="24"/>
          <w:lang w:val="ru-RU"/>
        </w:rPr>
        <w:t>деепричастий, применять это умение в речевой практике</w:t>
      </w:r>
      <w:r w:rsidR="00477E44">
        <w:rPr>
          <w:bCs/>
          <w:color w:val="252525"/>
          <w:spacing w:val="-2"/>
          <w:sz w:val="24"/>
          <w:szCs w:val="24"/>
          <w:lang w:val="ru-RU"/>
        </w:rPr>
        <w:t>.</w:t>
      </w:r>
    </w:p>
    <w:p w:rsidR="00B43B0C" w:rsidRPr="00B43B0C" w:rsidRDefault="00477E44" w:rsidP="00B43B0C">
      <w:pPr>
        <w:spacing w:before="0" w:beforeAutospacing="0" w:after="0" w:afterAutospacing="0"/>
        <w:rPr>
          <w:bCs/>
          <w:color w:val="252525"/>
          <w:spacing w:val="-2"/>
          <w:sz w:val="24"/>
          <w:szCs w:val="24"/>
          <w:lang w:val="ru-RU"/>
        </w:rPr>
      </w:pPr>
      <w:r>
        <w:rPr>
          <w:bCs/>
          <w:color w:val="252525"/>
          <w:spacing w:val="-2"/>
          <w:sz w:val="24"/>
          <w:szCs w:val="24"/>
          <w:lang w:val="ru-RU"/>
        </w:rPr>
        <w:t xml:space="preserve">Конструировать деепричастный оборот, определять роль </w:t>
      </w:r>
      <w:r w:rsidR="00B43B0C" w:rsidRPr="00B43B0C">
        <w:rPr>
          <w:bCs/>
          <w:color w:val="252525"/>
          <w:spacing w:val="-2"/>
          <w:sz w:val="24"/>
          <w:szCs w:val="24"/>
          <w:lang w:val="ru-RU"/>
        </w:rPr>
        <w:t>деепричастия в предложении</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Уместно и</w:t>
      </w:r>
      <w:r w:rsidR="00477E44">
        <w:rPr>
          <w:bCs/>
          <w:color w:val="252525"/>
          <w:spacing w:val="-2"/>
          <w:sz w:val="24"/>
          <w:szCs w:val="24"/>
          <w:lang w:val="ru-RU"/>
        </w:rPr>
        <w:t xml:space="preserve">спользовать деепричастия в речи. </w:t>
      </w:r>
      <w:r w:rsidRPr="00B43B0C">
        <w:rPr>
          <w:bCs/>
          <w:color w:val="252525"/>
          <w:spacing w:val="-2"/>
          <w:sz w:val="24"/>
          <w:szCs w:val="24"/>
          <w:lang w:val="ru-RU"/>
        </w:rPr>
        <w:t>Правильно с</w:t>
      </w:r>
      <w:r w:rsidR="00477E44">
        <w:rPr>
          <w:bCs/>
          <w:color w:val="252525"/>
          <w:spacing w:val="-2"/>
          <w:sz w:val="24"/>
          <w:szCs w:val="24"/>
          <w:lang w:val="ru-RU"/>
        </w:rPr>
        <w:t>тавить ударение в деепричастиях. Применять</w:t>
      </w:r>
      <w:r w:rsidR="00477E44">
        <w:rPr>
          <w:bCs/>
          <w:color w:val="252525"/>
          <w:spacing w:val="-2"/>
          <w:sz w:val="24"/>
          <w:szCs w:val="24"/>
          <w:lang w:val="ru-RU"/>
        </w:rPr>
        <w:tab/>
        <w:t>правила написания гласных</w:t>
      </w:r>
      <w:r w:rsidR="00477E44">
        <w:rPr>
          <w:bCs/>
          <w:color w:val="252525"/>
          <w:spacing w:val="-2"/>
          <w:sz w:val="24"/>
          <w:szCs w:val="24"/>
          <w:lang w:val="ru-RU"/>
        </w:rPr>
        <w:tab/>
        <w:t xml:space="preserve">в </w:t>
      </w:r>
      <w:r w:rsidRPr="00B43B0C">
        <w:rPr>
          <w:bCs/>
          <w:color w:val="252525"/>
          <w:spacing w:val="-2"/>
          <w:sz w:val="24"/>
          <w:szCs w:val="24"/>
          <w:lang w:val="ru-RU"/>
        </w:rPr>
        <w:t>суффиксах деепричастий, правила слитно</w:t>
      </w:r>
      <w:r w:rsidR="00477E44">
        <w:rPr>
          <w:bCs/>
          <w:color w:val="252525"/>
          <w:spacing w:val="-2"/>
          <w:sz w:val="24"/>
          <w:szCs w:val="24"/>
          <w:lang w:val="ru-RU"/>
        </w:rPr>
        <w:t xml:space="preserve">го и раздельного написания не </w:t>
      </w:r>
      <w:r w:rsidRPr="00B43B0C">
        <w:rPr>
          <w:bCs/>
          <w:color w:val="252525"/>
          <w:spacing w:val="-2"/>
          <w:sz w:val="24"/>
          <w:szCs w:val="24"/>
          <w:lang w:val="ru-RU"/>
        </w:rPr>
        <w:t>с деепричастиями</w:t>
      </w:r>
    </w:p>
    <w:p w:rsidR="00B43B0C" w:rsidRPr="00B43B0C" w:rsidRDefault="00477E44" w:rsidP="00B43B0C">
      <w:pPr>
        <w:spacing w:before="0" w:beforeAutospacing="0" w:after="0" w:afterAutospacing="0"/>
        <w:rPr>
          <w:bCs/>
          <w:color w:val="252525"/>
          <w:spacing w:val="-2"/>
          <w:sz w:val="24"/>
          <w:szCs w:val="24"/>
          <w:lang w:val="ru-RU"/>
        </w:rPr>
      </w:pPr>
      <w:r>
        <w:rPr>
          <w:bCs/>
          <w:color w:val="252525"/>
          <w:spacing w:val="-2"/>
          <w:sz w:val="24"/>
          <w:szCs w:val="24"/>
          <w:lang w:val="ru-RU"/>
        </w:rPr>
        <w:lastRenderedPageBreak/>
        <w:t>Правильно строить предложения с одиночными деепри</w:t>
      </w:r>
      <w:r w:rsidR="00B43B0C" w:rsidRPr="00B43B0C">
        <w:rPr>
          <w:bCs/>
          <w:color w:val="252525"/>
          <w:spacing w:val="-2"/>
          <w:sz w:val="24"/>
          <w:szCs w:val="24"/>
          <w:lang w:val="ru-RU"/>
        </w:rPr>
        <w:t>частиями и деепричастными оборотами</w:t>
      </w:r>
      <w:r>
        <w:rPr>
          <w:bCs/>
          <w:color w:val="252525"/>
          <w:spacing w:val="-2"/>
          <w:sz w:val="24"/>
          <w:szCs w:val="24"/>
          <w:lang w:val="ru-RU"/>
        </w:rPr>
        <w:t>. Правильно расставлять знаки препинания</w:t>
      </w:r>
      <w:r>
        <w:rPr>
          <w:bCs/>
          <w:color w:val="252525"/>
          <w:spacing w:val="-2"/>
          <w:sz w:val="24"/>
          <w:szCs w:val="24"/>
          <w:lang w:val="ru-RU"/>
        </w:rPr>
        <w:tab/>
        <w:t xml:space="preserve">в предложениях </w:t>
      </w:r>
      <w:r w:rsidR="00B43B0C" w:rsidRPr="00B43B0C">
        <w:rPr>
          <w:bCs/>
          <w:color w:val="252525"/>
          <w:spacing w:val="-2"/>
          <w:sz w:val="24"/>
          <w:szCs w:val="24"/>
          <w:lang w:val="ru-RU"/>
        </w:rPr>
        <w:t>с одиночным дееприч</w:t>
      </w:r>
      <w:r>
        <w:rPr>
          <w:bCs/>
          <w:color w:val="252525"/>
          <w:spacing w:val="-2"/>
          <w:sz w:val="24"/>
          <w:szCs w:val="24"/>
          <w:lang w:val="ru-RU"/>
        </w:rPr>
        <w:t xml:space="preserve">астием и деепричастным оборотом. </w:t>
      </w:r>
      <w:r w:rsidR="00B43B0C" w:rsidRPr="00B43B0C">
        <w:rPr>
          <w:bCs/>
          <w:color w:val="252525"/>
          <w:spacing w:val="-2"/>
          <w:sz w:val="24"/>
          <w:szCs w:val="24"/>
          <w:lang w:val="ru-RU"/>
        </w:rPr>
        <w:t>Проводить</w:t>
      </w:r>
      <w:r w:rsidR="00B43B0C" w:rsidRPr="00B43B0C">
        <w:rPr>
          <w:bCs/>
          <w:color w:val="252525"/>
          <w:spacing w:val="-2"/>
          <w:sz w:val="24"/>
          <w:szCs w:val="24"/>
          <w:lang w:val="ru-RU"/>
        </w:rPr>
        <w:tab/>
      </w:r>
      <w:r>
        <w:rPr>
          <w:bCs/>
          <w:color w:val="252525"/>
          <w:spacing w:val="-2"/>
          <w:sz w:val="24"/>
          <w:szCs w:val="24"/>
          <w:lang w:val="ru-RU"/>
        </w:rPr>
        <w:t xml:space="preserve">синтаксический и пунктуационный </w:t>
      </w:r>
      <w:r w:rsidR="00B43B0C" w:rsidRPr="00B43B0C">
        <w:rPr>
          <w:bCs/>
          <w:color w:val="252525"/>
          <w:spacing w:val="-2"/>
          <w:sz w:val="24"/>
          <w:szCs w:val="24"/>
          <w:lang w:val="ru-RU"/>
        </w:rPr>
        <w:t>анализ предложений с одиночны</w:t>
      </w:r>
      <w:r>
        <w:rPr>
          <w:bCs/>
          <w:color w:val="252525"/>
          <w:spacing w:val="-2"/>
          <w:sz w:val="24"/>
          <w:szCs w:val="24"/>
          <w:lang w:val="ru-RU"/>
        </w:rPr>
        <w:t xml:space="preserve">м деепричастием и деепричастным </w:t>
      </w:r>
      <w:r w:rsidR="00B43B0C" w:rsidRPr="00B43B0C">
        <w:rPr>
          <w:bCs/>
          <w:color w:val="252525"/>
          <w:spacing w:val="-2"/>
          <w:sz w:val="24"/>
          <w:szCs w:val="24"/>
          <w:lang w:val="ru-RU"/>
        </w:rPr>
        <w:t>оборотом (в рамках изученного)</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Наречие</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Распознавать наречия</w:t>
      </w:r>
      <w:r w:rsidR="00477E44">
        <w:rPr>
          <w:bCs/>
          <w:color w:val="252525"/>
          <w:spacing w:val="-2"/>
          <w:sz w:val="24"/>
          <w:szCs w:val="24"/>
          <w:lang w:val="ru-RU"/>
        </w:rPr>
        <w:t xml:space="preserve"> в речи; определять общее грам</w:t>
      </w:r>
      <w:r w:rsidRPr="00B43B0C">
        <w:rPr>
          <w:bCs/>
          <w:color w:val="252525"/>
          <w:spacing w:val="-2"/>
          <w:sz w:val="24"/>
          <w:szCs w:val="24"/>
          <w:lang w:val="ru-RU"/>
        </w:rPr>
        <w:t>матическое значение наречий; различать разряды наречий по значению, характеризова</w:t>
      </w:r>
      <w:r w:rsidR="00477E44">
        <w:rPr>
          <w:bCs/>
          <w:color w:val="252525"/>
          <w:spacing w:val="-2"/>
          <w:sz w:val="24"/>
          <w:szCs w:val="24"/>
          <w:lang w:val="ru-RU"/>
        </w:rPr>
        <w:t xml:space="preserve">ть особенности словообразования </w:t>
      </w:r>
      <w:r w:rsidRPr="00B43B0C">
        <w:rPr>
          <w:bCs/>
          <w:color w:val="252525"/>
          <w:spacing w:val="-2"/>
          <w:sz w:val="24"/>
          <w:szCs w:val="24"/>
          <w:lang w:val="ru-RU"/>
        </w:rPr>
        <w:t>наречий, их синт</w:t>
      </w:r>
      <w:r w:rsidR="00477E44">
        <w:rPr>
          <w:bCs/>
          <w:color w:val="252525"/>
          <w:spacing w:val="-2"/>
          <w:sz w:val="24"/>
          <w:szCs w:val="24"/>
          <w:lang w:val="ru-RU"/>
        </w:rPr>
        <w:t xml:space="preserve">аксических свойств, роли в речи. Проводить морфологический, </w:t>
      </w:r>
      <w:r w:rsidRPr="00B43B0C">
        <w:rPr>
          <w:bCs/>
          <w:color w:val="252525"/>
          <w:spacing w:val="-2"/>
          <w:sz w:val="24"/>
          <w:szCs w:val="24"/>
          <w:lang w:val="ru-RU"/>
        </w:rPr>
        <w:t>орфо</w:t>
      </w:r>
      <w:r w:rsidR="00477E44">
        <w:rPr>
          <w:bCs/>
          <w:color w:val="252525"/>
          <w:spacing w:val="-2"/>
          <w:sz w:val="24"/>
          <w:szCs w:val="24"/>
          <w:lang w:val="ru-RU"/>
        </w:rPr>
        <w:t xml:space="preserve">графический анализ наречий (в </w:t>
      </w:r>
      <w:r w:rsidRPr="00B43B0C">
        <w:rPr>
          <w:bCs/>
          <w:color w:val="252525"/>
          <w:spacing w:val="-2"/>
          <w:sz w:val="24"/>
          <w:szCs w:val="24"/>
          <w:lang w:val="ru-RU"/>
        </w:rPr>
        <w:t>ра</w:t>
      </w:r>
      <w:r w:rsidR="00477E44">
        <w:rPr>
          <w:bCs/>
          <w:color w:val="252525"/>
          <w:spacing w:val="-2"/>
          <w:sz w:val="24"/>
          <w:szCs w:val="24"/>
          <w:lang w:val="ru-RU"/>
        </w:rPr>
        <w:t>мках</w:t>
      </w:r>
      <w:r w:rsidR="00477E44">
        <w:rPr>
          <w:bCs/>
          <w:color w:val="252525"/>
          <w:spacing w:val="-2"/>
          <w:sz w:val="24"/>
          <w:szCs w:val="24"/>
          <w:lang w:val="ru-RU"/>
        </w:rPr>
        <w:tab/>
        <w:t>изученного),</w:t>
      </w:r>
      <w:r w:rsidR="00477E44">
        <w:rPr>
          <w:bCs/>
          <w:color w:val="252525"/>
          <w:spacing w:val="-2"/>
          <w:sz w:val="24"/>
          <w:szCs w:val="24"/>
          <w:lang w:val="ru-RU"/>
        </w:rPr>
        <w:tab/>
        <w:t xml:space="preserve">применять это умение в речевой практике. </w:t>
      </w:r>
      <w:r w:rsidRPr="00B43B0C">
        <w:rPr>
          <w:bCs/>
          <w:color w:val="252525"/>
          <w:spacing w:val="-2"/>
          <w:sz w:val="24"/>
          <w:szCs w:val="24"/>
          <w:lang w:val="ru-RU"/>
        </w:rPr>
        <w:t>Соблюдать нормы образования степеней сравнения наречий, произношения нар</w:t>
      </w:r>
      <w:r w:rsidR="00477E44">
        <w:rPr>
          <w:bCs/>
          <w:color w:val="252525"/>
          <w:spacing w:val="-2"/>
          <w:sz w:val="24"/>
          <w:szCs w:val="24"/>
          <w:lang w:val="ru-RU"/>
        </w:rPr>
        <w:t xml:space="preserve">ечий, постановки в них ударения. </w:t>
      </w:r>
      <w:r w:rsidRPr="00B43B0C">
        <w:rPr>
          <w:bCs/>
          <w:color w:val="252525"/>
          <w:spacing w:val="-2"/>
          <w:sz w:val="24"/>
          <w:szCs w:val="24"/>
          <w:lang w:val="ru-RU"/>
        </w:rPr>
        <w:t>Применять правила слитного, раздельного и дефисного написания наречий, написания н и нн в наречиях на -о и -е, написания суффиксов -а и -о наречий с приставками из-, до-, с-, в-, на-, за-, употребления ь на конце наречий после шипящих, написания суффиксов наречий -о и -е после шипящих, написания е и и в приставках не- и ни- наречий,</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слитного и раздельного написания не с наречиям</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Слова категории состояния</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Определять</w:t>
      </w:r>
      <w:r w:rsidRPr="00B43B0C">
        <w:rPr>
          <w:bCs/>
          <w:color w:val="252525"/>
          <w:spacing w:val="-2"/>
          <w:sz w:val="24"/>
          <w:szCs w:val="24"/>
          <w:lang w:val="ru-RU"/>
        </w:rPr>
        <w:tab/>
        <w:t xml:space="preserve">общее грамматическое значение, </w:t>
      </w:r>
      <w:r w:rsidR="00477E44">
        <w:rPr>
          <w:bCs/>
          <w:color w:val="252525"/>
          <w:spacing w:val="-2"/>
          <w:sz w:val="24"/>
          <w:szCs w:val="24"/>
          <w:lang w:val="ru-RU"/>
        </w:rPr>
        <w:t xml:space="preserve">морфологи- ческие признаки слов </w:t>
      </w:r>
      <w:r w:rsidRPr="00B43B0C">
        <w:rPr>
          <w:bCs/>
          <w:color w:val="252525"/>
          <w:spacing w:val="-2"/>
          <w:sz w:val="24"/>
          <w:szCs w:val="24"/>
          <w:lang w:val="ru-RU"/>
        </w:rPr>
        <w:t>катег</w:t>
      </w:r>
      <w:r w:rsidR="00477E44">
        <w:rPr>
          <w:bCs/>
          <w:color w:val="252525"/>
          <w:spacing w:val="-2"/>
          <w:sz w:val="24"/>
          <w:szCs w:val="24"/>
          <w:lang w:val="ru-RU"/>
        </w:rPr>
        <w:t xml:space="preserve">ории состояния, характеризовать </w:t>
      </w:r>
      <w:r w:rsidRPr="00B43B0C">
        <w:rPr>
          <w:bCs/>
          <w:color w:val="252525"/>
          <w:spacing w:val="-2"/>
          <w:sz w:val="24"/>
          <w:szCs w:val="24"/>
          <w:lang w:val="ru-RU"/>
        </w:rPr>
        <w:t>их синтаксическую функцию и роль в речи</w:t>
      </w:r>
      <w:r w:rsidR="00477E44">
        <w:rPr>
          <w:bCs/>
          <w:color w:val="252525"/>
          <w:spacing w:val="-2"/>
          <w:sz w:val="24"/>
          <w:szCs w:val="24"/>
          <w:lang w:val="ru-RU"/>
        </w:rPr>
        <w:t>.</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Служебные части речи</w:t>
      </w:r>
    </w:p>
    <w:p w:rsidR="00B43B0C" w:rsidRPr="00B43B0C" w:rsidRDefault="00477E44" w:rsidP="00B43B0C">
      <w:pPr>
        <w:spacing w:before="0" w:beforeAutospacing="0" w:after="0" w:afterAutospacing="0"/>
        <w:rPr>
          <w:bCs/>
          <w:color w:val="252525"/>
          <w:spacing w:val="-2"/>
          <w:sz w:val="24"/>
          <w:szCs w:val="24"/>
          <w:lang w:val="ru-RU"/>
        </w:rPr>
      </w:pPr>
      <w:r>
        <w:rPr>
          <w:bCs/>
          <w:color w:val="252525"/>
          <w:spacing w:val="-2"/>
          <w:sz w:val="24"/>
          <w:szCs w:val="24"/>
          <w:lang w:val="ru-RU"/>
        </w:rPr>
        <w:t>Давать</w:t>
      </w:r>
      <w:r>
        <w:rPr>
          <w:bCs/>
          <w:color w:val="252525"/>
          <w:spacing w:val="-2"/>
          <w:sz w:val="24"/>
          <w:szCs w:val="24"/>
          <w:lang w:val="ru-RU"/>
        </w:rPr>
        <w:tab/>
        <w:t>общую</w:t>
      </w:r>
      <w:r>
        <w:rPr>
          <w:bCs/>
          <w:color w:val="252525"/>
          <w:spacing w:val="-2"/>
          <w:sz w:val="24"/>
          <w:szCs w:val="24"/>
          <w:lang w:val="ru-RU"/>
        </w:rPr>
        <w:tab/>
        <w:t xml:space="preserve">характеристику служебных   частей речи, </w:t>
      </w:r>
      <w:r w:rsidR="00B43B0C" w:rsidRPr="00B43B0C">
        <w:rPr>
          <w:bCs/>
          <w:color w:val="252525"/>
          <w:spacing w:val="-2"/>
          <w:sz w:val="24"/>
          <w:szCs w:val="24"/>
          <w:lang w:val="ru-RU"/>
        </w:rPr>
        <w:t>объяснять их отличия от самостоятельных частей речи</w:t>
      </w:r>
      <w:r>
        <w:rPr>
          <w:bCs/>
          <w:color w:val="252525"/>
          <w:spacing w:val="-2"/>
          <w:sz w:val="24"/>
          <w:szCs w:val="24"/>
          <w:lang w:val="ru-RU"/>
        </w:rPr>
        <w:t>.</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Предлог</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Характеризовать предлог как служебную част</w:t>
      </w:r>
      <w:r w:rsidR="00477E44">
        <w:rPr>
          <w:bCs/>
          <w:color w:val="252525"/>
          <w:spacing w:val="-2"/>
          <w:sz w:val="24"/>
          <w:szCs w:val="24"/>
          <w:lang w:val="ru-RU"/>
        </w:rPr>
        <w:t xml:space="preserve">ь речи; различать производные и </w:t>
      </w:r>
      <w:r w:rsidRPr="00B43B0C">
        <w:rPr>
          <w:bCs/>
          <w:color w:val="252525"/>
          <w:spacing w:val="-2"/>
          <w:sz w:val="24"/>
          <w:szCs w:val="24"/>
          <w:lang w:val="ru-RU"/>
        </w:rPr>
        <w:t>непроизводны</w:t>
      </w:r>
      <w:r w:rsidR="00477E44">
        <w:rPr>
          <w:bCs/>
          <w:color w:val="252525"/>
          <w:spacing w:val="-2"/>
          <w:sz w:val="24"/>
          <w:szCs w:val="24"/>
          <w:lang w:val="ru-RU"/>
        </w:rPr>
        <w:t xml:space="preserve">е предлоги, простые и составные предлоги. </w:t>
      </w:r>
      <w:r w:rsidRPr="00B43B0C">
        <w:rPr>
          <w:bCs/>
          <w:color w:val="252525"/>
          <w:spacing w:val="-2"/>
          <w:sz w:val="24"/>
          <w:szCs w:val="24"/>
          <w:lang w:val="ru-RU"/>
        </w:rPr>
        <w:t xml:space="preserve">Употреблять предлоги в речи </w:t>
      </w:r>
      <w:r w:rsidR="00477E44">
        <w:rPr>
          <w:bCs/>
          <w:color w:val="252525"/>
          <w:spacing w:val="-2"/>
          <w:sz w:val="24"/>
          <w:szCs w:val="24"/>
          <w:lang w:val="ru-RU"/>
        </w:rPr>
        <w:t xml:space="preserve">в соответствии с их значением и </w:t>
      </w:r>
      <w:r w:rsidRPr="00B43B0C">
        <w:rPr>
          <w:bCs/>
          <w:color w:val="252525"/>
          <w:spacing w:val="-2"/>
          <w:sz w:val="24"/>
          <w:szCs w:val="24"/>
          <w:lang w:val="ru-RU"/>
        </w:rPr>
        <w:t>стилистич</w:t>
      </w:r>
      <w:r w:rsidR="00477E44">
        <w:rPr>
          <w:bCs/>
          <w:color w:val="252525"/>
          <w:spacing w:val="-2"/>
          <w:sz w:val="24"/>
          <w:szCs w:val="24"/>
          <w:lang w:val="ru-RU"/>
        </w:rPr>
        <w:t>ескими</w:t>
      </w:r>
      <w:r w:rsidR="00477E44">
        <w:rPr>
          <w:bCs/>
          <w:color w:val="252525"/>
          <w:spacing w:val="-2"/>
          <w:sz w:val="24"/>
          <w:szCs w:val="24"/>
          <w:lang w:val="ru-RU"/>
        </w:rPr>
        <w:tab/>
        <w:t>особенностями,</w:t>
      </w:r>
      <w:r w:rsidR="00477E44">
        <w:rPr>
          <w:bCs/>
          <w:color w:val="252525"/>
          <w:spacing w:val="-2"/>
          <w:sz w:val="24"/>
          <w:szCs w:val="24"/>
          <w:lang w:val="ru-RU"/>
        </w:rPr>
        <w:tab/>
        <w:t xml:space="preserve">соблюдать </w:t>
      </w:r>
      <w:r w:rsidRPr="00B43B0C">
        <w:rPr>
          <w:bCs/>
          <w:color w:val="252525"/>
          <w:spacing w:val="-2"/>
          <w:sz w:val="24"/>
          <w:szCs w:val="24"/>
          <w:lang w:val="ru-RU"/>
        </w:rPr>
        <w:t xml:space="preserve">правила правописания производных </w:t>
      </w:r>
      <w:r w:rsidR="00477E44">
        <w:rPr>
          <w:bCs/>
          <w:color w:val="252525"/>
          <w:spacing w:val="-2"/>
          <w:sz w:val="24"/>
          <w:szCs w:val="24"/>
          <w:lang w:val="ru-RU"/>
        </w:rPr>
        <w:t xml:space="preserve">предлогов. Соблюдать нормы </w:t>
      </w:r>
      <w:r w:rsidRPr="00B43B0C">
        <w:rPr>
          <w:bCs/>
          <w:color w:val="252525"/>
          <w:spacing w:val="-2"/>
          <w:sz w:val="24"/>
          <w:szCs w:val="24"/>
          <w:lang w:val="ru-RU"/>
        </w:rPr>
        <w:t>уп</w:t>
      </w:r>
      <w:r w:rsidR="00477E44">
        <w:rPr>
          <w:bCs/>
          <w:color w:val="252525"/>
          <w:spacing w:val="-2"/>
          <w:sz w:val="24"/>
          <w:szCs w:val="24"/>
          <w:lang w:val="ru-RU"/>
        </w:rPr>
        <w:t xml:space="preserve">отребления имен существительных </w:t>
      </w:r>
      <w:r w:rsidRPr="00B43B0C">
        <w:rPr>
          <w:bCs/>
          <w:color w:val="252525"/>
          <w:spacing w:val="-2"/>
          <w:sz w:val="24"/>
          <w:szCs w:val="24"/>
          <w:lang w:val="ru-RU"/>
        </w:rPr>
        <w:t>и местоимений с предлога</w:t>
      </w:r>
      <w:r w:rsidR="00477E44">
        <w:rPr>
          <w:bCs/>
          <w:color w:val="252525"/>
          <w:spacing w:val="-2"/>
          <w:sz w:val="24"/>
          <w:szCs w:val="24"/>
          <w:lang w:val="ru-RU"/>
        </w:rPr>
        <w:t xml:space="preserve">ми, правила правописания производных предлогов. </w:t>
      </w:r>
      <w:r w:rsidRPr="00B43B0C">
        <w:rPr>
          <w:bCs/>
          <w:color w:val="252525"/>
          <w:spacing w:val="-2"/>
          <w:sz w:val="24"/>
          <w:szCs w:val="24"/>
          <w:lang w:val="ru-RU"/>
        </w:rPr>
        <w:t>Проводить морфологический анализ предлогов, применять это умение при выполнении язык</w:t>
      </w:r>
      <w:r w:rsidR="00477E44">
        <w:rPr>
          <w:bCs/>
          <w:color w:val="252525"/>
          <w:spacing w:val="-2"/>
          <w:sz w:val="24"/>
          <w:szCs w:val="24"/>
          <w:lang w:val="ru-RU"/>
        </w:rPr>
        <w:t xml:space="preserve">ового анализа различных видов и </w:t>
      </w:r>
      <w:r w:rsidRPr="00B43B0C">
        <w:rPr>
          <w:bCs/>
          <w:color w:val="252525"/>
          <w:spacing w:val="-2"/>
          <w:sz w:val="24"/>
          <w:szCs w:val="24"/>
          <w:lang w:val="ru-RU"/>
        </w:rPr>
        <w:t>в речевой практике</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Союз</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 xml:space="preserve">Характеризовать союз как служебную часть речи; различать разряды союзов по значению, строению; объяснять роль союзов в тексте, в том числе как </w:t>
      </w:r>
      <w:r w:rsidR="00477E44">
        <w:rPr>
          <w:bCs/>
          <w:color w:val="252525"/>
          <w:spacing w:val="-2"/>
          <w:sz w:val="24"/>
          <w:szCs w:val="24"/>
          <w:lang w:val="ru-RU"/>
        </w:rPr>
        <w:t xml:space="preserve">средств связи однородных членов </w:t>
      </w:r>
      <w:r w:rsidRPr="00B43B0C">
        <w:rPr>
          <w:bCs/>
          <w:color w:val="252525"/>
          <w:spacing w:val="-2"/>
          <w:sz w:val="24"/>
          <w:szCs w:val="24"/>
          <w:lang w:val="ru-RU"/>
        </w:rPr>
        <w:t>предложения и частей сложного предложения</w:t>
      </w:r>
      <w:r w:rsidR="00477E44">
        <w:rPr>
          <w:bCs/>
          <w:color w:val="252525"/>
          <w:spacing w:val="-2"/>
          <w:sz w:val="24"/>
          <w:szCs w:val="24"/>
          <w:lang w:val="ru-RU"/>
        </w:rPr>
        <w:t>.</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Употреблять союзы в речи в соответствии с их значением и стилистическими особенностями, соблюдать пра</w:t>
      </w:r>
      <w:r w:rsidR="00477E44">
        <w:rPr>
          <w:bCs/>
          <w:color w:val="252525"/>
          <w:spacing w:val="-2"/>
          <w:sz w:val="24"/>
          <w:szCs w:val="24"/>
          <w:lang w:val="ru-RU"/>
        </w:rPr>
        <w:t xml:space="preserve">вила правописания союзов, </w:t>
      </w:r>
      <w:r w:rsidRPr="00B43B0C">
        <w:rPr>
          <w:bCs/>
          <w:color w:val="252525"/>
          <w:spacing w:val="-2"/>
          <w:sz w:val="24"/>
          <w:szCs w:val="24"/>
          <w:lang w:val="ru-RU"/>
        </w:rPr>
        <w:t>постановки     знаков     препинания в сложных союзных предложениях, постановки знаков</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препи</w:t>
      </w:r>
      <w:r w:rsidR="00477E44">
        <w:rPr>
          <w:bCs/>
          <w:color w:val="252525"/>
          <w:spacing w:val="-2"/>
          <w:sz w:val="24"/>
          <w:szCs w:val="24"/>
          <w:lang w:val="ru-RU"/>
        </w:rPr>
        <w:t xml:space="preserve">нания в предложениях с союзом </w:t>
      </w:r>
      <w:r w:rsidR="00477E44" w:rsidRPr="00477E44">
        <w:rPr>
          <w:bCs/>
          <w:i/>
          <w:color w:val="252525"/>
          <w:spacing w:val="-2"/>
          <w:sz w:val="24"/>
          <w:szCs w:val="24"/>
          <w:lang w:val="ru-RU"/>
        </w:rPr>
        <w:t>и.</w:t>
      </w:r>
      <w:r w:rsidR="00477E44">
        <w:rPr>
          <w:bCs/>
          <w:color w:val="252525"/>
          <w:spacing w:val="-2"/>
          <w:sz w:val="24"/>
          <w:szCs w:val="24"/>
          <w:lang w:val="ru-RU"/>
        </w:rPr>
        <w:t xml:space="preserve"> </w:t>
      </w:r>
      <w:r w:rsidRPr="00B43B0C">
        <w:rPr>
          <w:bCs/>
          <w:color w:val="252525"/>
          <w:spacing w:val="-2"/>
          <w:sz w:val="24"/>
          <w:szCs w:val="24"/>
          <w:lang w:val="ru-RU"/>
        </w:rPr>
        <w:t>Проводить морфологический анализ союзов, применять это умение в речевой практике</w:t>
      </w:r>
    </w:p>
    <w:p w:rsidR="00B43B0C" w:rsidRPr="00B43B0C" w:rsidRDefault="00B43B0C" w:rsidP="00B43B0C">
      <w:pPr>
        <w:spacing w:before="0" w:beforeAutospacing="0" w:after="0" w:afterAutospacing="0"/>
        <w:rPr>
          <w:b/>
          <w:bCs/>
          <w:color w:val="252525"/>
          <w:spacing w:val="-2"/>
          <w:sz w:val="24"/>
          <w:szCs w:val="24"/>
          <w:lang w:val="ru-RU"/>
        </w:rPr>
      </w:pPr>
      <w:r w:rsidRPr="00B43B0C">
        <w:rPr>
          <w:b/>
          <w:bCs/>
          <w:color w:val="252525"/>
          <w:spacing w:val="-2"/>
          <w:sz w:val="24"/>
          <w:szCs w:val="24"/>
          <w:lang w:val="ru-RU"/>
        </w:rPr>
        <w:t>Частица</w:t>
      </w:r>
    </w:p>
    <w:p w:rsidR="00B43B0C" w:rsidRPr="00B43B0C" w:rsidRDefault="00B43B0C" w:rsidP="00B43B0C">
      <w:pPr>
        <w:spacing w:before="0" w:beforeAutospacing="0" w:after="0" w:afterAutospacing="0"/>
        <w:rPr>
          <w:bCs/>
          <w:color w:val="252525"/>
          <w:spacing w:val="-2"/>
          <w:sz w:val="24"/>
          <w:szCs w:val="24"/>
          <w:lang w:val="ru-RU"/>
        </w:rPr>
      </w:pPr>
      <w:r w:rsidRPr="00B43B0C">
        <w:rPr>
          <w:bCs/>
          <w:color w:val="252525"/>
          <w:spacing w:val="-2"/>
          <w:sz w:val="24"/>
          <w:szCs w:val="24"/>
          <w:lang w:val="ru-RU"/>
        </w:rPr>
        <w:t xml:space="preserve">Характеризовать частицу как </w:t>
      </w:r>
      <w:r w:rsidR="00477E44">
        <w:rPr>
          <w:bCs/>
          <w:color w:val="252525"/>
          <w:spacing w:val="-2"/>
          <w:sz w:val="24"/>
          <w:szCs w:val="24"/>
          <w:lang w:val="ru-RU"/>
        </w:rPr>
        <w:t xml:space="preserve">служебную часть речи; различать </w:t>
      </w:r>
      <w:r w:rsidRPr="00B43B0C">
        <w:rPr>
          <w:bCs/>
          <w:color w:val="252525"/>
          <w:spacing w:val="-2"/>
          <w:sz w:val="24"/>
          <w:szCs w:val="24"/>
          <w:lang w:val="ru-RU"/>
        </w:rPr>
        <w:t>разр</w:t>
      </w:r>
      <w:r w:rsidR="00477E44">
        <w:rPr>
          <w:bCs/>
          <w:color w:val="252525"/>
          <w:spacing w:val="-2"/>
          <w:sz w:val="24"/>
          <w:szCs w:val="24"/>
          <w:lang w:val="ru-RU"/>
        </w:rPr>
        <w:t xml:space="preserve">яды частиц по значению, составу. </w:t>
      </w:r>
      <w:r w:rsidRPr="00B43B0C">
        <w:rPr>
          <w:bCs/>
          <w:color w:val="252525"/>
          <w:spacing w:val="-2"/>
          <w:sz w:val="24"/>
          <w:szCs w:val="24"/>
          <w:lang w:val="ru-RU"/>
        </w:rPr>
        <w:t>Употреблять частицы в речи в соответствии с их значением и стилистической окраской,</w:t>
      </w:r>
      <w:r w:rsidR="00477E44">
        <w:rPr>
          <w:bCs/>
          <w:color w:val="252525"/>
          <w:spacing w:val="-2"/>
          <w:sz w:val="24"/>
          <w:szCs w:val="24"/>
          <w:lang w:val="ru-RU"/>
        </w:rPr>
        <w:t xml:space="preserve"> соблюдать правила правописания частиц. </w:t>
      </w:r>
      <w:r w:rsidRPr="00B43B0C">
        <w:rPr>
          <w:bCs/>
          <w:color w:val="252525"/>
          <w:spacing w:val="-2"/>
          <w:sz w:val="24"/>
          <w:szCs w:val="24"/>
          <w:lang w:val="ru-RU"/>
        </w:rPr>
        <w:t>Проводить морфологическ</w:t>
      </w:r>
      <w:r w:rsidR="00477E44">
        <w:rPr>
          <w:bCs/>
          <w:color w:val="252525"/>
          <w:spacing w:val="-2"/>
          <w:sz w:val="24"/>
          <w:szCs w:val="24"/>
          <w:lang w:val="ru-RU"/>
        </w:rPr>
        <w:t xml:space="preserve">ий анализ частиц, применять это </w:t>
      </w:r>
      <w:r w:rsidRPr="00B43B0C">
        <w:rPr>
          <w:bCs/>
          <w:color w:val="252525"/>
          <w:spacing w:val="-2"/>
          <w:sz w:val="24"/>
          <w:szCs w:val="24"/>
          <w:lang w:val="ru-RU"/>
        </w:rPr>
        <w:t>умение в речевой практике</w:t>
      </w:r>
    </w:p>
    <w:p w:rsidR="00FF76AF" w:rsidRDefault="00FF76AF">
      <w:pPr>
        <w:spacing w:line="600" w:lineRule="atLeast"/>
        <w:rPr>
          <w:b/>
          <w:bCs/>
          <w:color w:val="252525"/>
          <w:spacing w:val="-2"/>
          <w:sz w:val="42"/>
          <w:szCs w:val="42"/>
          <w:lang w:val="ru-RU"/>
        </w:rPr>
      </w:pPr>
    </w:p>
    <w:p w:rsidR="00386EF4" w:rsidRDefault="00792B31">
      <w:pPr>
        <w:spacing w:line="600" w:lineRule="atLeast"/>
        <w:rPr>
          <w:b/>
          <w:bCs/>
          <w:color w:val="252525"/>
          <w:spacing w:val="-2"/>
          <w:sz w:val="42"/>
          <w:szCs w:val="42"/>
          <w:lang w:val="ru-RU"/>
        </w:rPr>
      </w:pPr>
      <w:r w:rsidRPr="00792B31">
        <w:rPr>
          <w:b/>
          <w:bCs/>
          <w:color w:val="252525"/>
          <w:spacing w:val="-2"/>
          <w:sz w:val="42"/>
          <w:szCs w:val="42"/>
          <w:lang w:val="ru-RU"/>
        </w:rPr>
        <w:lastRenderedPageBreak/>
        <w:t>8-й класс</w:t>
      </w:r>
    </w:p>
    <w:p w:rsidR="00EC6339" w:rsidRPr="00EC6339" w:rsidRDefault="00EC6339" w:rsidP="00EC6339">
      <w:pPr>
        <w:spacing w:before="0" w:beforeAutospacing="0" w:after="0" w:afterAutospacing="0"/>
        <w:rPr>
          <w:b/>
          <w:bCs/>
          <w:color w:val="252525"/>
          <w:spacing w:val="-2"/>
          <w:sz w:val="24"/>
          <w:szCs w:val="28"/>
          <w:lang w:val="ru-RU"/>
        </w:rPr>
      </w:pPr>
      <w:r w:rsidRPr="00EC6339">
        <w:rPr>
          <w:b/>
          <w:bCs/>
          <w:color w:val="252525"/>
          <w:spacing w:val="-2"/>
          <w:sz w:val="24"/>
          <w:szCs w:val="28"/>
          <w:lang w:val="ru-RU"/>
        </w:rPr>
        <w:t>По теме «Язык и речь»</w:t>
      </w:r>
    </w:p>
    <w:p w:rsidR="00EC6339" w:rsidRPr="00EC6339" w:rsidRDefault="00347F70" w:rsidP="00EC6339">
      <w:pPr>
        <w:spacing w:before="0" w:beforeAutospacing="0" w:after="0" w:afterAutospacing="0"/>
        <w:rPr>
          <w:bCs/>
          <w:color w:val="252525"/>
          <w:spacing w:val="-2"/>
          <w:sz w:val="24"/>
          <w:szCs w:val="28"/>
          <w:lang w:val="ru-RU"/>
        </w:rPr>
      </w:pPr>
      <w:r>
        <w:rPr>
          <w:bCs/>
          <w:color w:val="252525"/>
          <w:spacing w:val="-2"/>
          <w:sz w:val="24"/>
          <w:szCs w:val="28"/>
          <w:lang w:val="ru-RU"/>
        </w:rPr>
        <w:t>Владеть различными</w:t>
      </w:r>
      <w:r>
        <w:rPr>
          <w:bCs/>
          <w:color w:val="252525"/>
          <w:spacing w:val="-2"/>
          <w:sz w:val="24"/>
          <w:szCs w:val="28"/>
          <w:lang w:val="ru-RU"/>
        </w:rPr>
        <w:tab/>
        <w:t xml:space="preserve">видами чтения: </w:t>
      </w:r>
      <w:r w:rsidR="00EC6339" w:rsidRPr="00EC6339">
        <w:rPr>
          <w:bCs/>
          <w:color w:val="252525"/>
          <w:spacing w:val="-2"/>
          <w:sz w:val="24"/>
          <w:szCs w:val="28"/>
          <w:lang w:val="ru-RU"/>
        </w:rPr>
        <w:t>ознакомительным, изучающим, поисковым</w:t>
      </w:r>
    </w:p>
    <w:p w:rsidR="00EC6339" w:rsidRPr="00EC6339" w:rsidRDefault="00347F70" w:rsidP="00EC6339">
      <w:pPr>
        <w:spacing w:before="0" w:beforeAutospacing="0" w:after="0" w:afterAutospacing="0"/>
        <w:rPr>
          <w:bCs/>
          <w:color w:val="252525"/>
          <w:spacing w:val="-2"/>
          <w:sz w:val="24"/>
          <w:szCs w:val="28"/>
          <w:lang w:val="ru-RU"/>
        </w:rPr>
      </w:pPr>
      <w:r>
        <w:rPr>
          <w:bCs/>
          <w:color w:val="252525"/>
          <w:spacing w:val="-2"/>
          <w:sz w:val="24"/>
          <w:szCs w:val="28"/>
          <w:lang w:val="ru-RU"/>
        </w:rPr>
        <w:t xml:space="preserve">Соблюдать </w:t>
      </w:r>
      <w:r w:rsidR="00EC6339" w:rsidRPr="00EC6339">
        <w:rPr>
          <w:bCs/>
          <w:color w:val="252525"/>
          <w:spacing w:val="-2"/>
          <w:sz w:val="24"/>
          <w:szCs w:val="28"/>
          <w:lang w:val="ru-RU"/>
        </w:rPr>
        <w:t>на</w:t>
      </w:r>
      <w:r w:rsidR="00EC6339" w:rsidRPr="00EC6339">
        <w:rPr>
          <w:bCs/>
          <w:color w:val="252525"/>
          <w:spacing w:val="-2"/>
          <w:sz w:val="24"/>
          <w:szCs w:val="28"/>
          <w:lang w:val="ru-RU"/>
        </w:rPr>
        <w:tab/>
      </w:r>
      <w:r>
        <w:rPr>
          <w:bCs/>
          <w:color w:val="252525"/>
          <w:spacing w:val="-2"/>
          <w:sz w:val="24"/>
          <w:szCs w:val="28"/>
          <w:lang w:val="ru-RU"/>
        </w:rPr>
        <w:t xml:space="preserve"> письме нормы современного русского </w:t>
      </w:r>
      <w:r w:rsidR="00EC6339" w:rsidRPr="00EC6339">
        <w:rPr>
          <w:bCs/>
          <w:color w:val="252525"/>
          <w:spacing w:val="-2"/>
          <w:sz w:val="24"/>
          <w:szCs w:val="28"/>
          <w:lang w:val="ru-RU"/>
        </w:rPr>
        <w:t xml:space="preserve">литературного языка, </w:t>
      </w:r>
      <w:r>
        <w:rPr>
          <w:bCs/>
          <w:color w:val="252525"/>
          <w:spacing w:val="-2"/>
          <w:sz w:val="24"/>
          <w:szCs w:val="28"/>
          <w:lang w:val="ru-RU"/>
        </w:rPr>
        <w:t xml:space="preserve">в том числе во время списывания </w:t>
      </w:r>
      <w:r w:rsidR="00EC6339" w:rsidRPr="00EC6339">
        <w:rPr>
          <w:bCs/>
          <w:color w:val="252525"/>
          <w:spacing w:val="-2"/>
          <w:sz w:val="24"/>
          <w:szCs w:val="28"/>
          <w:lang w:val="ru-RU"/>
        </w:rPr>
        <w:t>текста объемом 120–140 слов, составленного с учетом ранее</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изученных правил правоп</w:t>
      </w:r>
      <w:r w:rsidR="00347F70">
        <w:rPr>
          <w:bCs/>
          <w:color w:val="252525"/>
          <w:spacing w:val="-2"/>
          <w:sz w:val="24"/>
          <w:szCs w:val="28"/>
          <w:lang w:val="ru-RU"/>
        </w:rPr>
        <w:t>исания (в том числе содержащего изученные</w:t>
      </w:r>
      <w:r w:rsidR="00347F70">
        <w:rPr>
          <w:bCs/>
          <w:color w:val="252525"/>
          <w:spacing w:val="-2"/>
          <w:sz w:val="24"/>
          <w:szCs w:val="28"/>
          <w:lang w:val="ru-RU"/>
        </w:rPr>
        <w:tab/>
        <w:t>в</w:t>
      </w:r>
      <w:r w:rsidR="00347F70">
        <w:rPr>
          <w:bCs/>
          <w:color w:val="252525"/>
          <w:spacing w:val="-2"/>
          <w:sz w:val="24"/>
          <w:szCs w:val="28"/>
          <w:lang w:val="ru-RU"/>
        </w:rPr>
        <w:tab/>
        <w:t xml:space="preserve">течение четвертого года обучения </w:t>
      </w:r>
      <w:r w:rsidRPr="00EC6339">
        <w:rPr>
          <w:bCs/>
          <w:color w:val="252525"/>
          <w:spacing w:val="-2"/>
          <w:sz w:val="24"/>
          <w:szCs w:val="28"/>
          <w:lang w:val="ru-RU"/>
        </w:rPr>
        <w:t>орфограммы, пунктограммы и слова с непроверяемыми</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написаниями)</w:t>
      </w:r>
    </w:p>
    <w:p w:rsidR="00EC6339" w:rsidRPr="00EC6339" w:rsidRDefault="00EC6339" w:rsidP="00EC6339">
      <w:pPr>
        <w:spacing w:before="0" w:beforeAutospacing="0" w:after="0" w:afterAutospacing="0"/>
        <w:rPr>
          <w:b/>
          <w:bCs/>
          <w:color w:val="252525"/>
          <w:spacing w:val="-2"/>
          <w:sz w:val="24"/>
          <w:szCs w:val="28"/>
          <w:lang w:val="ru-RU"/>
        </w:rPr>
      </w:pPr>
      <w:r w:rsidRPr="00EC6339">
        <w:rPr>
          <w:b/>
          <w:bCs/>
          <w:color w:val="252525"/>
          <w:spacing w:val="-2"/>
          <w:sz w:val="24"/>
          <w:szCs w:val="28"/>
          <w:lang w:val="ru-RU"/>
        </w:rPr>
        <w:t>По теме «Система языка»</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Распознавать</w:t>
      </w:r>
      <w:r w:rsidRPr="00EC6339">
        <w:rPr>
          <w:bCs/>
          <w:color w:val="252525"/>
          <w:spacing w:val="-2"/>
          <w:sz w:val="24"/>
          <w:szCs w:val="28"/>
          <w:lang w:val="ru-RU"/>
        </w:rPr>
        <w:tab/>
        <w:t>сл</w:t>
      </w:r>
      <w:r w:rsidR="00347F70">
        <w:rPr>
          <w:bCs/>
          <w:color w:val="252525"/>
          <w:spacing w:val="-2"/>
          <w:sz w:val="24"/>
          <w:szCs w:val="28"/>
          <w:lang w:val="ru-RU"/>
        </w:rPr>
        <w:t xml:space="preserve">овосочетания по морфологическим </w:t>
      </w:r>
      <w:r w:rsidRPr="00EC6339">
        <w:rPr>
          <w:bCs/>
          <w:color w:val="252525"/>
          <w:spacing w:val="-2"/>
          <w:sz w:val="24"/>
          <w:szCs w:val="28"/>
          <w:lang w:val="ru-RU"/>
        </w:rPr>
        <w:t>свойствам главного слова</w:t>
      </w:r>
      <w:r w:rsidR="00347F70">
        <w:rPr>
          <w:bCs/>
          <w:color w:val="252525"/>
          <w:spacing w:val="-2"/>
          <w:sz w:val="24"/>
          <w:szCs w:val="28"/>
          <w:lang w:val="ru-RU"/>
        </w:rPr>
        <w:t xml:space="preserve">: именные, глагольные, наречные. </w:t>
      </w:r>
      <w:r w:rsidRPr="00EC6339">
        <w:rPr>
          <w:bCs/>
          <w:color w:val="252525"/>
          <w:spacing w:val="-2"/>
          <w:sz w:val="24"/>
          <w:szCs w:val="28"/>
          <w:lang w:val="ru-RU"/>
        </w:rPr>
        <w:t>Определять типы подчи</w:t>
      </w:r>
      <w:r w:rsidR="00347F70">
        <w:rPr>
          <w:bCs/>
          <w:color w:val="252525"/>
          <w:spacing w:val="-2"/>
          <w:sz w:val="24"/>
          <w:szCs w:val="28"/>
          <w:lang w:val="ru-RU"/>
        </w:rPr>
        <w:t>нительной связи слов в словосо</w:t>
      </w:r>
      <w:r w:rsidRPr="00EC6339">
        <w:rPr>
          <w:bCs/>
          <w:color w:val="252525"/>
          <w:spacing w:val="-2"/>
          <w:sz w:val="24"/>
          <w:szCs w:val="28"/>
          <w:lang w:val="ru-RU"/>
        </w:rPr>
        <w:t>четании: согласование, у</w:t>
      </w:r>
      <w:r w:rsidR="00347F70">
        <w:rPr>
          <w:bCs/>
          <w:color w:val="252525"/>
          <w:spacing w:val="-2"/>
          <w:sz w:val="24"/>
          <w:szCs w:val="28"/>
          <w:lang w:val="ru-RU"/>
        </w:rPr>
        <w:t xml:space="preserve">правление, примыкание. Выявлять </w:t>
      </w:r>
      <w:r w:rsidRPr="00EC6339">
        <w:rPr>
          <w:bCs/>
          <w:color w:val="252525"/>
          <w:spacing w:val="-2"/>
          <w:sz w:val="24"/>
          <w:szCs w:val="28"/>
          <w:lang w:val="ru-RU"/>
        </w:rPr>
        <w:t>граммати</w:t>
      </w:r>
      <w:r w:rsidR="00347F70">
        <w:rPr>
          <w:bCs/>
          <w:color w:val="252525"/>
          <w:spacing w:val="-2"/>
          <w:sz w:val="24"/>
          <w:szCs w:val="28"/>
          <w:lang w:val="ru-RU"/>
        </w:rPr>
        <w:t xml:space="preserve">ческую синонимию словосочетаний. </w:t>
      </w:r>
      <w:r w:rsidRPr="00EC6339">
        <w:rPr>
          <w:bCs/>
          <w:color w:val="252525"/>
          <w:spacing w:val="-2"/>
          <w:sz w:val="24"/>
          <w:szCs w:val="28"/>
          <w:lang w:val="ru-RU"/>
        </w:rPr>
        <w:t>Проводить синта</w:t>
      </w:r>
      <w:r w:rsidR="00347F70">
        <w:rPr>
          <w:bCs/>
          <w:color w:val="252525"/>
          <w:spacing w:val="-2"/>
          <w:sz w:val="24"/>
          <w:szCs w:val="28"/>
          <w:lang w:val="ru-RU"/>
        </w:rPr>
        <w:t xml:space="preserve">ксический анализ словосочетаний.Характеризовать основные признаки предложения, </w:t>
      </w:r>
      <w:r w:rsidRPr="00EC6339">
        <w:rPr>
          <w:bCs/>
          <w:color w:val="252525"/>
          <w:spacing w:val="-2"/>
          <w:sz w:val="24"/>
          <w:szCs w:val="28"/>
          <w:lang w:val="ru-RU"/>
        </w:rPr>
        <w:t xml:space="preserve">средства оформления предложения в </w:t>
      </w:r>
      <w:r w:rsidR="00347F70">
        <w:rPr>
          <w:bCs/>
          <w:color w:val="252525"/>
          <w:spacing w:val="-2"/>
          <w:sz w:val="24"/>
          <w:szCs w:val="28"/>
          <w:lang w:val="ru-RU"/>
        </w:rPr>
        <w:t xml:space="preserve">письменной речи </w:t>
      </w:r>
      <w:r w:rsidRPr="00EC6339">
        <w:rPr>
          <w:bCs/>
          <w:color w:val="252525"/>
          <w:spacing w:val="-2"/>
          <w:sz w:val="24"/>
          <w:szCs w:val="28"/>
          <w:lang w:val="ru-RU"/>
        </w:rPr>
        <w:t>Распознавать</w:t>
      </w:r>
      <w:r w:rsidRPr="00EC6339">
        <w:rPr>
          <w:bCs/>
          <w:color w:val="252525"/>
          <w:spacing w:val="-2"/>
          <w:sz w:val="24"/>
          <w:szCs w:val="28"/>
          <w:lang w:val="ru-RU"/>
        </w:rPr>
        <w:tab/>
        <w:t>пр</w:t>
      </w:r>
      <w:r w:rsidR="00347F70">
        <w:rPr>
          <w:bCs/>
          <w:color w:val="252525"/>
          <w:spacing w:val="-2"/>
          <w:sz w:val="24"/>
          <w:szCs w:val="28"/>
          <w:lang w:val="ru-RU"/>
        </w:rPr>
        <w:t>едложения</w:t>
      </w:r>
      <w:r w:rsidR="00347F70">
        <w:rPr>
          <w:bCs/>
          <w:color w:val="252525"/>
          <w:spacing w:val="-2"/>
          <w:sz w:val="24"/>
          <w:szCs w:val="28"/>
          <w:lang w:val="ru-RU"/>
        </w:rPr>
        <w:tab/>
        <w:t xml:space="preserve">по цели высказывания, </w:t>
      </w:r>
      <w:r w:rsidRPr="00EC6339">
        <w:rPr>
          <w:bCs/>
          <w:color w:val="252525"/>
          <w:spacing w:val="-2"/>
          <w:sz w:val="24"/>
          <w:szCs w:val="28"/>
          <w:lang w:val="ru-RU"/>
        </w:rPr>
        <w:t>эмоциональной окраске; хар</w:t>
      </w:r>
      <w:r w:rsidR="00347F70">
        <w:rPr>
          <w:bCs/>
          <w:color w:val="252525"/>
          <w:spacing w:val="-2"/>
          <w:sz w:val="24"/>
          <w:szCs w:val="28"/>
          <w:lang w:val="ru-RU"/>
        </w:rPr>
        <w:t xml:space="preserve">актеризовать их интонационные и </w:t>
      </w:r>
      <w:r w:rsidRPr="00EC6339">
        <w:rPr>
          <w:bCs/>
          <w:color w:val="252525"/>
          <w:spacing w:val="-2"/>
          <w:sz w:val="24"/>
          <w:szCs w:val="28"/>
          <w:lang w:val="ru-RU"/>
        </w:rPr>
        <w:t>смысловые</w:t>
      </w:r>
      <w:r w:rsidRPr="00EC6339">
        <w:rPr>
          <w:bCs/>
          <w:color w:val="252525"/>
          <w:spacing w:val="-2"/>
          <w:sz w:val="24"/>
          <w:szCs w:val="28"/>
          <w:lang w:val="ru-RU"/>
        </w:rPr>
        <w:tab/>
        <w:t>особен</w:t>
      </w:r>
      <w:r w:rsidR="00347F70">
        <w:rPr>
          <w:bCs/>
          <w:color w:val="252525"/>
          <w:spacing w:val="-2"/>
          <w:sz w:val="24"/>
          <w:szCs w:val="28"/>
          <w:lang w:val="ru-RU"/>
        </w:rPr>
        <w:t>ности,</w:t>
      </w:r>
      <w:r w:rsidR="00347F70">
        <w:rPr>
          <w:bCs/>
          <w:color w:val="252525"/>
          <w:spacing w:val="-2"/>
          <w:sz w:val="24"/>
          <w:szCs w:val="28"/>
          <w:lang w:val="ru-RU"/>
        </w:rPr>
        <w:tab/>
        <w:t xml:space="preserve">языковые формы выражения </w:t>
      </w:r>
      <w:r w:rsidRPr="00EC6339">
        <w:rPr>
          <w:bCs/>
          <w:color w:val="252525"/>
          <w:spacing w:val="-2"/>
          <w:sz w:val="24"/>
          <w:szCs w:val="28"/>
          <w:lang w:val="ru-RU"/>
        </w:rPr>
        <w:t>побуждения в побудительн</w:t>
      </w:r>
      <w:r w:rsidR="00347F70">
        <w:rPr>
          <w:bCs/>
          <w:color w:val="252525"/>
          <w:spacing w:val="-2"/>
          <w:sz w:val="24"/>
          <w:szCs w:val="28"/>
          <w:lang w:val="ru-RU"/>
        </w:rPr>
        <w:t xml:space="preserve">ых предложениях; использовать в </w:t>
      </w:r>
      <w:r w:rsidRPr="00EC6339">
        <w:rPr>
          <w:bCs/>
          <w:color w:val="252525"/>
          <w:spacing w:val="-2"/>
          <w:sz w:val="24"/>
          <w:szCs w:val="28"/>
          <w:lang w:val="ru-RU"/>
        </w:rPr>
        <w:t>текстах публицистического стиля</w:t>
      </w:r>
      <w:r w:rsidR="00347F70">
        <w:rPr>
          <w:bCs/>
          <w:color w:val="252525"/>
          <w:spacing w:val="-2"/>
          <w:sz w:val="24"/>
          <w:szCs w:val="28"/>
          <w:lang w:val="ru-RU"/>
        </w:rPr>
        <w:t xml:space="preserve"> риторическое восклицание, </w:t>
      </w:r>
      <w:r w:rsidRPr="00EC6339">
        <w:rPr>
          <w:bCs/>
          <w:color w:val="252525"/>
          <w:spacing w:val="-2"/>
          <w:sz w:val="24"/>
          <w:szCs w:val="28"/>
          <w:lang w:val="ru-RU"/>
        </w:rPr>
        <w:t>во</w:t>
      </w:r>
      <w:r w:rsidR="00347F70">
        <w:rPr>
          <w:bCs/>
          <w:color w:val="252525"/>
          <w:spacing w:val="-2"/>
          <w:sz w:val="24"/>
          <w:szCs w:val="28"/>
          <w:lang w:val="ru-RU"/>
        </w:rPr>
        <w:t xml:space="preserve">просно-ответную форму изложения. </w:t>
      </w:r>
      <w:r w:rsidRPr="00EC6339">
        <w:rPr>
          <w:bCs/>
          <w:color w:val="252525"/>
          <w:spacing w:val="-2"/>
          <w:sz w:val="24"/>
          <w:szCs w:val="28"/>
          <w:lang w:val="ru-RU"/>
        </w:rPr>
        <w:t>Распознавать предложен</w:t>
      </w:r>
      <w:r w:rsidR="00347F70">
        <w:rPr>
          <w:bCs/>
          <w:color w:val="252525"/>
          <w:spacing w:val="-2"/>
          <w:sz w:val="24"/>
          <w:szCs w:val="28"/>
          <w:lang w:val="ru-RU"/>
        </w:rPr>
        <w:t xml:space="preserve">ия по количеству грамматических основ. </w:t>
      </w:r>
      <w:r w:rsidRPr="00EC6339">
        <w:rPr>
          <w:bCs/>
          <w:color w:val="252525"/>
          <w:spacing w:val="-2"/>
          <w:sz w:val="24"/>
          <w:szCs w:val="28"/>
          <w:lang w:val="ru-RU"/>
        </w:rPr>
        <w:t>Различат</w:t>
      </w:r>
      <w:r w:rsidR="00347F70">
        <w:rPr>
          <w:bCs/>
          <w:color w:val="252525"/>
          <w:spacing w:val="-2"/>
          <w:sz w:val="24"/>
          <w:szCs w:val="28"/>
          <w:lang w:val="ru-RU"/>
        </w:rPr>
        <w:t xml:space="preserve">ь способы выражения подлежащего. </w:t>
      </w:r>
      <w:r w:rsidRPr="00EC6339">
        <w:rPr>
          <w:bCs/>
          <w:color w:val="252525"/>
          <w:spacing w:val="-2"/>
          <w:sz w:val="24"/>
          <w:szCs w:val="28"/>
          <w:lang w:val="ru-RU"/>
        </w:rPr>
        <w:t>Различать виды ска</w:t>
      </w:r>
      <w:r w:rsidR="00347F70">
        <w:rPr>
          <w:bCs/>
          <w:color w:val="252525"/>
          <w:spacing w:val="-2"/>
          <w:sz w:val="24"/>
          <w:szCs w:val="28"/>
          <w:lang w:val="ru-RU"/>
        </w:rPr>
        <w:t xml:space="preserve">зуемого и способы его выражения. </w:t>
      </w:r>
      <w:r w:rsidRPr="00EC6339">
        <w:rPr>
          <w:bCs/>
          <w:color w:val="252525"/>
          <w:spacing w:val="-2"/>
          <w:sz w:val="24"/>
          <w:szCs w:val="28"/>
          <w:lang w:val="ru-RU"/>
        </w:rPr>
        <w:t>Распознавать</w:t>
      </w:r>
      <w:r w:rsidRPr="00EC6339">
        <w:rPr>
          <w:bCs/>
          <w:color w:val="252525"/>
          <w:spacing w:val="-2"/>
          <w:sz w:val="24"/>
          <w:szCs w:val="28"/>
          <w:lang w:val="ru-RU"/>
        </w:rPr>
        <w:tab/>
        <w:t>предложения и второстепенных чле</w:t>
      </w:r>
      <w:r>
        <w:rPr>
          <w:bCs/>
          <w:color w:val="252525"/>
          <w:spacing w:val="-2"/>
          <w:sz w:val="24"/>
          <w:szCs w:val="28"/>
          <w:lang w:val="ru-RU"/>
        </w:rPr>
        <w:t xml:space="preserve">нов. </w:t>
      </w:r>
      <w:r w:rsidRPr="00EC6339">
        <w:rPr>
          <w:bCs/>
          <w:color w:val="252525"/>
          <w:spacing w:val="-2"/>
          <w:sz w:val="24"/>
          <w:szCs w:val="28"/>
          <w:lang w:val="ru-RU"/>
        </w:rPr>
        <w:t>Распознават</w:t>
      </w:r>
      <w:r>
        <w:rPr>
          <w:bCs/>
          <w:color w:val="252525"/>
          <w:spacing w:val="-2"/>
          <w:sz w:val="24"/>
          <w:szCs w:val="28"/>
          <w:lang w:val="ru-RU"/>
        </w:rPr>
        <w:t xml:space="preserve">ь предложения полные и неполные. Различать виды </w:t>
      </w:r>
      <w:r w:rsidRPr="00EC6339">
        <w:rPr>
          <w:bCs/>
          <w:color w:val="252525"/>
          <w:spacing w:val="-2"/>
          <w:sz w:val="24"/>
          <w:szCs w:val="28"/>
          <w:lang w:val="ru-RU"/>
        </w:rPr>
        <w:t>вт</w:t>
      </w:r>
      <w:r>
        <w:rPr>
          <w:bCs/>
          <w:color w:val="252525"/>
          <w:spacing w:val="-2"/>
          <w:sz w:val="24"/>
          <w:szCs w:val="28"/>
          <w:lang w:val="ru-RU"/>
        </w:rPr>
        <w:t xml:space="preserve">оростепенных членов предложения </w:t>
      </w:r>
      <w:r w:rsidRPr="00EC6339">
        <w:rPr>
          <w:bCs/>
          <w:color w:val="252525"/>
          <w:spacing w:val="-2"/>
          <w:sz w:val="24"/>
          <w:szCs w:val="28"/>
          <w:lang w:val="ru-RU"/>
        </w:rPr>
        <w:t>(согласованные и несо</w:t>
      </w:r>
      <w:r>
        <w:rPr>
          <w:bCs/>
          <w:color w:val="252525"/>
          <w:spacing w:val="-2"/>
          <w:sz w:val="24"/>
          <w:szCs w:val="28"/>
          <w:lang w:val="ru-RU"/>
        </w:rPr>
        <w:t>гласованные определения, прило</w:t>
      </w:r>
      <w:r w:rsidRPr="00EC6339">
        <w:rPr>
          <w:bCs/>
          <w:color w:val="252525"/>
          <w:spacing w:val="-2"/>
          <w:sz w:val="24"/>
          <w:szCs w:val="28"/>
          <w:lang w:val="ru-RU"/>
        </w:rPr>
        <w:t>жение как особый вид оп</w:t>
      </w:r>
      <w:r>
        <w:rPr>
          <w:bCs/>
          <w:color w:val="252525"/>
          <w:spacing w:val="-2"/>
          <w:sz w:val="24"/>
          <w:szCs w:val="28"/>
          <w:lang w:val="ru-RU"/>
        </w:rPr>
        <w:t>ределения, прямые   и косвенные дополнения, виды обстоятельств). Распознават</w:t>
      </w:r>
      <w:r w:rsidR="00347F70">
        <w:rPr>
          <w:bCs/>
          <w:color w:val="252525"/>
          <w:spacing w:val="-2"/>
          <w:sz w:val="24"/>
          <w:szCs w:val="28"/>
          <w:lang w:val="ru-RU"/>
        </w:rPr>
        <w:t xml:space="preserve">ь </w:t>
      </w:r>
      <w:r>
        <w:rPr>
          <w:bCs/>
          <w:color w:val="252525"/>
          <w:spacing w:val="-2"/>
          <w:sz w:val="24"/>
          <w:szCs w:val="28"/>
          <w:lang w:val="ru-RU"/>
        </w:rPr>
        <w:t>односоставные предложения, их грамма</w:t>
      </w:r>
      <w:r w:rsidRPr="00EC6339">
        <w:rPr>
          <w:bCs/>
          <w:color w:val="252525"/>
          <w:spacing w:val="-2"/>
          <w:sz w:val="24"/>
          <w:szCs w:val="28"/>
          <w:lang w:val="ru-RU"/>
        </w:rPr>
        <w:t>тические признаки, мор</w:t>
      </w:r>
      <w:r>
        <w:rPr>
          <w:bCs/>
          <w:color w:val="252525"/>
          <w:spacing w:val="-2"/>
          <w:sz w:val="24"/>
          <w:szCs w:val="28"/>
          <w:lang w:val="ru-RU"/>
        </w:rPr>
        <w:t xml:space="preserve">фологические средства выражения </w:t>
      </w:r>
      <w:r w:rsidRPr="00EC6339">
        <w:rPr>
          <w:bCs/>
          <w:color w:val="252525"/>
          <w:spacing w:val="-2"/>
          <w:sz w:val="24"/>
          <w:szCs w:val="28"/>
          <w:lang w:val="ru-RU"/>
        </w:rPr>
        <w:t>главных членов; вы</w:t>
      </w:r>
      <w:r w:rsidR="00347F70">
        <w:rPr>
          <w:bCs/>
          <w:color w:val="252525"/>
          <w:spacing w:val="-2"/>
          <w:sz w:val="24"/>
          <w:szCs w:val="28"/>
          <w:lang w:val="ru-RU"/>
        </w:rPr>
        <w:t xml:space="preserve">являть </w:t>
      </w:r>
      <w:r>
        <w:rPr>
          <w:bCs/>
          <w:color w:val="252525"/>
          <w:spacing w:val="-2"/>
          <w:sz w:val="24"/>
          <w:szCs w:val="28"/>
          <w:lang w:val="ru-RU"/>
        </w:rPr>
        <w:t xml:space="preserve">синтаксическую синонимию </w:t>
      </w:r>
      <w:r w:rsidRPr="00EC6339">
        <w:rPr>
          <w:bCs/>
          <w:color w:val="252525"/>
          <w:spacing w:val="-2"/>
          <w:sz w:val="24"/>
          <w:szCs w:val="28"/>
          <w:lang w:val="ru-RU"/>
        </w:rPr>
        <w:t>однососта</w:t>
      </w:r>
      <w:r>
        <w:rPr>
          <w:bCs/>
          <w:color w:val="252525"/>
          <w:spacing w:val="-2"/>
          <w:sz w:val="24"/>
          <w:szCs w:val="28"/>
          <w:lang w:val="ru-RU"/>
        </w:rPr>
        <w:t xml:space="preserve">вных и двусоставных предложений. </w:t>
      </w:r>
      <w:r w:rsidRPr="00EC6339">
        <w:rPr>
          <w:bCs/>
          <w:color w:val="252525"/>
          <w:spacing w:val="-2"/>
          <w:sz w:val="24"/>
          <w:szCs w:val="28"/>
          <w:lang w:val="ru-RU"/>
        </w:rPr>
        <w:t>Различать виды одно</w:t>
      </w:r>
      <w:r>
        <w:rPr>
          <w:bCs/>
          <w:color w:val="252525"/>
          <w:spacing w:val="-2"/>
          <w:sz w:val="24"/>
          <w:szCs w:val="28"/>
          <w:lang w:val="ru-RU"/>
        </w:rPr>
        <w:t xml:space="preserve">составных предложений (назывное </w:t>
      </w:r>
      <w:r w:rsidRPr="00EC6339">
        <w:rPr>
          <w:bCs/>
          <w:color w:val="252525"/>
          <w:spacing w:val="-2"/>
          <w:sz w:val="24"/>
          <w:szCs w:val="28"/>
          <w:lang w:val="ru-RU"/>
        </w:rPr>
        <w:t>предложен</w:t>
      </w:r>
      <w:r>
        <w:rPr>
          <w:bCs/>
          <w:color w:val="252525"/>
          <w:spacing w:val="-2"/>
          <w:sz w:val="24"/>
          <w:szCs w:val="28"/>
          <w:lang w:val="ru-RU"/>
        </w:rPr>
        <w:t>ие,  определенно-личное</w:t>
      </w:r>
      <w:r>
        <w:rPr>
          <w:bCs/>
          <w:color w:val="252525"/>
          <w:spacing w:val="-2"/>
          <w:sz w:val="24"/>
          <w:szCs w:val="28"/>
          <w:lang w:val="ru-RU"/>
        </w:rPr>
        <w:tab/>
        <w:t xml:space="preserve">предложение, </w:t>
      </w:r>
      <w:r w:rsidRPr="00EC6339">
        <w:rPr>
          <w:bCs/>
          <w:color w:val="252525"/>
          <w:spacing w:val="-2"/>
          <w:sz w:val="24"/>
          <w:szCs w:val="28"/>
          <w:lang w:val="ru-RU"/>
        </w:rPr>
        <w:t>неопределенно-лично</w:t>
      </w:r>
      <w:r w:rsidR="00347F70">
        <w:rPr>
          <w:bCs/>
          <w:color w:val="252525"/>
          <w:spacing w:val="-2"/>
          <w:sz w:val="24"/>
          <w:szCs w:val="28"/>
          <w:lang w:val="ru-RU"/>
        </w:rPr>
        <w:t xml:space="preserve">е </w:t>
      </w:r>
      <w:r>
        <w:rPr>
          <w:bCs/>
          <w:color w:val="252525"/>
          <w:spacing w:val="-2"/>
          <w:sz w:val="24"/>
          <w:szCs w:val="28"/>
          <w:lang w:val="ru-RU"/>
        </w:rPr>
        <w:t xml:space="preserve">предложение, обобщенно-личное </w:t>
      </w:r>
      <w:r w:rsidRPr="00EC6339">
        <w:rPr>
          <w:bCs/>
          <w:color w:val="252525"/>
          <w:spacing w:val="-2"/>
          <w:sz w:val="24"/>
          <w:szCs w:val="28"/>
          <w:lang w:val="ru-RU"/>
        </w:rPr>
        <w:t>пред</w:t>
      </w:r>
      <w:r>
        <w:rPr>
          <w:bCs/>
          <w:color w:val="252525"/>
          <w:spacing w:val="-2"/>
          <w:sz w:val="24"/>
          <w:szCs w:val="28"/>
          <w:lang w:val="ru-RU"/>
        </w:rPr>
        <w:t xml:space="preserve">ложение, безличное предложение). </w:t>
      </w:r>
      <w:r w:rsidRPr="00EC6339">
        <w:rPr>
          <w:bCs/>
          <w:color w:val="252525"/>
          <w:spacing w:val="-2"/>
          <w:sz w:val="24"/>
          <w:szCs w:val="28"/>
          <w:lang w:val="ru-RU"/>
        </w:rPr>
        <w:t xml:space="preserve">Характеризовать признаки </w:t>
      </w:r>
      <w:r>
        <w:rPr>
          <w:bCs/>
          <w:color w:val="252525"/>
          <w:spacing w:val="-2"/>
          <w:sz w:val="24"/>
          <w:szCs w:val="28"/>
          <w:lang w:val="ru-RU"/>
        </w:rPr>
        <w:t xml:space="preserve">  однородных   членов   предло</w:t>
      </w:r>
      <w:r w:rsidRPr="00EC6339">
        <w:rPr>
          <w:bCs/>
          <w:color w:val="252525"/>
          <w:spacing w:val="-2"/>
          <w:sz w:val="24"/>
          <w:szCs w:val="28"/>
          <w:lang w:val="ru-RU"/>
        </w:rPr>
        <w:t>жения, средства их связ</w:t>
      </w:r>
      <w:r>
        <w:rPr>
          <w:bCs/>
          <w:color w:val="252525"/>
          <w:spacing w:val="-2"/>
          <w:sz w:val="24"/>
          <w:szCs w:val="28"/>
          <w:lang w:val="ru-RU"/>
        </w:rPr>
        <w:t xml:space="preserve">и (союзная и бессоюзная связь); </w:t>
      </w:r>
      <w:r w:rsidRPr="00EC6339">
        <w:rPr>
          <w:bCs/>
          <w:color w:val="252525"/>
          <w:spacing w:val="-2"/>
          <w:sz w:val="24"/>
          <w:szCs w:val="28"/>
          <w:lang w:val="ru-RU"/>
        </w:rPr>
        <w:t>понимать особенности употребления в речи сочетаний</w:t>
      </w:r>
      <w:r>
        <w:rPr>
          <w:bCs/>
          <w:color w:val="252525"/>
          <w:spacing w:val="-2"/>
          <w:sz w:val="24"/>
          <w:szCs w:val="28"/>
          <w:lang w:val="ru-RU"/>
        </w:rPr>
        <w:t xml:space="preserve"> однородных членов разных типов. </w:t>
      </w:r>
      <w:r w:rsidRPr="00EC6339">
        <w:rPr>
          <w:bCs/>
          <w:color w:val="252525"/>
          <w:spacing w:val="-2"/>
          <w:sz w:val="24"/>
          <w:szCs w:val="28"/>
          <w:lang w:val="ru-RU"/>
        </w:rPr>
        <w:t>Различать одноро</w:t>
      </w:r>
      <w:r>
        <w:rPr>
          <w:bCs/>
          <w:color w:val="252525"/>
          <w:spacing w:val="-2"/>
          <w:sz w:val="24"/>
          <w:szCs w:val="28"/>
          <w:lang w:val="ru-RU"/>
        </w:rPr>
        <w:t xml:space="preserve">дные и неоднородные определения. </w:t>
      </w:r>
      <w:r w:rsidRPr="00EC6339">
        <w:rPr>
          <w:bCs/>
          <w:color w:val="252525"/>
          <w:spacing w:val="-2"/>
          <w:sz w:val="24"/>
          <w:szCs w:val="28"/>
          <w:lang w:val="ru-RU"/>
        </w:rPr>
        <w:t>Находить обобщаю</w:t>
      </w:r>
      <w:r>
        <w:rPr>
          <w:bCs/>
          <w:color w:val="252525"/>
          <w:spacing w:val="-2"/>
          <w:sz w:val="24"/>
          <w:szCs w:val="28"/>
          <w:lang w:val="ru-RU"/>
        </w:rPr>
        <w:t xml:space="preserve">щие слова при однородных членах. </w:t>
      </w:r>
      <w:r w:rsidRPr="00EC6339">
        <w:rPr>
          <w:bCs/>
          <w:color w:val="252525"/>
          <w:spacing w:val="-2"/>
          <w:sz w:val="24"/>
          <w:szCs w:val="28"/>
          <w:lang w:val="ru-RU"/>
        </w:rPr>
        <w:t>Распознавать простые н</w:t>
      </w:r>
      <w:r>
        <w:rPr>
          <w:bCs/>
          <w:color w:val="252525"/>
          <w:spacing w:val="-2"/>
          <w:sz w:val="24"/>
          <w:szCs w:val="28"/>
          <w:lang w:val="ru-RU"/>
        </w:rPr>
        <w:t>еосложненные предложения, в том числе предложения</w:t>
      </w:r>
      <w:r>
        <w:rPr>
          <w:bCs/>
          <w:color w:val="252525"/>
          <w:spacing w:val="-2"/>
          <w:sz w:val="24"/>
          <w:szCs w:val="28"/>
          <w:lang w:val="ru-RU"/>
        </w:rPr>
        <w:tab/>
        <w:t xml:space="preserve">с неоднородными </w:t>
      </w:r>
      <w:r w:rsidRPr="00EC6339">
        <w:rPr>
          <w:bCs/>
          <w:color w:val="252525"/>
          <w:spacing w:val="-2"/>
          <w:sz w:val="24"/>
          <w:szCs w:val="28"/>
          <w:lang w:val="ru-RU"/>
        </w:rPr>
        <w:t>определения</w:t>
      </w:r>
      <w:r>
        <w:rPr>
          <w:bCs/>
          <w:color w:val="252525"/>
          <w:spacing w:val="-2"/>
          <w:sz w:val="24"/>
          <w:szCs w:val="28"/>
          <w:lang w:val="ru-RU"/>
        </w:rPr>
        <w:t xml:space="preserve">ми, простые предложения, осложненные однородными </w:t>
      </w:r>
      <w:r w:rsidRPr="00EC6339">
        <w:rPr>
          <w:bCs/>
          <w:color w:val="252525"/>
          <w:spacing w:val="-2"/>
          <w:sz w:val="24"/>
          <w:szCs w:val="28"/>
          <w:lang w:val="ru-RU"/>
        </w:rPr>
        <w:t>членами, включая пред</w:t>
      </w:r>
      <w:r>
        <w:rPr>
          <w:bCs/>
          <w:color w:val="252525"/>
          <w:spacing w:val="-2"/>
          <w:sz w:val="24"/>
          <w:szCs w:val="28"/>
          <w:lang w:val="ru-RU"/>
        </w:rPr>
        <w:t xml:space="preserve">ложения с обобщающим словом при </w:t>
      </w:r>
      <w:r w:rsidRPr="00EC6339">
        <w:rPr>
          <w:bCs/>
          <w:color w:val="252525"/>
          <w:spacing w:val="-2"/>
          <w:sz w:val="24"/>
          <w:szCs w:val="28"/>
          <w:lang w:val="ru-RU"/>
        </w:rPr>
        <w:t>однородных членах, осл</w:t>
      </w:r>
      <w:r>
        <w:rPr>
          <w:bCs/>
          <w:color w:val="252525"/>
          <w:spacing w:val="-2"/>
          <w:sz w:val="24"/>
          <w:szCs w:val="28"/>
          <w:lang w:val="ru-RU"/>
        </w:rPr>
        <w:t xml:space="preserve">ожненные обособленными членами, </w:t>
      </w:r>
      <w:r w:rsidRPr="00EC6339">
        <w:rPr>
          <w:bCs/>
          <w:color w:val="252525"/>
          <w:spacing w:val="-2"/>
          <w:sz w:val="24"/>
          <w:szCs w:val="28"/>
          <w:lang w:val="ru-RU"/>
        </w:rPr>
        <w:t>обращением,</w:t>
      </w:r>
      <w:r w:rsidRPr="00EC6339">
        <w:rPr>
          <w:bCs/>
          <w:color w:val="252525"/>
          <w:spacing w:val="-2"/>
          <w:sz w:val="24"/>
          <w:szCs w:val="28"/>
          <w:lang w:val="ru-RU"/>
        </w:rPr>
        <w:tab/>
        <w:t>вв</w:t>
      </w:r>
      <w:r>
        <w:rPr>
          <w:bCs/>
          <w:color w:val="252525"/>
          <w:spacing w:val="-2"/>
          <w:sz w:val="24"/>
          <w:szCs w:val="28"/>
          <w:lang w:val="ru-RU"/>
        </w:rPr>
        <w:t xml:space="preserve">одными словами  и предложениями, </w:t>
      </w:r>
      <w:r w:rsidRPr="00EC6339">
        <w:rPr>
          <w:bCs/>
          <w:color w:val="252525"/>
          <w:spacing w:val="-2"/>
          <w:sz w:val="24"/>
          <w:szCs w:val="28"/>
          <w:lang w:val="ru-RU"/>
        </w:rPr>
        <w:t>вставн</w:t>
      </w:r>
      <w:r>
        <w:rPr>
          <w:bCs/>
          <w:color w:val="252525"/>
          <w:spacing w:val="-2"/>
          <w:sz w:val="24"/>
          <w:szCs w:val="28"/>
          <w:lang w:val="ru-RU"/>
        </w:rPr>
        <w:t xml:space="preserve">ыми конструкциями, междометиями. </w:t>
      </w:r>
      <w:r w:rsidRPr="00EC6339">
        <w:rPr>
          <w:bCs/>
          <w:color w:val="252525"/>
          <w:spacing w:val="-2"/>
          <w:sz w:val="24"/>
          <w:szCs w:val="28"/>
          <w:lang w:val="ru-RU"/>
        </w:rPr>
        <w:t>Различать виды о</w:t>
      </w:r>
      <w:r>
        <w:rPr>
          <w:bCs/>
          <w:color w:val="252525"/>
          <w:spacing w:val="-2"/>
          <w:sz w:val="24"/>
          <w:szCs w:val="28"/>
          <w:lang w:val="ru-RU"/>
        </w:rPr>
        <w:t xml:space="preserve">бособленных членов предложения . </w:t>
      </w:r>
      <w:r w:rsidRPr="00EC6339">
        <w:rPr>
          <w:bCs/>
          <w:color w:val="252525"/>
          <w:spacing w:val="-2"/>
          <w:sz w:val="24"/>
          <w:szCs w:val="28"/>
          <w:lang w:val="ru-RU"/>
        </w:rPr>
        <w:t>Различать группы вво</w:t>
      </w:r>
      <w:r>
        <w:rPr>
          <w:bCs/>
          <w:color w:val="252525"/>
          <w:spacing w:val="-2"/>
          <w:sz w:val="24"/>
          <w:szCs w:val="28"/>
          <w:lang w:val="ru-RU"/>
        </w:rPr>
        <w:t xml:space="preserve">дных слов по значению; выявлять омонимию </w:t>
      </w:r>
      <w:r w:rsidRPr="00EC6339">
        <w:rPr>
          <w:bCs/>
          <w:color w:val="252525"/>
          <w:spacing w:val="-2"/>
          <w:sz w:val="24"/>
          <w:szCs w:val="28"/>
          <w:lang w:val="ru-RU"/>
        </w:rPr>
        <w:t>чле</w:t>
      </w:r>
      <w:r>
        <w:rPr>
          <w:bCs/>
          <w:color w:val="252525"/>
          <w:spacing w:val="-2"/>
          <w:sz w:val="24"/>
          <w:szCs w:val="28"/>
          <w:lang w:val="ru-RU"/>
        </w:rPr>
        <w:t>нов</w:t>
      </w:r>
      <w:r>
        <w:rPr>
          <w:bCs/>
          <w:color w:val="252525"/>
          <w:spacing w:val="-2"/>
          <w:sz w:val="24"/>
          <w:szCs w:val="28"/>
          <w:lang w:val="ru-RU"/>
        </w:rPr>
        <w:tab/>
        <w:t>предложения</w:t>
      </w:r>
      <w:r>
        <w:rPr>
          <w:bCs/>
          <w:color w:val="252525"/>
          <w:spacing w:val="-2"/>
          <w:sz w:val="24"/>
          <w:szCs w:val="28"/>
          <w:lang w:val="ru-RU"/>
        </w:rPr>
        <w:tab/>
        <w:t xml:space="preserve">и вводных слов, словосочетаний и предложений. </w:t>
      </w:r>
      <w:r w:rsidRPr="00EC6339">
        <w:rPr>
          <w:bCs/>
          <w:color w:val="252525"/>
          <w:spacing w:val="-2"/>
          <w:sz w:val="24"/>
          <w:szCs w:val="28"/>
          <w:lang w:val="ru-RU"/>
        </w:rPr>
        <w:t>Различать вводные пре</w:t>
      </w:r>
      <w:r>
        <w:rPr>
          <w:bCs/>
          <w:color w:val="252525"/>
          <w:spacing w:val="-2"/>
          <w:sz w:val="24"/>
          <w:szCs w:val="28"/>
          <w:lang w:val="ru-RU"/>
        </w:rPr>
        <w:t xml:space="preserve">дложения и вставные конструкции. </w:t>
      </w:r>
      <w:r w:rsidRPr="00EC6339">
        <w:rPr>
          <w:bCs/>
          <w:color w:val="252525"/>
          <w:spacing w:val="-2"/>
          <w:sz w:val="24"/>
          <w:szCs w:val="28"/>
          <w:lang w:val="ru-RU"/>
        </w:rPr>
        <w:t>Распознавать сложные предложения (в рамках изуч</w:t>
      </w:r>
      <w:r>
        <w:rPr>
          <w:bCs/>
          <w:color w:val="252525"/>
          <w:spacing w:val="-2"/>
          <w:sz w:val="24"/>
          <w:szCs w:val="28"/>
          <w:lang w:val="ru-RU"/>
        </w:rPr>
        <w:t xml:space="preserve">енного). Распознавать изученного) </w:t>
      </w:r>
      <w:r w:rsidRPr="00EC6339">
        <w:rPr>
          <w:bCs/>
          <w:color w:val="252525"/>
          <w:spacing w:val="-2"/>
          <w:sz w:val="24"/>
          <w:szCs w:val="28"/>
          <w:lang w:val="ru-RU"/>
        </w:rPr>
        <w:t>Проводить синтаксический анализ предложений</w:t>
      </w:r>
    </w:p>
    <w:p w:rsidR="00EC6339" w:rsidRPr="00EC6339" w:rsidRDefault="00EC6339" w:rsidP="00EC6339">
      <w:pPr>
        <w:spacing w:before="0" w:beforeAutospacing="0" w:after="0" w:afterAutospacing="0"/>
        <w:rPr>
          <w:b/>
          <w:bCs/>
          <w:color w:val="252525"/>
          <w:spacing w:val="-2"/>
          <w:sz w:val="24"/>
          <w:szCs w:val="28"/>
          <w:lang w:val="ru-RU"/>
        </w:rPr>
      </w:pPr>
      <w:r w:rsidRPr="00EC6339">
        <w:rPr>
          <w:b/>
          <w:bCs/>
          <w:color w:val="252525"/>
          <w:spacing w:val="-2"/>
          <w:sz w:val="24"/>
          <w:szCs w:val="28"/>
          <w:lang w:val="ru-RU"/>
        </w:rPr>
        <w:t>По теме «Культура речи»</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 xml:space="preserve">Применять нормы </w:t>
      </w:r>
      <w:r>
        <w:rPr>
          <w:bCs/>
          <w:color w:val="252525"/>
          <w:spacing w:val="-2"/>
          <w:sz w:val="24"/>
          <w:szCs w:val="28"/>
          <w:lang w:val="ru-RU"/>
        </w:rPr>
        <w:t xml:space="preserve">построения простого предложения. </w:t>
      </w:r>
      <w:r w:rsidRPr="00EC6339">
        <w:rPr>
          <w:bCs/>
          <w:color w:val="252525"/>
          <w:spacing w:val="-2"/>
          <w:sz w:val="24"/>
          <w:szCs w:val="28"/>
          <w:lang w:val="ru-RU"/>
        </w:rPr>
        <w:t>Применять нормы согласования сказуемого с подлежащим, в том</w:t>
      </w:r>
      <w:r w:rsidRPr="00EC6339">
        <w:rPr>
          <w:bCs/>
          <w:color w:val="252525"/>
          <w:spacing w:val="-2"/>
          <w:sz w:val="24"/>
          <w:szCs w:val="28"/>
          <w:lang w:val="ru-RU"/>
        </w:rPr>
        <w:tab/>
        <w:t>число выраженным слово</w:t>
      </w:r>
      <w:r>
        <w:rPr>
          <w:bCs/>
          <w:color w:val="252525"/>
          <w:spacing w:val="-2"/>
          <w:sz w:val="24"/>
          <w:szCs w:val="28"/>
          <w:lang w:val="ru-RU"/>
        </w:rPr>
        <w:t xml:space="preserve">сочетанием, сложно-сокращенными словами, словами </w:t>
      </w:r>
      <w:r w:rsidRPr="00EC6339">
        <w:rPr>
          <w:bCs/>
          <w:color w:val="252525"/>
          <w:spacing w:val="-2"/>
          <w:sz w:val="24"/>
          <w:szCs w:val="28"/>
          <w:lang w:val="ru-RU"/>
        </w:rPr>
        <w:t>большинство и меньшинство, количественными сочетаниями. Применять нормы построения предложений с однородными</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членами, связанными двойными союзами не только… но и, как… так и</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lastRenderedPageBreak/>
        <w:t>Применять нормы построения предложений с согласованными и несогласованными опре</w:t>
      </w:r>
      <w:r w:rsidR="00347F70">
        <w:rPr>
          <w:bCs/>
          <w:color w:val="252525"/>
          <w:spacing w:val="-2"/>
          <w:sz w:val="24"/>
          <w:szCs w:val="28"/>
          <w:lang w:val="ru-RU"/>
        </w:rPr>
        <w:t>делениями (в том числе приложе</w:t>
      </w:r>
      <w:r w:rsidRPr="00EC6339">
        <w:rPr>
          <w:bCs/>
          <w:color w:val="252525"/>
          <w:spacing w:val="-2"/>
          <w:sz w:val="24"/>
          <w:szCs w:val="28"/>
          <w:lang w:val="ru-RU"/>
        </w:rPr>
        <w:t>ниями), дополнениями, обстоятельствами, уточняющими членами, пояснительными и присоединительными</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конструкциями</w:t>
      </w:r>
      <w:r>
        <w:rPr>
          <w:bCs/>
          <w:color w:val="252525"/>
          <w:spacing w:val="-2"/>
          <w:sz w:val="24"/>
          <w:szCs w:val="28"/>
          <w:lang w:val="ru-RU"/>
        </w:rPr>
        <w:t xml:space="preserve">. </w:t>
      </w:r>
      <w:r w:rsidRPr="00EC6339">
        <w:rPr>
          <w:bCs/>
          <w:color w:val="252525"/>
          <w:spacing w:val="-2"/>
          <w:sz w:val="24"/>
          <w:szCs w:val="28"/>
          <w:lang w:val="ru-RU"/>
        </w:rPr>
        <w:t>Применя</w:t>
      </w:r>
      <w:r w:rsidR="00347F70">
        <w:rPr>
          <w:bCs/>
          <w:color w:val="252525"/>
          <w:spacing w:val="-2"/>
          <w:sz w:val="24"/>
          <w:szCs w:val="28"/>
          <w:lang w:val="ru-RU"/>
        </w:rPr>
        <w:t xml:space="preserve">ть нормы построения предложений </w:t>
      </w:r>
      <w:r w:rsidRPr="00EC6339">
        <w:rPr>
          <w:bCs/>
          <w:color w:val="252525"/>
          <w:spacing w:val="-2"/>
          <w:sz w:val="24"/>
          <w:szCs w:val="28"/>
          <w:lang w:val="ru-RU"/>
        </w:rPr>
        <w:t xml:space="preserve">с вводными словами  </w:t>
      </w:r>
      <w:r>
        <w:rPr>
          <w:bCs/>
          <w:color w:val="252525"/>
          <w:spacing w:val="-2"/>
          <w:sz w:val="24"/>
          <w:szCs w:val="28"/>
          <w:lang w:val="ru-RU"/>
        </w:rPr>
        <w:t xml:space="preserve"> и   предложениями,   вставными </w:t>
      </w:r>
      <w:r w:rsidRPr="00EC6339">
        <w:rPr>
          <w:bCs/>
          <w:color w:val="252525"/>
          <w:spacing w:val="-2"/>
          <w:sz w:val="24"/>
          <w:szCs w:val="28"/>
          <w:lang w:val="ru-RU"/>
        </w:rPr>
        <w:t>конструкциями,</w:t>
      </w:r>
      <w:r>
        <w:rPr>
          <w:bCs/>
          <w:color w:val="252525"/>
          <w:spacing w:val="-2"/>
          <w:sz w:val="24"/>
          <w:szCs w:val="28"/>
          <w:lang w:val="ru-RU"/>
        </w:rPr>
        <w:t xml:space="preserve"> </w:t>
      </w:r>
      <w:r w:rsidR="00347F70">
        <w:rPr>
          <w:bCs/>
          <w:color w:val="252525"/>
          <w:spacing w:val="-2"/>
          <w:sz w:val="24"/>
          <w:szCs w:val="28"/>
          <w:lang w:val="ru-RU"/>
        </w:rPr>
        <w:t>обращениями (распространенными</w:t>
      </w:r>
      <w:r w:rsidR="00347F70">
        <w:rPr>
          <w:bCs/>
          <w:color w:val="252525"/>
          <w:spacing w:val="-2"/>
          <w:sz w:val="24"/>
          <w:szCs w:val="28"/>
          <w:lang w:val="ru-RU"/>
        </w:rPr>
        <w:tab/>
        <w:t>и нераспространен</w:t>
      </w:r>
      <w:r w:rsidRPr="00EC6339">
        <w:rPr>
          <w:bCs/>
          <w:color w:val="252525"/>
          <w:spacing w:val="-2"/>
          <w:sz w:val="24"/>
          <w:szCs w:val="28"/>
          <w:lang w:val="ru-RU"/>
        </w:rPr>
        <w:t>ными), междометиями</w:t>
      </w:r>
    </w:p>
    <w:p w:rsidR="00EC6339" w:rsidRPr="00EC6339" w:rsidRDefault="00EC6339" w:rsidP="00EC6339">
      <w:pPr>
        <w:spacing w:before="0" w:beforeAutospacing="0" w:after="0" w:afterAutospacing="0"/>
        <w:rPr>
          <w:b/>
          <w:bCs/>
          <w:color w:val="252525"/>
          <w:spacing w:val="-2"/>
          <w:sz w:val="24"/>
          <w:szCs w:val="28"/>
          <w:lang w:val="ru-RU"/>
        </w:rPr>
      </w:pPr>
      <w:r w:rsidRPr="00EC6339">
        <w:rPr>
          <w:b/>
          <w:bCs/>
          <w:color w:val="252525"/>
          <w:spacing w:val="-2"/>
          <w:sz w:val="24"/>
          <w:szCs w:val="28"/>
          <w:lang w:val="ru-RU"/>
        </w:rPr>
        <w:t>По теме «Орфография»</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Проводить орфографический анализ слов</w:t>
      </w:r>
    </w:p>
    <w:p w:rsidR="00EC6339" w:rsidRPr="00EC6339" w:rsidRDefault="00EC6339" w:rsidP="00EC6339">
      <w:pPr>
        <w:spacing w:before="0" w:beforeAutospacing="0" w:after="0" w:afterAutospacing="0"/>
        <w:rPr>
          <w:b/>
          <w:bCs/>
          <w:color w:val="252525"/>
          <w:spacing w:val="-2"/>
          <w:sz w:val="24"/>
          <w:szCs w:val="28"/>
          <w:lang w:val="ru-RU"/>
        </w:rPr>
      </w:pPr>
      <w:r w:rsidRPr="00EC6339">
        <w:rPr>
          <w:b/>
          <w:bCs/>
          <w:color w:val="252525"/>
          <w:spacing w:val="-2"/>
          <w:sz w:val="24"/>
          <w:szCs w:val="28"/>
          <w:lang w:val="ru-RU"/>
        </w:rPr>
        <w:t>По теме «Пунктуация»</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Разл</w:t>
      </w:r>
      <w:r>
        <w:rPr>
          <w:bCs/>
          <w:color w:val="252525"/>
          <w:spacing w:val="-2"/>
          <w:sz w:val="24"/>
          <w:szCs w:val="28"/>
          <w:lang w:val="ru-RU"/>
        </w:rPr>
        <w:t xml:space="preserve">ичать функции знаков препинания. </w:t>
      </w:r>
      <w:r w:rsidRPr="00EC6339">
        <w:rPr>
          <w:bCs/>
          <w:color w:val="252525"/>
          <w:spacing w:val="-2"/>
          <w:sz w:val="24"/>
          <w:szCs w:val="28"/>
          <w:lang w:val="ru-RU"/>
        </w:rPr>
        <w:t>Применять нормы постановки ти</w:t>
      </w:r>
      <w:r>
        <w:rPr>
          <w:bCs/>
          <w:color w:val="252525"/>
          <w:spacing w:val="-2"/>
          <w:sz w:val="24"/>
          <w:szCs w:val="28"/>
          <w:lang w:val="ru-RU"/>
        </w:rPr>
        <w:t xml:space="preserve">ре между подлежащим и сказуемым. </w:t>
      </w:r>
      <w:r w:rsidRPr="00EC6339">
        <w:rPr>
          <w:bCs/>
          <w:color w:val="252525"/>
          <w:spacing w:val="-2"/>
          <w:sz w:val="24"/>
          <w:szCs w:val="28"/>
          <w:lang w:val="ru-RU"/>
        </w:rPr>
        <w:t>Характеризо</w:t>
      </w:r>
      <w:r>
        <w:rPr>
          <w:bCs/>
          <w:color w:val="252525"/>
          <w:spacing w:val="-2"/>
          <w:sz w:val="24"/>
          <w:szCs w:val="28"/>
          <w:lang w:val="ru-RU"/>
        </w:rPr>
        <w:t>вать</w:t>
      </w:r>
      <w:r>
        <w:rPr>
          <w:bCs/>
          <w:color w:val="252525"/>
          <w:spacing w:val="-2"/>
          <w:sz w:val="24"/>
          <w:szCs w:val="28"/>
          <w:lang w:val="ru-RU"/>
        </w:rPr>
        <w:tab/>
        <w:t>пунктуационные</w:t>
      </w:r>
      <w:r>
        <w:rPr>
          <w:bCs/>
          <w:color w:val="252525"/>
          <w:spacing w:val="-2"/>
          <w:sz w:val="24"/>
          <w:szCs w:val="28"/>
          <w:lang w:val="ru-RU"/>
        </w:rPr>
        <w:tab/>
        <w:t xml:space="preserve">особенности предложений со словами да, нет. </w:t>
      </w:r>
      <w:r w:rsidRPr="00EC6339">
        <w:rPr>
          <w:bCs/>
          <w:color w:val="252525"/>
          <w:spacing w:val="-2"/>
          <w:sz w:val="24"/>
          <w:szCs w:val="28"/>
          <w:lang w:val="ru-RU"/>
        </w:rPr>
        <w:t>Пр</w:t>
      </w:r>
      <w:r>
        <w:rPr>
          <w:bCs/>
          <w:color w:val="252525"/>
          <w:spacing w:val="-2"/>
          <w:sz w:val="24"/>
          <w:szCs w:val="28"/>
          <w:lang w:val="ru-RU"/>
        </w:rPr>
        <w:t>именять нормы постановки</w:t>
      </w:r>
      <w:r>
        <w:rPr>
          <w:bCs/>
          <w:color w:val="252525"/>
          <w:spacing w:val="-2"/>
          <w:sz w:val="24"/>
          <w:szCs w:val="28"/>
          <w:lang w:val="ru-RU"/>
        </w:rPr>
        <w:tab/>
        <w:t xml:space="preserve">знаков </w:t>
      </w:r>
      <w:r w:rsidRPr="00EC6339">
        <w:rPr>
          <w:bCs/>
          <w:color w:val="252525"/>
          <w:spacing w:val="-2"/>
          <w:sz w:val="24"/>
          <w:szCs w:val="28"/>
          <w:lang w:val="ru-RU"/>
        </w:rPr>
        <w:t>препинания в предложениях с однородны</w:t>
      </w:r>
      <w:r>
        <w:rPr>
          <w:bCs/>
          <w:color w:val="252525"/>
          <w:spacing w:val="-2"/>
          <w:sz w:val="24"/>
          <w:szCs w:val="28"/>
          <w:lang w:val="ru-RU"/>
        </w:rPr>
        <w:t>ми членами, связанными попарно, с</w:t>
      </w:r>
      <w:r>
        <w:rPr>
          <w:bCs/>
          <w:color w:val="252525"/>
          <w:spacing w:val="-2"/>
          <w:sz w:val="24"/>
          <w:szCs w:val="28"/>
          <w:lang w:val="ru-RU"/>
        </w:rPr>
        <w:tab/>
        <w:t>помощью повторяющихся союзов(и...</w:t>
      </w:r>
      <w:r>
        <w:rPr>
          <w:bCs/>
          <w:color w:val="252525"/>
          <w:spacing w:val="-2"/>
          <w:sz w:val="24"/>
          <w:szCs w:val="28"/>
          <w:lang w:val="ru-RU"/>
        </w:rPr>
        <w:tab/>
        <w:t xml:space="preserve">и, или... </w:t>
      </w:r>
      <w:r w:rsidRPr="00EC6339">
        <w:rPr>
          <w:bCs/>
          <w:color w:val="252525"/>
          <w:spacing w:val="-2"/>
          <w:sz w:val="24"/>
          <w:szCs w:val="28"/>
          <w:lang w:val="ru-RU"/>
        </w:rPr>
        <w:t>или, ли</w:t>
      </w:r>
      <w:r>
        <w:rPr>
          <w:bCs/>
          <w:color w:val="252525"/>
          <w:spacing w:val="-2"/>
          <w:sz w:val="24"/>
          <w:szCs w:val="28"/>
          <w:lang w:val="ru-RU"/>
        </w:rPr>
        <w:t xml:space="preserve">бo... либo, ни... ни, тo... тo). Применять </w:t>
      </w:r>
      <w:r w:rsidRPr="00EC6339">
        <w:rPr>
          <w:bCs/>
          <w:color w:val="252525"/>
          <w:spacing w:val="-2"/>
          <w:sz w:val="24"/>
          <w:szCs w:val="28"/>
          <w:lang w:val="ru-RU"/>
        </w:rPr>
        <w:t>нормы</w:t>
      </w:r>
      <w:r w:rsidRPr="00EC6339">
        <w:rPr>
          <w:bCs/>
          <w:color w:val="252525"/>
          <w:spacing w:val="-2"/>
          <w:sz w:val="24"/>
          <w:szCs w:val="28"/>
          <w:lang w:val="ru-RU"/>
        </w:rPr>
        <w:tab/>
        <w:t>постановки</w:t>
      </w:r>
      <w:r w:rsidRPr="00EC6339">
        <w:rPr>
          <w:bCs/>
          <w:color w:val="252525"/>
          <w:spacing w:val="-2"/>
          <w:sz w:val="24"/>
          <w:szCs w:val="28"/>
          <w:lang w:val="ru-RU"/>
        </w:rPr>
        <w:tab/>
        <w:t>знаков</w:t>
      </w:r>
      <w:r w:rsidRPr="00EC6339">
        <w:rPr>
          <w:bCs/>
          <w:color w:val="252525"/>
          <w:spacing w:val="-2"/>
          <w:sz w:val="24"/>
          <w:szCs w:val="28"/>
          <w:lang w:val="ru-RU"/>
        </w:rPr>
        <w:tab/>
        <w:t>препинания в предложениях с о</w:t>
      </w:r>
      <w:r>
        <w:rPr>
          <w:bCs/>
          <w:color w:val="252525"/>
          <w:spacing w:val="-2"/>
          <w:sz w:val="24"/>
          <w:szCs w:val="28"/>
          <w:lang w:val="ru-RU"/>
        </w:rPr>
        <w:t xml:space="preserve">бобщающим словом при однородных членах. </w:t>
      </w:r>
      <w:r w:rsidRPr="00EC6339">
        <w:rPr>
          <w:bCs/>
          <w:color w:val="252525"/>
          <w:spacing w:val="-2"/>
          <w:sz w:val="24"/>
          <w:szCs w:val="28"/>
          <w:lang w:val="ru-RU"/>
        </w:rPr>
        <w:t>Применять    нормы     постановки     знаков     препинания в предложениях со сравнительным оборотом, нормы обособления соглас</w:t>
      </w:r>
      <w:r>
        <w:rPr>
          <w:bCs/>
          <w:color w:val="252525"/>
          <w:spacing w:val="-2"/>
          <w:sz w:val="24"/>
          <w:szCs w:val="28"/>
          <w:lang w:val="ru-RU"/>
        </w:rPr>
        <w:t>ованных и несогласованных опре</w:t>
      </w:r>
      <w:r w:rsidRPr="00EC6339">
        <w:rPr>
          <w:bCs/>
          <w:color w:val="252525"/>
          <w:spacing w:val="-2"/>
          <w:sz w:val="24"/>
          <w:szCs w:val="28"/>
          <w:lang w:val="ru-RU"/>
        </w:rPr>
        <w:t>делений (в том</w:t>
      </w:r>
      <w:r>
        <w:rPr>
          <w:bCs/>
          <w:color w:val="252525"/>
          <w:spacing w:val="-2"/>
          <w:sz w:val="24"/>
          <w:szCs w:val="28"/>
          <w:lang w:val="ru-RU"/>
        </w:rPr>
        <w:t xml:space="preserve"> числе приложений), дополнений, </w:t>
      </w:r>
      <w:r w:rsidRPr="00EC6339">
        <w:rPr>
          <w:bCs/>
          <w:color w:val="252525"/>
          <w:spacing w:val="-2"/>
          <w:sz w:val="24"/>
          <w:szCs w:val="28"/>
          <w:lang w:val="ru-RU"/>
        </w:rPr>
        <w:t>обстоятельств,</w:t>
      </w:r>
      <w:r>
        <w:rPr>
          <w:bCs/>
          <w:color w:val="252525"/>
          <w:spacing w:val="-2"/>
          <w:sz w:val="24"/>
          <w:szCs w:val="28"/>
          <w:lang w:val="ru-RU"/>
        </w:rPr>
        <w:t xml:space="preserve">     уточняющих членов, </w:t>
      </w:r>
      <w:r w:rsidRPr="00EC6339">
        <w:rPr>
          <w:bCs/>
          <w:color w:val="252525"/>
          <w:spacing w:val="-2"/>
          <w:sz w:val="24"/>
          <w:szCs w:val="28"/>
          <w:lang w:val="ru-RU"/>
        </w:rPr>
        <w:t>пояснительных и присоединительных конструкций</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Применять</w:t>
      </w:r>
      <w:r w:rsidRPr="00EC6339">
        <w:rPr>
          <w:bCs/>
          <w:color w:val="252525"/>
          <w:spacing w:val="-2"/>
          <w:sz w:val="24"/>
          <w:szCs w:val="28"/>
          <w:lang w:val="ru-RU"/>
        </w:rPr>
        <w:tab/>
        <w:t>нор</w:t>
      </w:r>
      <w:r>
        <w:rPr>
          <w:bCs/>
          <w:color w:val="252525"/>
          <w:spacing w:val="-2"/>
          <w:sz w:val="24"/>
          <w:szCs w:val="28"/>
          <w:lang w:val="ru-RU"/>
        </w:rPr>
        <w:t>мы</w:t>
      </w:r>
      <w:r>
        <w:rPr>
          <w:bCs/>
          <w:color w:val="252525"/>
          <w:spacing w:val="-2"/>
          <w:sz w:val="24"/>
          <w:szCs w:val="28"/>
          <w:lang w:val="ru-RU"/>
        </w:rPr>
        <w:tab/>
        <w:t>постановки</w:t>
      </w:r>
      <w:r>
        <w:rPr>
          <w:bCs/>
          <w:color w:val="252525"/>
          <w:spacing w:val="-2"/>
          <w:sz w:val="24"/>
          <w:szCs w:val="28"/>
          <w:lang w:val="ru-RU"/>
        </w:rPr>
        <w:tab/>
        <w:t>знаков</w:t>
      </w:r>
      <w:r>
        <w:rPr>
          <w:bCs/>
          <w:color w:val="252525"/>
          <w:spacing w:val="-2"/>
          <w:sz w:val="24"/>
          <w:szCs w:val="28"/>
          <w:lang w:val="ru-RU"/>
        </w:rPr>
        <w:tab/>
        <w:t xml:space="preserve">препинания </w:t>
      </w:r>
      <w:r w:rsidRPr="00EC6339">
        <w:rPr>
          <w:bCs/>
          <w:color w:val="252525"/>
          <w:spacing w:val="-2"/>
          <w:sz w:val="24"/>
          <w:szCs w:val="28"/>
          <w:lang w:val="ru-RU"/>
        </w:rPr>
        <w:t>в предложениях с вводными и вставными конструкциями, обращениями и междометиями</w:t>
      </w:r>
    </w:p>
    <w:p w:rsidR="00EC6339" w:rsidRPr="00EC6339" w:rsidRDefault="00EC6339" w:rsidP="00EC6339">
      <w:pPr>
        <w:spacing w:before="0" w:beforeAutospacing="0" w:after="0" w:afterAutospacing="0"/>
        <w:rPr>
          <w:bCs/>
          <w:color w:val="252525"/>
          <w:spacing w:val="-2"/>
          <w:sz w:val="24"/>
          <w:szCs w:val="28"/>
          <w:lang w:val="ru-RU"/>
        </w:rPr>
      </w:pPr>
      <w:r w:rsidRPr="00EC6339">
        <w:rPr>
          <w:bCs/>
          <w:color w:val="252525"/>
          <w:spacing w:val="-2"/>
          <w:sz w:val="24"/>
          <w:szCs w:val="28"/>
          <w:lang w:val="ru-RU"/>
        </w:rPr>
        <w:t>Проводить пунктуационный анализ предложений</w:t>
      </w:r>
    </w:p>
    <w:p w:rsidR="00FF76AF" w:rsidRDefault="00FF76AF">
      <w:pPr>
        <w:spacing w:line="600" w:lineRule="atLeast"/>
        <w:rPr>
          <w:b/>
          <w:bCs/>
          <w:color w:val="252525"/>
          <w:spacing w:val="-2"/>
          <w:sz w:val="48"/>
          <w:szCs w:val="48"/>
        </w:rPr>
      </w:pPr>
    </w:p>
    <w:p w:rsidR="00FF76AF" w:rsidRDefault="00FF76AF">
      <w:pPr>
        <w:spacing w:line="600" w:lineRule="atLeast"/>
        <w:rPr>
          <w:b/>
          <w:bCs/>
          <w:color w:val="252525"/>
          <w:spacing w:val="-2"/>
          <w:sz w:val="48"/>
          <w:szCs w:val="48"/>
        </w:rPr>
      </w:pPr>
    </w:p>
    <w:p w:rsidR="00FF76AF" w:rsidRDefault="00FF76AF">
      <w:pPr>
        <w:spacing w:line="600" w:lineRule="atLeast"/>
        <w:rPr>
          <w:b/>
          <w:bCs/>
          <w:color w:val="252525"/>
          <w:spacing w:val="-2"/>
          <w:sz w:val="48"/>
          <w:szCs w:val="48"/>
        </w:rPr>
      </w:pPr>
    </w:p>
    <w:p w:rsidR="00FF76AF" w:rsidRDefault="00FF76AF">
      <w:pPr>
        <w:spacing w:line="600" w:lineRule="atLeast"/>
        <w:rPr>
          <w:b/>
          <w:bCs/>
          <w:color w:val="252525"/>
          <w:spacing w:val="-2"/>
          <w:sz w:val="48"/>
          <w:szCs w:val="48"/>
        </w:rPr>
      </w:pPr>
    </w:p>
    <w:p w:rsidR="00FF76AF" w:rsidRDefault="00FF76AF">
      <w:pPr>
        <w:spacing w:line="600" w:lineRule="atLeast"/>
        <w:rPr>
          <w:b/>
          <w:bCs/>
          <w:color w:val="252525"/>
          <w:spacing w:val="-2"/>
          <w:sz w:val="48"/>
          <w:szCs w:val="48"/>
        </w:rPr>
      </w:pPr>
    </w:p>
    <w:p w:rsidR="00FF76AF" w:rsidRDefault="00FF76AF">
      <w:pPr>
        <w:spacing w:line="600" w:lineRule="atLeast"/>
        <w:rPr>
          <w:b/>
          <w:bCs/>
          <w:color w:val="252525"/>
          <w:spacing w:val="-2"/>
          <w:sz w:val="48"/>
          <w:szCs w:val="48"/>
        </w:rPr>
      </w:pPr>
    </w:p>
    <w:p w:rsidR="00FF76AF" w:rsidRDefault="00FF76AF">
      <w:pPr>
        <w:spacing w:line="600" w:lineRule="atLeast"/>
        <w:rPr>
          <w:b/>
          <w:bCs/>
          <w:color w:val="252525"/>
          <w:spacing w:val="-2"/>
          <w:sz w:val="48"/>
          <w:szCs w:val="48"/>
        </w:rPr>
      </w:pPr>
    </w:p>
    <w:p w:rsidR="00FF76AF" w:rsidRDefault="00FF76AF">
      <w:pPr>
        <w:spacing w:line="600" w:lineRule="atLeast"/>
        <w:rPr>
          <w:b/>
          <w:bCs/>
          <w:color w:val="252525"/>
          <w:spacing w:val="-2"/>
          <w:sz w:val="48"/>
          <w:szCs w:val="48"/>
        </w:rPr>
      </w:pPr>
    </w:p>
    <w:p w:rsidR="00386EF4" w:rsidRDefault="00792B31">
      <w:pPr>
        <w:spacing w:line="600" w:lineRule="atLeast"/>
        <w:rPr>
          <w:b/>
          <w:bCs/>
          <w:color w:val="252525"/>
          <w:spacing w:val="-2"/>
          <w:sz w:val="48"/>
          <w:szCs w:val="48"/>
        </w:rPr>
      </w:pPr>
      <w:r>
        <w:rPr>
          <w:b/>
          <w:bCs/>
          <w:color w:val="252525"/>
          <w:spacing w:val="-2"/>
          <w:sz w:val="48"/>
          <w:szCs w:val="48"/>
        </w:rPr>
        <w:lastRenderedPageBreak/>
        <w:t>Тематическое планирование</w:t>
      </w:r>
    </w:p>
    <w:p w:rsidR="00386EF4" w:rsidRDefault="00792B31">
      <w:pPr>
        <w:spacing w:line="600" w:lineRule="atLeast"/>
        <w:rPr>
          <w:b/>
          <w:bCs/>
          <w:color w:val="252525"/>
          <w:spacing w:val="-2"/>
          <w:sz w:val="42"/>
          <w:szCs w:val="42"/>
        </w:rPr>
      </w:pPr>
      <w:r>
        <w:rPr>
          <w:b/>
          <w:bCs/>
          <w:color w:val="252525"/>
          <w:spacing w:val="-2"/>
          <w:sz w:val="42"/>
          <w:szCs w:val="42"/>
        </w:rPr>
        <w:t>5-й класс</w:t>
      </w:r>
    </w:p>
    <w:tbl>
      <w:tblPr>
        <w:tblStyle w:val="TableNormal"/>
        <w:tblW w:w="9446"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9"/>
        <w:gridCol w:w="6804"/>
        <w:gridCol w:w="1843"/>
      </w:tblGrid>
      <w:tr w:rsidR="00FF76AF" w:rsidTr="00FF76AF">
        <w:trPr>
          <w:trHeight w:val="276"/>
        </w:trPr>
        <w:tc>
          <w:tcPr>
            <w:tcW w:w="799" w:type="dxa"/>
          </w:tcPr>
          <w:p w:rsidR="00FF76AF" w:rsidRDefault="00FF76AF" w:rsidP="00FF76AF">
            <w:pPr>
              <w:pStyle w:val="TableParagraph"/>
              <w:spacing w:line="257" w:lineRule="exact"/>
              <w:rPr>
                <w:b/>
                <w:sz w:val="24"/>
              </w:rPr>
            </w:pPr>
            <w:r>
              <w:rPr>
                <w:b/>
                <w:sz w:val="24"/>
              </w:rPr>
              <w:t>№</w:t>
            </w:r>
          </w:p>
        </w:tc>
        <w:tc>
          <w:tcPr>
            <w:tcW w:w="6804" w:type="dxa"/>
          </w:tcPr>
          <w:p w:rsidR="00FF76AF" w:rsidRDefault="00FF76AF" w:rsidP="00121A93">
            <w:pPr>
              <w:pStyle w:val="TableParagraph"/>
              <w:spacing w:line="257" w:lineRule="exact"/>
              <w:ind w:left="85"/>
              <w:rPr>
                <w:b/>
                <w:sz w:val="24"/>
              </w:rPr>
            </w:pPr>
            <w:r>
              <w:rPr>
                <w:b/>
                <w:sz w:val="24"/>
              </w:rPr>
              <w:t>Язык</w:t>
            </w:r>
            <w:r>
              <w:rPr>
                <w:b/>
                <w:spacing w:val="-4"/>
                <w:sz w:val="24"/>
              </w:rPr>
              <w:t xml:space="preserve"> </w:t>
            </w:r>
            <w:r>
              <w:rPr>
                <w:b/>
                <w:sz w:val="24"/>
              </w:rPr>
              <w:t>и</w:t>
            </w:r>
            <w:r>
              <w:rPr>
                <w:b/>
                <w:spacing w:val="-2"/>
                <w:sz w:val="24"/>
              </w:rPr>
              <w:t xml:space="preserve"> </w:t>
            </w:r>
            <w:r>
              <w:rPr>
                <w:b/>
                <w:sz w:val="24"/>
              </w:rPr>
              <w:t>речь</w:t>
            </w:r>
          </w:p>
        </w:tc>
        <w:tc>
          <w:tcPr>
            <w:tcW w:w="1843" w:type="dxa"/>
          </w:tcPr>
          <w:p w:rsidR="00FF76AF" w:rsidRDefault="00FF76AF" w:rsidP="00121A93">
            <w:pPr>
              <w:pStyle w:val="TableParagraph"/>
              <w:spacing w:line="257" w:lineRule="exact"/>
              <w:ind w:left="85"/>
              <w:rPr>
                <w:b/>
                <w:sz w:val="24"/>
              </w:rPr>
            </w:pPr>
            <w:r>
              <w:rPr>
                <w:b/>
                <w:sz w:val="24"/>
              </w:rPr>
              <w:t xml:space="preserve">Дата проведения </w:t>
            </w:r>
          </w:p>
        </w:tc>
      </w:tr>
      <w:tr w:rsidR="00FF76AF" w:rsidRPr="005E3AAD" w:rsidTr="00FF76AF">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Виды</w:t>
            </w:r>
            <w:r>
              <w:rPr>
                <w:spacing w:val="-7"/>
                <w:sz w:val="24"/>
              </w:rPr>
              <w:t xml:space="preserve"> </w:t>
            </w:r>
            <w:r>
              <w:rPr>
                <w:sz w:val="24"/>
              </w:rPr>
              <w:t>чтения:</w:t>
            </w:r>
            <w:r>
              <w:rPr>
                <w:spacing w:val="-6"/>
                <w:sz w:val="24"/>
              </w:rPr>
              <w:t xml:space="preserve"> </w:t>
            </w:r>
            <w:r>
              <w:rPr>
                <w:sz w:val="24"/>
              </w:rPr>
              <w:t>изучающее,</w:t>
            </w:r>
            <w:r>
              <w:rPr>
                <w:spacing w:val="-6"/>
                <w:sz w:val="24"/>
              </w:rPr>
              <w:t xml:space="preserve"> </w:t>
            </w:r>
            <w:r>
              <w:rPr>
                <w:sz w:val="24"/>
              </w:rPr>
              <w:t>ознакомительное,</w:t>
            </w:r>
            <w:r>
              <w:rPr>
                <w:spacing w:val="-6"/>
                <w:sz w:val="24"/>
              </w:rPr>
              <w:t xml:space="preserve"> </w:t>
            </w:r>
            <w:r>
              <w:rPr>
                <w:sz w:val="24"/>
              </w:rPr>
              <w:t>просмотровое,</w:t>
            </w:r>
            <w:r>
              <w:rPr>
                <w:spacing w:val="-6"/>
                <w:sz w:val="24"/>
              </w:rPr>
              <w:t xml:space="preserve"> </w:t>
            </w:r>
            <w:r>
              <w:rPr>
                <w:sz w:val="24"/>
              </w:rPr>
              <w:t>поисковое</w:t>
            </w:r>
          </w:p>
        </w:tc>
        <w:tc>
          <w:tcPr>
            <w:tcW w:w="1843" w:type="dxa"/>
          </w:tcPr>
          <w:p w:rsidR="00FF76AF" w:rsidRDefault="00FF76AF" w:rsidP="00121A93">
            <w:pPr>
              <w:pStyle w:val="TableParagraph"/>
              <w:spacing w:line="256" w:lineRule="exact"/>
              <w:ind w:left="85"/>
              <w:rPr>
                <w:sz w:val="24"/>
              </w:rPr>
            </w:pPr>
          </w:p>
        </w:tc>
      </w:tr>
      <w:tr w:rsidR="00FF76AF" w:rsidTr="00FF76AF">
        <w:trPr>
          <w:trHeight w:val="275"/>
        </w:trPr>
        <w:tc>
          <w:tcPr>
            <w:tcW w:w="799" w:type="dxa"/>
          </w:tcPr>
          <w:p w:rsidR="00FF76AF" w:rsidRDefault="00FF76AF" w:rsidP="00362113">
            <w:pPr>
              <w:pStyle w:val="TableParagraph"/>
              <w:spacing w:line="256" w:lineRule="exact"/>
              <w:ind w:left="805"/>
              <w:rPr>
                <w:b/>
                <w:sz w:val="24"/>
              </w:rPr>
            </w:pPr>
          </w:p>
        </w:tc>
        <w:tc>
          <w:tcPr>
            <w:tcW w:w="6804" w:type="dxa"/>
          </w:tcPr>
          <w:p w:rsidR="00FF76AF" w:rsidRDefault="00FF76AF" w:rsidP="00121A93">
            <w:pPr>
              <w:pStyle w:val="TableParagraph"/>
              <w:spacing w:line="256" w:lineRule="exact"/>
              <w:ind w:left="85"/>
              <w:rPr>
                <w:b/>
                <w:sz w:val="24"/>
              </w:rPr>
            </w:pPr>
            <w:r>
              <w:rPr>
                <w:b/>
                <w:sz w:val="24"/>
              </w:rPr>
              <w:t>Текст</w:t>
            </w:r>
          </w:p>
        </w:tc>
        <w:tc>
          <w:tcPr>
            <w:tcW w:w="1843" w:type="dxa"/>
          </w:tcPr>
          <w:p w:rsidR="00FF76AF" w:rsidRDefault="00FF76AF" w:rsidP="00121A93">
            <w:pPr>
              <w:pStyle w:val="TableParagraph"/>
              <w:spacing w:line="256" w:lineRule="exact"/>
              <w:ind w:left="85"/>
              <w:rPr>
                <w:b/>
                <w:sz w:val="24"/>
              </w:rPr>
            </w:pPr>
          </w:p>
        </w:tc>
      </w:tr>
      <w:tr w:rsidR="00FF76AF" w:rsidRPr="00E64932" w:rsidTr="00FF76AF">
        <w:trPr>
          <w:trHeight w:val="551"/>
        </w:trPr>
        <w:tc>
          <w:tcPr>
            <w:tcW w:w="799" w:type="dxa"/>
          </w:tcPr>
          <w:p w:rsidR="00FF76AF" w:rsidRDefault="00FF76AF" w:rsidP="00362113">
            <w:pPr>
              <w:pStyle w:val="TableParagraph"/>
              <w:numPr>
                <w:ilvl w:val="0"/>
                <w:numId w:val="13"/>
              </w:numPr>
              <w:spacing w:line="265" w:lineRule="exact"/>
              <w:rPr>
                <w:sz w:val="24"/>
              </w:rPr>
            </w:pPr>
          </w:p>
        </w:tc>
        <w:tc>
          <w:tcPr>
            <w:tcW w:w="6804" w:type="dxa"/>
          </w:tcPr>
          <w:p w:rsidR="00FF76AF" w:rsidRDefault="00FF76AF" w:rsidP="00FF76AF">
            <w:pPr>
              <w:pStyle w:val="TableParagraph"/>
              <w:spacing w:line="265" w:lineRule="exact"/>
              <w:ind w:left="85"/>
              <w:rPr>
                <w:sz w:val="24"/>
              </w:rPr>
            </w:pPr>
            <w:r>
              <w:rPr>
                <w:sz w:val="24"/>
              </w:rPr>
              <w:t>Текст</w:t>
            </w:r>
            <w:r>
              <w:rPr>
                <w:spacing w:val="4"/>
                <w:sz w:val="24"/>
              </w:rPr>
              <w:t xml:space="preserve"> </w:t>
            </w:r>
            <w:r>
              <w:rPr>
                <w:sz w:val="24"/>
              </w:rPr>
              <w:t>и</w:t>
            </w:r>
            <w:r>
              <w:rPr>
                <w:spacing w:val="65"/>
                <w:sz w:val="24"/>
              </w:rPr>
              <w:t xml:space="preserve"> </w:t>
            </w:r>
            <w:r>
              <w:rPr>
                <w:sz w:val="24"/>
              </w:rPr>
              <w:t>его</w:t>
            </w:r>
            <w:r>
              <w:rPr>
                <w:spacing w:val="64"/>
                <w:sz w:val="24"/>
              </w:rPr>
              <w:t xml:space="preserve"> </w:t>
            </w:r>
            <w:r>
              <w:rPr>
                <w:sz w:val="24"/>
              </w:rPr>
              <w:t>основные</w:t>
            </w:r>
            <w:r>
              <w:rPr>
                <w:spacing w:val="62"/>
                <w:sz w:val="24"/>
              </w:rPr>
              <w:t xml:space="preserve"> </w:t>
            </w:r>
            <w:r>
              <w:rPr>
                <w:sz w:val="24"/>
              </w:rPr>
              <w:t>признаки.</w:t>
            </w:r>
            <w:r>
              <w:rPr>
                <w:spacing w:val="64"/>
                <w:sz w:val="24"/>
              </w:rPr>
              <w:t xml:space="preserve"> </w:t>
            </w:r>
            <w:r>
              <w:rPr>
                <w:sz w:val="24"/>
              </w:rPr>
              <w:t>Тема</w:t>
            </w:r>
            <w:r>
              <w:rPr>
                <w:spacing w:val="63"/>
                <w:sz w:val="24"/>
              </w:rPr>
              <w:t xml:space="preserve"> </w:t>
            </w:r>
            <w:r>
              <w:rPr>
                <w:sz w:val="24"/>
              </w:rPr>
              <w:t>и</w:t>
            </w:r>
            <w:r>
              <w:rPr>
                <w:spacing w:val="65"/>
                <w:sz w:val="24"/>
              </w:rPr>
              <w:t xml:space="preserve"> </w:t>
            </w:r>
            <w:r>
              <w:rPr>
                <w:sz w:val="24"/>
              </w:rPr>
              <w:t>главная</w:t>
            </w:r>
            <w:r>
              <w:rPr>
                <w:spacing w:val="65"/>
                <w:sz w:val="24"/>
              </w:rPr>
              <w:t xml:space="preserve"> </w:t>
            </w:r>
            <w:r>
              <w:rPr>
                <w:sz w:val="24"/>
              </w:rPr>
              <w:t>мысль</w:t>
            </w:r>
            <w:r>
              <w:rPr>
                <w:spacing w:val="64"/>
                <w:sz w:val="24"/>
              </w:rPr>
              <w:t xml:space="preserve"> </w:t>
            </w:r>
            <w:r>
              <w:rPr>
                <w:sz w:val="24"/>
              </w:rPr>
              <w:t>текста.</w:t>
            </w:r>
            <w:r>
              <w:rPr>
                <w:spacing w:val="64"/>
                <w:sz w:val="24"/>
              </w:rPr>
              <w:t xml:space="preserve"> </w:t>
            </w:r>
            <w:r>
              <w:rPr>
                <w:sz w:val="24"/>
              </w:rPr>
              <w:t>Микротема текста.</w:t>
            </w:r>
            <w:r>
              <w:rPr>
                <w:spacing w:val="-4"/>
                <w:sz w:val="24"/>
              </w:rPr>
              <w:t xml:space="preserve"> </w:t>
            </w:r>
            <w:r>
              <w:rPr>
                <w:sz w:val="24"/>
              </w:rPr>
              <w:t>Ключевые</w:t>
            </w:r>
            <w:r>
              <w:rPr>
                <w:spacing w:val="-7"/>
                <w:sz w:val="24"/>
              </w:rPr>
              <w:t xml:space="preserve"> </w:t>
            </w:r>
            <w:r>
              <w:rPr>
                <w:sz w:val="24"/>
              </w:rPr>
              <w:t>слова .Композиционная</w:t>
            </w:r>
            <w:r>
              <w:rPr>
                <w:spacing w:val="11"/>
                <w:sz w:val="24"/>
              </w:rPr>
              <w:t xml:space="preserve"> </w:t>
            </w:r>
            <w:r>
              <w:rPr>
                <w:sz w:val="24"/>
              </w:rPr>
              <w:t>структура</w:t>
            </w:r>
            <w:r>
              <w:rPr>
                <w:spacing w:val="11"/>
                <w:sz w:val="24"/>
              </w:rPr>
              <w:t xml:space="preserve"> </w:t>
            </w:r>
            <w:r>
              <w:rPr>
                <w:sz w:val="24"/>
              </w:rPr>
              <w:t>текста.</w:t>
            </w:r>
            <w:r>
              <w:rPr>
                <w:spacing w:val="11"/>
                <w:sz w:val="24"/>
              </w:rPr>
              <w:t xml:space="preserve"> </w:t>
            </w:r>
            <w:r>
              <w:rPr>
                <w:sz w:val="24"/>
              </w:rPr>
              <w:t>Абзац</w:t>
            </w:r>
            <w:r>
              <w:rPr>
                <w:spacing w:val="12"/>
                <w:sz w:val="24"/>
              </w:rPr>
              <w:t xml:space="preserve"> </w:t>
            </w:r>
            <w:r>
              <w:rPr>
                <w:sz w:val="24"/>
              </w:rPr>
              <w:t>как</w:t>
            </w:r>
            <w:r>
              <w:rPr>
                <w:spacing w:val="7"/>
                <w:sz w:val="24"/>
              </w:rPr>
              <w:t xml:space="preserve"> </w:t>
            </w:r>
            <w:r>
              <w:rPr>
                <w:sz w:val="24"/>
              </w:rPr>
              <w:t>средство</w:t>
            </w:r>
            <w:r>
              <w:rPr>
                <w:spacing w:val="12"/>
                <w:sz w:val="24"/>
              </w:rPr>
              <w:t xml:space="preserve"> </w:t>
            </w:r>
            <w:r>
              <w:rPr>
                <w:sz w:val="24"/>
              </w:rPr>
              <w:t>членения</w:t>
            </w:r>
            <w:r>
              <w:rPr>
                <w:spacing w:val="12"/>
                <w:sz w:val="24"/>
              </w:rPr>
              <w:t xml:space="preserve"> </w:t>
            </w:r>
            <w:r>
              <w:rPr>
                <w:sz w:val="24"/>
              </w:rPr>
              <w:t>текста</w:t>
            </w:r>
            <w:r>
              <w:rPr>
                <w:spacing w:val="13"/>
                <w:sz w:val="24"/>
              </w:rPr>
              <w:t xml:space="preserve"> </w:t>
            </w:r>
            <w:r>
              <w:rPr>
                <w:sz w:val="24"/>
              </w:rPr>
              <w:t>на</w:t>
            </w:r>
            <w:r>
              <w:rPr>
                <w:spacing w:val="-57"/>
                <w:sz w:val="24"/>
              </w:rPr>
              <w:t xml:space="preserve"> </w:t>
            </w:r>
            <w:r>
              <w:rPr>
                <w:sz w:val="24"/>
              </w:rPr>
              <w:t>композиционно-смысловые</w:t>
            </w:r>
            <w:r>
              <w:rPr>
                <w:spacing w:val="-6"/>
                <w:sz w:val="24"/>
              </w:rPr>
              <w:t xml:space="preserve"> </w:t>
            </w:r>
            <w:r>
              <w:rPr>
                <w:sz w:val="24"/>
              </w:rPr>
              <w:t>части</w:t>
            </w:r>
          </w:p>
        </w:tc>
        <w:tc>
          <w:tcPr>
            <w:tcW w:w="1843" w:type="dxa"/>
          </w:tcPr>
          <w:p w:rsidR="00FF76AF" w:rsidRDefault="00FF76AF" w:rsidP="00121A93">
            <w:pPr>
              <w:pStyle w:val="TableParagraph"/>
              <w:spacing w:line="265" w:lineRule="exact"/>
              <w:ind w:left="85"/>
              <w:rPr>
                <w:sz w:val="24"/>
              </w:rPr>
            </w:pPr>
          </w:p>
        </w:tc>
      </w:tr>
      <w:tr w:rsidR="00FF76AF" w:rsidRPr="005E3AAD" w:rsidTr="00FF76AF">
        <w:tblPrEx>
          <w:tblLook w:val="04A0" w:firstRow="1" w:lastRow="0" w:firstColumn="1" w:lastColumn="0" w:noHBand="0" w:noVBand="1"/>
        </w:tblPrEx>
        <w:trPr>
          <w:trHeight w:val="550"/>
        </w:trPr>
        <w:tc>
          <w:tcPr>
            <w:tcW w:w="799" w:type="dxa"/>
          </w:tcPr>
          <w:p w:rsidR="00FF76AF" w:rsidRDefault="00FF76AF" w:rsidP="00362113">
            <w:pPr>
              <w:pStyle w:val="TableParagraph"/>
              <w:numPr>
                <w:ilvl w:val="0"/>
                <w:numId w:val="13"/>
              </w:numPr>
              <w:spacing w:line="265" w:lineRule="exact"/>
              <w:rPr>
                <w:sz w:val="24"/>
              </w:rPr>
            </w:pPr>
          </w:p>
        </w:tc>
        <w:tc>
          <w:tcPr>
            <w:tcW w:w="6804" w:type="dxa"/>
          </w:tcPr>
          <w:p w:rsidR="00FF76AF" w:rsidRDefault="00FF76AF" w:rsidP="00FF76AF">
            <w:pPr>
              <w:pStyle w:val="TableParagraph"/>
              <w:spacing w:line="265" w:lineRule="exact"/>
              <w:ind w:left="85"/>
              <w:rPr>
                <w:sz w:val="24"/>
              </w:rPr>
            </w:pPr>
            <w:r>
              <w:rPr>
                <w:sz w:val="24"/>
              </w:rPr>
              <w:t>Средства</w:t>
            </w:r>
            <w:r>
              <w:rPr>
                <w:spacing w:val="9"/>
                <w:sz w:val="24"/>
              </w:rPr>
              <w:t xml:space="preserve"> </w:t>
            </w:r>
            <w:r>
              <w:rPr>
                <w:sz w:val="24"/>
              </w:rPr>
              <w:t>связи</w:t>
            </w:r>
            <w:r>
              <w:rPr>
                <w:spacing w:val="68"/>
                <w:sz w:val="24"/>
              </w:rPr>
              <w:t xml:space="preserve"> </w:t>
            </w:r>
            <w:r>
              <w:rPr>
                <w:sz w:val="24"/>
              </w:rPr>
              <w:t>предложений</w:t>
            </w:r>
            <w:r>
              <w:rPr>
                <w:spacing w:val="68"/>
                <w:sz w:val="24"/>
              </w:rPr>
              <w:t xml:space="preserve"> </w:t>
            </w:r>
            <w:r>
              <w:rPr>
                <w:sz w:val="24"/>
              </w:rPr>
              <w:t>и</w:t>
            </w:r>
            <w:r>
              <w:rPr>
                <w:spacing w:val="69"/>
                <w:sz w:val="24"/>
              </w:rPr>
              <w:t xml:space="preserve"> </w:t>
            </w:r>
            <w:r>
              <w:rPr>
                <w:sz w:val="24"/>
              </w:rPr>
              <w:t>частей</w:t>
            </w:r>
            <w:r>
              <w:rPr>
                <w:spacing w:val="68"/>
                <w:sz w:val="24"/>
              </w:rPr>
              <w:t xml:space="preserve"> </w:t>
            </w:r>
            <w:r>
              <w:rPr>
                <w:sz w:val="24"/>
              </w:rPr>
              <w:t>текста:</w:t>
            </w:r>
            <w:r>
              <w:rPr>
                <w:spacing w:val="67"/>
                <w:sz w:val="24"/>
              </w:rPr>
              <w:t xml:space="preserve"> </w:t>
            </w:r>
            <w:r>
              <w:rPr>
                <w:sz w:val="24"/>
              </w:rPr>
              <w:t>формы</w:t>
            </w:r>
            <w:r>
              <w:rPr>
                <w:spacing w:val="68"/>
                <w:sz w:val="24"/>
              </w:rPr>
              <w:t xml:space="preserve"> </w:t>
            </w:r>
            <w:r>
              <w:rPr>
                <w:sz w:val="24"/>
              </w:rPr>
              <w:t>слова,</w:t>
            </w:r>
            <w:r>
              <w:rPr>
                <w:spacing w:val="66"/>
                <w:sz w:val="24"/>
              </w:rPr>
              <w:t xml:space="preserve"> </w:t>
            </w:r>
            <w:r>
              <w:rPr>
                <w:sz w:val="24"/>
              </w:rPr>
              <w:t>однокоренные слова,</w:t>
            </w:r>
            <w:r>
              <w:rPr>
                <w:spacing w:val="-2"/>
                <w:sz w:val="24"/>
              </w:rPr>
              <w:t xml:space="preserve"> </w:t>
            </w:r>
            <w:r>
              <w:rPr>
                <w:sz w:val="24"/>
              </w:rPr>
              <w:t>синонимы,</w:t>
            </w:r>
            <w:r>
              <w:rPr>
                <w:spacing w:val="-6"/>
                <w:sz w:val="24"/>
              </w:rPr>
              <w:t xml:space="preserve"> </w:t>
            </w:r>
            <w:r>
              <w:rPr>
                <w:sz w:val="24"/>
              </w:rPr>
              <w:t>антонимы,</w:t>
            </w:r>
            <w:r>
              <w:rPr>
                <w:spacing w:val="-6"/>
                <w:sz w:val="24"/>
              </w:rPr>
              <w:t xml:space="preserve"> </w:t>
            </w:r>
            <w:r>
              <w:rPr>
                <w:sz w:val="24"/>
              </w:rPr>
              <w:t>личные</w:t>
            </w:r>
            <w:r>
              <w:rPr>
                <w:spacing w:val="-7"/>
                <w:sz w:val="24"/>
              </w:rPr>
              <w:t xml:space="preserve"> </w:t>
            </w:r>
            <w:r>
              <w:rPr>
                <w:sz w:val="24"/>
              </w:rPr>
              <w:t>местоимения,</w:t>
            </w:r>
            <w:r>
              <w:rPr>
                <w:spacing w:val="-5"/>
                <w:sz w:val="24"/>
              </w:rPr>
              <w:t xml:space="preserve"> </w:t>
            </w:r>
            <w:r>
              <w:rPr>
                <w:sz w:val="24"/>
              </w:rPr>
              <w:t>повтор</w:t>
            </w:r>
            <w:r>
              <w:rPr>
                <w:spacing w:val="-6"/>
                <w:sz w:val="24"/>
              </w:rPr>
              <w:t xml:space="preserve"> </w:t>
            </w:r>
            <w:r>
              <w:rPr>
                <w:sz w:val="24"/>
              </w:rPr>
              <w:t>слова</w:t>
            </w:r>
          </w:p>
        </w:tc>
        <w:tc>
          <w:tcPr>
            <w:tcW w:w="1843" w:type="dxa"/>
          </w:tcPr>
          <w:p w:rsidR="00FF76AF" w:rsidRDefault="00FF76AF" w:rsidP="00121A93">
            <w:pPr>
              <w:pStyle w:val="TableParagraph"/>
              <w:spacing w:line="265" w:lineRule="exact"/>
              <w:ind w:left="85"/>
              <w:rPr>
                <w:sz w:val="24"/>
              </w:rPr>
            </w:pPr>
          </w:p>
        </w:tc>
      </w:tr>
      <w:tr w:rsidR="00FF76AF" w:rsidTr="00FF76AF">
        <w:tblPrEx>
          <w:tblLook w:val="04A0" w:firstRow="1" w:lastRow="0" w:firstColumn="1" w:lastColumn="0" w:noHBand="0" w:noVBand="1"/>
        </w:tblPrEx>
        <w:trPr>
          <w:trHeight w:val="275"/>
        </w:trPr>
        <w:tc>
          <w:tcPr>
            <w:tcW w:w="799" w:type="dxa"/>
          </w:tcPr>
          <w:p w:rsidR="00FF76AF" w:rsidRDefault="00FF76AF" w:rsidP="00362113">
            <w:pPr>
              <w:pStyle w:val="TableParagraph"/>
              <w:spacing w:line="256" w:lineRule="exact"/>
              <w:ind w:left="805"/>
              <w:rPr>
                <w:b/>
                <w:sz w:val="24"/>
              </w:rPr>
            </w:pPr>
          </w:p>
        </w:tc>
        <w:tc>
          <w:tcPr>
            <w:tcW w:w="6804" w:type="dxa"/>
          </w:tcPr>
          <w:p w:rsidR="00FF76AF" w:rsidRDefault="00FF76AF" w:rsidP="00121A93">
            <w:pPr>
              <w:pStyle w:val="TableParagraph"/>
              <w:spacing w:line="256" w:lineRule="exact"/>
              <w:ind w:left="85"/>
              <w:rPr>
                <w:b/>
                <w:sz w:val="24"/>
              </w:rPr>
            </w:pPr>
            <w:r>
              <w:rPr>
                <w:b/>
                <w:sz w:val="24"/>
              </w:rPr>
              <w:t>Система</w:t>
            </w:r>
            <w:r>
              <w:rPr>
                <w:b/>
                <w:spacing w:val="-7"/>
                <w:sz w:val="24"/>
              </w:rPr>
              <w:t xml:space="preserve"> </w:t>
            </w:r>
            <w:r>
              <w:rPr>
                <w:b/>
                <w:sz w:val="24"/>
              </w:rPr>
              <w:t>языка</w:t>
            </w:r>
          </w:p>
        </w:tc>
        <w:tc>
          <w:tcPr>
            <w:tcW w:w="1843" w:type="dxa"/>
          </w:tcPr>
          <w:p w:rsidR="00FF76AF" w:rsidRDefault="00FF76AF" w:rsidP="00121A93">
            <w:pPr>
              <w:pStyle w:val="TableParagraph"/>
              <w:spacing w:line="256" w:lineRule="exact"/>
              <w:ind w:left="85"/>
              <w:rPr>
                <w:b/>
                <w:sz w:val="24"/>
              </w:rPr>
            </w:pPr>
          </w:p>
        </w:tc>
      </w:tr>
      <w:tr w:rsidR="00FF76AF" w:rsidTr="00FF76AF">
        <w:tblPrEx>
          <w:tblLook w:val="04A0" w:firstRow="1" w:lastRow="0" w:firstColumn="1" w:lastColumn="0" w:noHBand="0" w:noVBand="1"/>
        </w:tblPrEx>
        <w:trPr>
          <w:trHeight w:val="277"/>
        </w:trPr>
        <w:tc>
          <w:tcPr>
            <w:tcW w:w="799" w:type="dxa"/>
          </w:tcPr>
          <w:p w:rsidR="00FF76AF" w:rsidRDefault="00FF76AF" w:rsidP="00362113">
            <w:pPr>
              <w:pStyle w:val="TableParagraph"/>
              <w:spacing w:line="257" w:lineRule="exact"/>
              <w:ind w:left="805"/>
              <w:rPr>
                <w:b/>
                <w:i/>
                <w:sz w:val="24"/>
              </w:rPr>
            </w:pPr>
          </w:p>
        </w:tc>
        <w:tc>
          <w:tcPr>
            <w:tcW w:w="6804" w:type="dxa"/>
          </w:tcPr>
          <w:p w:rsidR="00FF76AF" w:rsidRDefault="00FF76AF" w:rsidP="00121A93">
            <w:pPr>
              <w:pStyle w:val="TableParagraph"/>
              <w:spacing w:line="257" w:lineRule="exact"/>
              <w:ind w:left="85"/>
              <w:rPr>
                <w:b/>
                <w:i/>
                <w:sz w:val="24"/>
              </w:rPr>
            </w:pPr>
            <w:r>
              <w:rPr>
                <w:b/>
                <w:i/>
                <w:sz w:val="24"/>
              </w:rPr>
              <w:t>Фонетика.</w:t>
            </w:r>
            <w:r>
              <w:rPr>
                <w:b/>
                <w:i/>
                <w:spacing w:val="-10"/>
                <w:sz w:val="24"/>
              </w:rPr>
              <w:t xml:space="preserve"> </w:t>
            </w:r>
            <w:r>
              <w:rPr>
                <w:b/>
                <w:i/>
                <w:sz w:val="24"/>
              </w:rPr>
              <w:t>Графика</w:t>
            </w:r>
          </w:p>
        </w:tc>
        <w:tc>
          <w:tcPr>
            <w:tcW w:w="1843" w:type="dxa"/>
          </w:tcPr>
          <w:p w:rsidR="00FF76AF" w:rsidRDefault="00FF76AF" w:rsidP="00121A93">
            <w:pPr>
              <w:pStyle w:val="TableParagraph"/>
              <w:spacing w:line="257" w:lineRule="exact"/>
              <w:ind w:left="85"/>
              <w:rPr>
                <w:b/>
                <w:i/>
                <w:sz w:val="24"/>
              </w:rPr>
            </w:pPr>
          </w:p>
        </w:tc>
      </w:tr>
      <w:tr w:rsidR="00FF76AF" w:rsidRPr="005E3AAD" w:rsidTr="00FF76AF">
        <w:tblPrEx>
          <w:tblLook w:val="04A0" w:firstRow="1" w:lastRow="0" w:firstColumn="1" w:lastColumn="0" w:noHBand="0" w:noVBand="1"/>
        </w:tblPrEx>
        <w:trPr>
          <w:trHeight w:val="276"/>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sz w:val="24"/>
              </w:rPr>
            </w:pPr>
            <w:r>
              <w:rPr>
                <w:sz w:val="24"/>
              </w:rPr>
              <w:t>Система</w:t>
            </w:r>
            <w:r>
              <w:rPr>
                <w:spacing w:val="-8"/>
                <w:sz w:val="24"/>
              </w:rPr>
              <w:t xml:space="preserve"> </w:t>
            </w:r>
            <w:r>
              <w:rPr>
                <w:sz w:val="24"/>
              </w:rPr>
              <w:t>гласных</w:t>
            </w:r>
            <w:r>
              <w:rPr>
                <w:spacing w:val="-6"/>
                <w:sz w:val="24"/>
              </w:rPr>
              <w:t xml:space="preserve"> </w:t>
            </w:r>
            <w:r>
              <w:rPr>
                <w:sz w:val="24"/>
              </w:rPr>
              <w:t>звуков,  согласных</w:t>
            </w:r>
            <w:r>
              <w:rPr>
                <w:spacing w:val="-2"/>
                <w:sz w:val="24"/>
              </w:rPr>
              <w:t xml:space="preserve"> </w:t>
            </w:r>
            <w:r>
              <w:rPr>
                <w:sz w:val="24"/>
              </w:rPr>
              <w:t>звуков</w:t>
            </w:r>
          </w:p>
        </w:tc>
        <w:tc>
          <w:tcPr>
            <w:tcW w:w="1843" w:type="dxa"/>
          </w:tcPr>
          <w:p w:rsidR="00FF76AF" w:rsidRDefault="00FF76AF" w:rsidP="00121A93">
            <w:pPr>
              <w:pStyle w:val="TableParagraph"/>
              <w:spacing w:line="257" w:lineRule="exact"/>
              <w:ind w:left="85"/>
              <w:rPr>
                <w:sz w:val="24"/>
              </w:rPr>
            </w:pPr>
          </w:p>
        </w:tc>
      </w:tr>
      <w:tr w:rsidR="00FF76AF" w:rsidRPr="00121A93"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Изменение</w:t>
            </w:r>
            <w:r>
              <w:rPr>
                <w:spacing w:val="-7"/>
                <w:sz w:val="24"/>
              </w:rPr>
              <w:t xml:space="preserve"> </w:t>
            </w:r>
            <w:r>
              <w:rPr>
                <w:sz w:val="24"/>
              </w:rPr>
              <w:t>звуков</w:t>
            </w:r>
            <w:r>
              <w:rPr>
                <w:spacing w:val="-4"/>
                <w:sz w:val="24"/>
              </w:rPr>
              <w:t xml:space="preserve"> </w:t>
            </w:r>
            <w:r>
              <w:rPr>
                <w:sz w:val="24"/>
              </w:rPr>
              <w:t>в</w:t>
            </w:r>
            <w:r>
              <w:rPr>
                <w:spacing w:val="-6"/>
                <w:sz w:val="24"/>
              </w:rPr>
              <w:t xml:space="preserve"> </w:t>
            </w:r>
            <w:r>
              <w:rPr>
                <w:sz w:val="24"/>
              </w:rPr>
              <w:t>речевом</w:t>
            </w:r>
            <w:r>
              <w:rPr>
                <w:spacing w:val="-6"/>
                <w:sz w:val="24"/>
              </w:rPr>
              <w:t xml:space="preserve"> </w:t>
            </w:r>
            <w:r>
              <w:rPr>
                <w:sz w:val="24"/>
              </w:rPr>
              <w:t>потоке. Элементы</w:t>
            </w:r>
            <w:r>
              <w:rPr>
                <w:spacing w:val="-10"/>
                <w:sz w:val="24"/>
              </w:rPr>
              <w:t xml:space="preserve"> </w:t>
            </w:r>
            <w:r>
              <w:rPr>
                <w:sz w:val="24"/>
              </w:rPr>
              <w:t>фонетической</w:t>
            </w:r>
            <w:r>
              <w:rPr>
                <w:spacing w:val="-8"/>
                <w:sz w:val="24"/>
              </w:rPr>
              <w:t xml:space="preserve"> </w:t>
            </w:r>
            <w:r>
              <w:rPr>
                <w:sz w:val="24"/>
              </w:rPr>
              <w:t>транскрипции</w:t>
            </w:r>
          </w:p>
        </w:tc>
        <w:tc>
          <w:tcPr>
            <w:tcW w:w="1843" w:type="dxa"/>
          </w:tcPr>
          <w:p w:rsidR="00FF76AF" w:rsidRDefault="00FF76AF" w:rsidP="00121A93">
            <w:pPr>
              <w:pStyle w:val="TableParagraph"/>
              <w:spacing w:line="256" w:lineRule="exact"/>
              <w:ind w:left="85"/>
              <w:rPr>
                <w:sz w:val="24"/>
              </w:rPr>
            </w:pPr>
          </w:p>
        </w:tc>
      </w:tr>
      <w:tr w:rsidR="00FF76AF" w:rsidRPr="00362113" w:rsidTr="00FF76AF">
        <w:tblPrEx>
          <w:tblLook w:val="04A0" w:firstRow="1" w:lastRow="0" w:firstColumn="1" w:lastColumn="0" w:noHBand="0" w:noVBand="1"/>
        </w:tblPrEx>
        <w:trPr>
          <w:trHeight w:val="276"/>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sz w:val="24"/>
              </w:rPr>
            </w:pPr>
            <w:r>
              <w:rPr>
                <w:sz w:val="24"/>
              </w:rPr>
              <w:t>Ударение .Фонетический</w:t>
            </w:r>
            <w:r>
              <w:rPr>
                <w:spacing w:val="-5"/>
                <w:sz w:val="24"/>
              </w:rPr>
              <w:t xml:space="preserve"> </w:t>
            </w:r>
            <w:r>
              <w:rPr>
                <w:sz w:val="24"/>
              </w:rPr>
              <w:t>анализ</w:t>
            </w:r>
            <w:r>
              <w:rPr>
                <w:spacing w:val="-5"/>
                <w:sz w:val="24"/>
              </w:rPr>
              <w:t xml:space="preserve"> </w:t>
            </w:r>
            <w:r>
              <w:rPr>
                <w:sz w:val="24"/>
              </w:rPr>
              <w:t>слова</w:t>
            </w:r>
          </w:p>
        </w:tc>
        <w:tc>
          <w:tcPr>
            <w:tcW w:w="1843" w:type="dxa"/>
          </w:tcPr>
          <w:p w:rsidR="00FF76AF" w:rsidRDefault="00FF76AF" w:rsidP="00121A93">
            <w:pPr>
              <w:pStyle w:val="TableParagraph"/>
              <w:spacing w:line="257" w:lineRule="exact"/>
              <w:ind w:left="85"/>
              <w:rPr>
                <w:sz w:val="24"/>
              </w:rPr>
            </w:pPr>
          </w:p>
        </w:tc>
      </w:tr>
      <w:tr w:rsidR="00FF76AF" w:rsidRPr="00362113" w:rsidTr="00FF76AF">
        <w:tblPrEx>
          <w:tblLook w:val="04A0" w:firstRow="1" w:lastRow="0" w:firstColumn="1" w:lastColumn="0" w:noHBand="0" w:noVBand="1"/>
        </w:tblPrEx>
        <w:trPr>
          <w:trHeight w:val="276"/>
        </w:trPr>
        <w:tc>
          <w:tcPr>
            <w:tcW w:w="799" w:type="dxa"/>
          </w:tcPr>
          <w:p w:rsidR="00FF76AF" w:rsidRDefault="00FF76AF" w:rsidP="00362113">
            <w:pPr>
              <w:pStyle w:val="TableParagraph"/>
              <w:spacing w:line="257" w:lineRule="exact"/>
              <w:ind w:left="805"/>
              <w:rPr>
                <w:b/>
                <w:i/>
                <w:sz w:val="24"/>
              </w:rPr>
            </w:pPr>
          </w:p>
        </w:tc>
        <w:tc>
          <w:tcPr>
            <w:tcW w:w="6804" w:type="dxa"/>
          </w:tcPr>
          <w:p w:rsidR="00FF76AF" w:rsidRDefault="00FF76AF" w:rsidP="00121A93">
            <w:pPr>
              <w:pStyle w:val="TableParagraph"/>
              <w:spacing w:line="257" w:lineRule="exact"/>
              <w:ind w:left="85"/>
              <w:rPr>
                <w:b/>
                <w:i/>
                <w:sz w:val="24"/>
              </w:rPr>
            </w:pPr>
            <w:r>
              <w:rPr>
                <w:b/>
                <w:i/>
                <w:sz w:val="24"/>
              </w:rPr>
              <w:t>Лексикология</w:t>
            </w:r>
          </w:p>
        </w:tc>
        <w:tc>
          <w:tcPr>
            <w:tcW w:w="1843" w:type="dxa"/>
          </w:tcPr>
          <w:p w:rsidR="00FF76AF" w:rsidRDefault="00FF76AF" w:rsidP="00121A93">
            <w:pPr>
              <w:pStyle w:val="TableParagraph"/>
              <w:spacing w:line="257" w:lineRule="exact"/>
              <w:ind w:left="85"/>
              <w:rPr>
                <w:b/>
                <w:i/>
                <w:sz w:val="24"/>
              </w:rPr>
            </w:pPr>
          </w:p>
        </w:tc>
      </w:tr>
      <w:tr w:rsidR="00FF76AF" w:rsidRPr="005E3AAD" w:rsidTr="00FF76AF">
        <w:tblPrEx>
          <w:tblLook w:val="04A0" w:firstRow="1" w:lastRow="0" w:firstColumn="1" w:lastColumn="0" w:noHBand="0" w:noVBand="1"/>
        </w:tblPrEx>
        <w:trPr>
          <w:trHeight w:val="826"/>
        </w:trPr>
        <w:tc>
          <w:tcPr>
            <w:tcW w:w="799" w:type="dxa"/>
          </w:tcPr>
          <w:p w:rsidR="00FF76AF" w:rsidRDefault="00FF76AF" w:rsidP="00362113">
            <w:pPr>
              <w:pStyle w:val="TableParagraph"/>
              <w:numPr>
                <w:ilvl w:val="0"/>
                <w:numId w:val="13"/>
              </w:numPr>
              <w:spacing w:line="230" w:lineRule="auto"/>
              <w:ind w:right="71"/>
              <w:jc w:val="both"/>
              <w:rPr>
                <w:sz w:val="24"/>
              </w:rPr>
            </w:pPr>
          </w:p>
        </w:tc>
        <w:tc>
          <w:tcPr>
            <w:tcW w:w="6804" w:type="dxa"/>
          </w:tcPr>
          <w:p w:rsidR="00FF76AF" w:rsidRDefault="00FF76AF" w:rsidP="00121A93">
            <w:pPr>
              <w:pStyle w:val="TableParagraph"/>
              <w:spacing w:line="230" w:lineRule="auto"/>
              <w:ind w:left="85" w:right="71"/>
              <w:jc w:val="both"/>
              <w:rPr>
                <w:sz w:val="24"/>
              </w:rPr>
            </w:pPr>
            <w:r>
              <w:rPr>
                <w:sz w:val="24"/>
              </w:rPr>
              <w:t>Основные</w:t>
            </w:r>
            <w:r>
              <w:rPr>
                <w:spacing w:val="1"/>
                <w:sz w:val="24"/>
              </w:rPr>
              <w:t xml:space="preserve"> </w:t>
            </w:r>
            <w:r>
              <w:rPr>
                <w:sz w:val="24"/>
              </w:rPr>
              <w:t>способы</w:t>
            </w:r>
            <w:r>
              <w:rPr>
                <w:spacing w:val="1"/>
                <w:sz w:val="24"/>
              </w:rPr>
              <w:t xml:space="preserve"> </w:t>
            </w:r>
            <w:r>
              <w:rPr>
                <w:sz w:val="24"/>
              </w:rPr>
              <w:t>толкования</w:t>
            </w:r>
            <w:r>
              <w:rPr>
                <w:spacing w:val="1"/>
                <w:sz w:val="24"/>
              </w:rPr>
              <w:t xml:space="preserve"> </w:t>
            </w:r>
            <w:r>
              <w:rPr>
                <w:sz w:val="24"/>
              </w:rPr>
              <w:t>лексического</w:t>
            </w:r>
            <w:r>
              <w:rPr>
                <w:spacing w:val="1"/>
                <w:sz w:val="24"/>
              </w:rPr>
              <w:t xml:space="preserve"> </w:t>
            </w:r>
            <w:r>
              <w:rPr>
                <w:sz w:val="24"/>
              </w:rPr>
              <w:t>значения</w:t>
            </w:r>
            <w:r>
              <w:rPr>
                <w:spacing w:val="1"/>
                <w:sz w:val="24"/>
              </w:rPr>
              <w:t xml:space="preserve"> </w:t>
            </w:r>
            <w:r>
              <w:rPr>
                <w:sz w:val="24"/>
              </w:rPr>
              <w:t>слова</w:t>
            </w:r>
            <w:r>
              <w:rPr>
                <w:spacing w:val="1"/>
                <w:sz w:val="24"/>
              </w:rPr>
              <w:t xml:space="preserve"> </w:t>
            </w:r>
            <w:r>
              <w:rPr>
                <w:sz w:val="24"/>
              </w:rPr>
              <w:t>(подбор</w:t>
            </w:r>
            <w:r>
              <w:rPr>
                <w:spacing w:val="1"/>
                <w:sz w:val="24"/>
              </w:rPr>
              <w:t xml:space="preserve"> </w:t>
            </w:r>
            <w:r>
              <w:rPr>
                <w:sz w:val="24"/>
              </w:rPr>
              <w:t>однокоренных</w:t>
            </w:r>
            <w:r>
              <w:rPr>
                <w:spacing w:val="1"/>
                <w:sz w:val="24"/>
              </w:rPr>
              <w:t xml:space="preserve"> </w:t>
            </w:r>
            <w:r>
              <w:rPr>
                <w:sz w:val="24"/>
              </w:rPr>
              <w:t>слов,</w:t>
            </w:r>
            <w:r>
              <w:rPr>
                <w:spacing w:val="1"/>
                <w:sz w:val="24"/>
              </w:rPr>
              <w:t xml:space="preserve"> </w:t>
            </w:r>
            <w:r>
              <w:rPr>
                <w:sz w:val="24"/>
              </w:rPr>
              <w:t>подбор</w:t>
            </w:r>
            <w:r>
              <w:rPr>
                <w:spacing w:val="1"/>
                <w:sz w:val="24"/>
              </w:rPr>
              <w:t xml:space="preserve"> </w:t>
            </w:r>
            <w:r>
              <w:rPr>
                <w:sz w:val="24"/>
              </w:rPr>
              <w:t>синонимов</w:t>
            </w:r>
            <w:r>
              <w:rPr>
                <w:spacing w:val="1"/>
                <w:sz w:val="24"/>
              </w:rPr>
              <w:t xml:space="preserve"> </w:t>
            </w:r>
            <w:r>
              <w:rPr>
                <w:sz w:val="24"/>
              </w:rPr>
              <w:t>и</w:t>
            </w:r>
            <w:r>
              <w:rPr>
                <w:spacing w:val="1"/>
                <w:sz w:val="24"/>
              </w:rPr>
              <w:t xml:space="preserve"> </w:t>
            </w:r>
            <w:r>
              <w:rPr>
                <w:sz w:val="24"/>
              </w:rPr>
              <w:t>антонимов),</w:t>
            </w:r>
            <w:r>
              <w:rPr>
                <w:spacing w:val="1"/>
                <w:sz w:val="24"/>
              </w:rPr>
              <w:t xml:space="preserve"> </w:t>
            </w:r>
            <w:r>
              <w:rPr>
                <w:sz w:val="24"/>
              </w:rPr>
              <w:t>основные</w:t>
            </w:r>
            <w:r>
              <w:rPr>
                <w:spacing w:val="1"/>
                <w:sz w:val="24"/>
              </w:rPr>
              <w:t xml:space="preserve"> </w:t>
            </w:r>
            <w:r>
              <w:rPr>
                <w:sz w:val="24"/>
              </w:rPr>
              <w:t>способы</w:t>
            </w:r>
            <w:r>
              <w:rPr>
                <w:spacing w:val="1"/>
                <w:sz w:val="24"/>
              </w:rPr>
              <w:t xml:space="preserve"> </w:t>
            </w:r>
            <w:r>
              <w:rPr>
                <w:sz w:val="24"/>
              </w:rPr>
              <w:t>разъяснения</w:t>
            </w:r>
            <w:r>
              <w:rPr>
                <w:spacing w:val="9"/>
                <w:sz w:val="24"/>
              </w:rPr>
              <w:t xml:space="preserve"> </w:t>
            </w:r>
            <w:r>
              <w:rPr>
                <w:sz w:val="24"/>
              </w:rPr>
              <w:t>значения</w:t>
            </w:r>
            <w:r>
              <w:rPr>
                <w:spacing w:val="-2"/>
                <w:sz w:val="24"/>
              </w:rPr>
              <w:t xml:space="preserve"> </w:t>
            </w:r>
            <w:r>
              <w:rPr>
                <w:sz w:val="24"/>
              </w:rPr>
              <w:t>слова</w:t>
            </w:r>
            <w:r>
              <w:rPr>
                <w:spacing w:val="-4"/>
                <w:sz w:val="24"/>
              </w:rPr>
              <w:t xml:space="preserve"> </w:t>
            </w:r>
            <w:r>
              <w:rPr>
                <w:sz w:val="24"/>
              </w:rPr>
              <w:t>(по контексту,</w:t>
            </w:r>
            <w:r>
              <w:rPr>
                <w:spacing w:val="-4"/>
                <w:sz w:val="24"/>
              </w:rPr>
              <w:t xml:space="preserve"> </w:t>
            </w:r>
            <w:r>
              <w:rPr>
                <w:sz w:val="24"/>
              </w:rPr>
              <w:t>с помощью</w:t>
            </w:r>
            <w:r>
              <w:rPr>
                <w:spacing w:val="-2"/>
                <w:sz w:val="24"/>
              </w:rPr>
              <w:t xml:space="preserve"> </w:t>
            </w:r>
            <w:r>
              <w:rPr>
                <w:sz w:val="24"/>
              </w:rPr>
              <w:t>толкового</w:t>
            </w:r>
            <w:r>
              <w:rPr>
                <w:spacing w:val="-2"/>
                <w:sz w:val="24"/>
              </w:rPr>
              <w:t xml:space="preserve"> </w:t>
            </w:r>
            <w:r>
              <w:rPr>
                <w:sz w:val="24"/>
              </w:rPr>
              <w:t>словаря)</w:t>
            </w:r>
          </w:p>
        </w:tc>
        <w:tc>
          <w:tcPr>
            <w:tcW w:w="1843" w:type="dxa"/>
          </w:tcPr>
          <w:p w:rsidR="00FF76AF" w:rsidRDefault="00FF76AF" w:rsidP="00121A93">
            <w:pPr>
              <w:pStyle w:val="TableParagraph"/>
              <w:spacing w:line="230" w:lineRule="auto"/>
              <w:ind w:left="85" w:right="71"/>
              <w:jc w:val="both"/>
              <w:rPr>
                <w:sz w:val="24"/>
              </w:rPr>
            </w:pPr>
          </w:p>
        </w:tc>
      </w:tr>
      <w:tr w:rsidR="00FF76AF" w:rsidRPr="00347F70"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Слова</w:t>
            </w:r>
            <w:r>
              <w:rPr>
                <w:spacing w:val="-6"/>
                <w:sz w:val="24"/>
              </w:rPr>
              <w:t xml:space="preserve"> </w:t>
            </w:r>
            <w:r>
              <w:rPr>
                <w:sz w:val="24"/>
              </w:rPr>
              <w:t>однозначные</w:t>
            </w:r>
            <w:r>
              <w:rPr>
                <w:spacing w:val="-6"/>
                <w:sz w:val="24"/>
              </w:rPr>
              <w:t xml:space="preserve"> </w:t>
            </w:r>
            <w:r>
              <w:rPr>
                <w:sz w:val="24"/>
              </w:rPr>
              <w:t>и</w:t>
            </w:r>
            <w:r>
              <w:rPr>
                <w:spacing w:val="-4"/>
                <w:sz w:val="24"/>
              </w:rPr>
              <w:t xml:space="preserve"> </w:t>
            </w:r>
            <w:r>
              <w:rPr>
                <w:sz w:val="24"/>
              </w:rPr>
              <w:t>многозначные .Прямое</w:t>
            </w:r>
            <w:r>
              <w:rPr>
                <w:spacing w:val="-6"/>
                <w:sz w:val="24"/>
              </w:rPr>
              <w:t xml:space="preserve"> </w:t>
            </w:r>
            <w:r>
              <w:rPr>
                <w:sz w:val="24"/>
              </w:rPr>
              <w:t>и</w:t>
            </w:r>
            <w:r>
              <w:rPr>
                <w:spacing w:val="-5"/>
                <w:sz w:val="24"/>
              </w:rPr>
              <w:t xml:space="preserve"> </w:t>
            </w:r>
            <w:r>
              <w:rPr>
                <w:sz w:val="24"/>
              </w:rPr>
              <w:t>переносное</w:t>
            </w:r>
            <w:r>
              <w:rPr>
                <w:spacing w:val="-5"/>
                <w:sz w:val="24"/>
              </w:rPr>
              <w:t xml:space="preserve"> </w:t>
            </w:r>
            <w:r>
              <w:rPr>
                <w:sz w:val="24"/>
              </w:rPr>
              <w:t>значения</w:t>
            </w:r>
            <w:r>
              <w:rPr>
                <w:spacing w:val="-5"/>
                <w:sz w:val="24"/>
              </w:rPr>
              <w:t xml:space="preserve"> </w:t>
            </w:r>
            <w:r>
              <w:rPr>
                <w:sz w:val="24"/>
              </w:rPr>
              <w:t>слова</w:t>
            </w:r>
          </w:p>
        </w:tc>
        <w:tc>
          <w:tcPr>
            <w:tcW w:w="1843" w:type="dxa"/>
          </w:tcPr>
          <w:p w:rsidR="00FF76AF" w:rsidRDefault="00FF76AF" w:rsidP="00121A93">
            <w:pPr>
              <w:pStyle w:val="TableParagraph"/>
              <w:spacing w:line="256" w:lineRule="exact"/>
              <w:ind w:left="85"/>
              <w:rPr>
                <w:sz w:val="24"/>
              </w:rPr>
            </w:pPr>
          </w:p>
        </w:tc>
      </w:tr>
      <w:tr w:rsidR="00FF76AF" w:rsidRPr="00347F70" w:rsidTr="00FF76AF">
        <w:tblPrEx>
          <w:tblLook w:val="04A0" w:firstRow="1" w:lastRow="0" w:firstColumn="1" w:lastColumn="0" w:noHBand="0" w:noVBand="1"/>
        </w:tblPrEx>
        <w:trPr>
          <w:trHeight w:val="277"/>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sz w:val="24"/>
              </w:rPr>
            </w:pPr>
            <w:r>
              <w:rPr>
                <w:sz w:val="24"/>
              </w:rPr>
              <w:t>Тематические</w:t>
            </w:r>
            <w:r>
              <w:rPr>
                <w:spacing w:val="-7"/>
                <w:sz w:val="24"/>
              </w:rPr>
              <w:t xml:space="preserve"> </w:t>
            </w:r>
            <w:r>
              <w:rPr>
                <w:sz w:val="24"/>
              </w:rPr>
              <w:t>группы</w:t>
            </w:r>
            <w:r>
              <w:rPr>
                <w:spacing w:val="-3"/>
                <w:sz w:val="24"/>
              </w:rPr>
              <w:t xml:space="preserve"> </w:t>
            </w:r>
            <w:r>
              <w:rPr>
                <w:sz w:val="24"/>
              </w:rPr>
              <w:t>слов.</w:t>
            </w:r>
            <w:r>
              <w:t xml:space="preserve"> </w:t>
            </w:r>
            <w:r w:rsidRPr="00347F70">
              <w:rPr>
                <w:sz w:val="24"/>
              </w:rPr>
              <w:t>Обозначение родовых и видовых понятий</w:t>
            </w:r>
          </w:p>
        </w:tc>
        <w:tc>
          <w:tcPr>
            <w:tcW w:w="1843" w:type="dxa"/>
          </w:tcPr>
          <w:p w:rsidR="00FF76AF" w:rsidRDefault="00FF76AF" w:rsidP="00121A93">
            <w:pPr>
              <w:pStyle w:val="TableParagraph"/>
              <w:spacing w:line="257" w:lineRule="exact"/>
              <w:ind w:left="85"/>
              <w:rPr>
                <w:sz w:val="24"/>
              </w:rPr>
            </w:pPr>
          </w:p>
        </w:tc>
      </w:tr>
      <w:tr w:rsidR="00FF76AF" w:rsidRPr="00E31C65"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Синонимы Антонимы Омонимы Паронимы. Лексический</w:t>
            </w:r>
            <w:r>
              <w:rPr>
                <w:spacing w:val="-7"/>
                <w:sz w:val="24"/>
              </w:rPr>
              <w:t xml:space="preserve"> </w:t>
            </w:r>
            <w:r>
              <w:rPr>
                <w:sz w:val="24"/>
              </w:rPr>
              <w:t>анализ</w:t>
            </w:r>
            <w:r>
              <w:rPr>
                <w:spacing w:val="-5"/>
                <w:sz w:val="24"/>
              </w:rPr>
              <w:t xml:space="preserve"> </w:t>
            </w:r>
            <w:r>
              <w:rPr>
                <w:sz w:val="24"/>
              </w:rPr>
              <w:t>слова</w:t>
            </w:r>
          </w:p>
        </w:tc>
        <w:tc>
          <w:tcPr>
            <w:tcW w:w="1843" w:type="dxa"/>
          </w:tcPr>
          <w:p w:rsidR="00FF76AF" w:rsidRDefault="00FF76AF" w:rsidP="00121A93">
            <w:pPr>
              <w:pStyle w:val="TableParagraph"/>
              <w:spacing w:line="256" w:lineRule="exact"/>
              <w:ind w:left="85"/>
              <w:rPr>
                <w:sz w:val="24"/>
              </w:rPr>
            </w:pPr>
          </w:p>
        </w:tc>
      </w:tr>
      <w:tr w:rsidR="00FF76AF" w:rsidRPr="00E31C65" w:rsidTr="00FF76AF">
        <w:tblPrEx>
          <w:tblLook w:val="04A0" w:firstRow="1" w:lastRow="0" w:firstColumn="1" w:lastColumn="0" w:noHBand="0" w:noVBand="1"/>
        </w:tblPrEx>
        <w:trPr>
          <w:trHeight w:val="276"/>
        </w:trPr>
        <w:tc>
          <w:tcPr>
            <w:tcW w:w="799" w:type="dxa"/>
          </w:tcPr>
          <w:p w:rsidR="00FF76AF" w:rsidRDefault="00FF76AF" w:rsidP="00362113">
            <w:pPr>
              <w:pStyle w:val="TableParagraph"/>
              <w:spacing w:line="257" w:lineRule="exact"/>
              <w:ind w:left="805"/>
              <w:rPr>
                <w:b/>
                <w:i/>
                <w:sz w:val="24"/>
              </w:rPr>
            </w:pPr>
          </w:p>
        </w:tc>
        <w:tc>
          <w:tcPr>
            <w:tcW w:w="6804" w:type="dxa"/>
          </w:tcPr>
          <w:p w:rsidR="00FF76AF" w:rsidRDefault="00FF76AF" w:rsidP="00121A93">
            <w:pPr>
              <w:pStyle w:val="TableParagraph"/>
              <w:spacing w:line="257" w:lineRule="exact"/>
              <w:ind w:left="85"/>
              <w:rPr>
                <w:b/>
                <w:i/>
                <w:sz w:val="24"/>
              </w:rPr>
            </w:pPr>
            <w:r>
              <w:rPr>
                <w:b/>
                <w:i/>
                <w:sz w:val="24"/>
              </w:rPr>
              <w:t>Морфемика</w:t>
            </w:r>
          </w:p>
        </w:tc>
        <w:tc>
          <w:tcPr>
            <w:tcW w:w="1843" w:type="dxa"/>
          </w:tcPr>
          <w:p w:rsidR="00FF76AF" w:rsidRDefault="00FF76AF" w:rsidP="00121A93">
            <w:pPr>
              <w:pStyle w:val="TableParagraph"/>
              <w:spacing w:line="257" w:lineRule="exact"/>
              <w:ind w:left="85"/>
              <w:rPr>
                <w:b/>
                <w:i/>
                <w:sz w:val="24"/>
              </w:rPr>
            </w:pPr>
          </w:p>
        </w:tc>
      </w:tr>
      <w:tr w:rsidR="00FF76AF" w:rsidRPr="005E3AAD"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Виды</w:t>
            </w:r>
            <w:r>
              <w:rPr>
                <w:spacing w:val="-8"/>
                <w:sz w:val="24"/>
              </w:rPr>
              <w:t xml:space="preserve"> </w:t>
            </w:r>
            <w:r>
              <w:rPr>
                <w:sz w:val="24"/>
              </w:rPr>
              <w:t>морфем</w:t>
            </w:r>
            <w:r>
              <w:rPr>
                <w:spacing w:val="-7"/>
                <w:sz w:val="24"/>
              </w:rPr>
              <w:t xml:space="preserve"> </w:t>
            </w:r>
            <w:r>
              <w:rPr>
                <w:sz w:val="24"/>
              </w:rPr>
              <w:t>(корень,</w:t>
            </w:r>
            <w:r>
              <w:rPr>
                <w:spacing w:val="-6"/>
                <w:sz w:val="24"/>
              </w:rPr>
              <w:t xml:space="preserve"> </w:t>
            </w:r>
            <w:r>
              <w:rPr>
                <w:sz w:val="24"/>
              </w:rPr>
              <w:t>приставка,</w:t>
            </w:r>
            <w:r>
              <w:rPr>
                <w:spacing w:val="-5"/>
                <w:sz w:val="24"/>
              </w:rPr>
              <w:t xml:space="preserve"> </w:t>
            </w:r>
            <w:r>
              <w:rPr>
                <w:sz w:val="24"/>
              </w:rPr>
              <w:t>суффикс,</w:t>
            </w:r>
            <w:r>
              <w:rPr>
                <w:spacing w:val="-6"/>
                <w:sz w:val="24"/>
              </w:rPr>
              <w:t xml:space="preserve"> </w:t>
            </w:r>
            <w:r>
              <w:rPr>
                <w:sz w:val="24"/>
              </w:rPr>
              <w:t>окончание)</w:t>
            </w:r>
          </w:p>
        </w:tc>
        <w:tc>
          <w:tcPr>
            <w:tcW w:w="1843" w:type="dxa"/>
          </w:tcPr>
          <w:p w:rsidR="00FF76AF" w:rsidRDefault="00FF76AF" w:rsidP="00121A93">
            <w:pPr>
              <w:pStyle w:val="TableParagraph"/>
              <w:spacing w:line="256" w:lineRule="exact"/>
              <w:ind w:left="85"/>
              <w:rPr>
                <w:sz w:val="24"/>
              </w:rPr>
            </w:pPr>
          </w:p>
        </w:tc>
      </w:tr>
      <w:tr w:rsidR="00FF76AF" w:rsidRPr="005E3AAD"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pacing w:val="-1"/>
                <w:sz w:val="24"/>
              </w:rPr>
            </w:pPr>
          </w:p>
        </w:tc>
        <w:tc>
          <w:tcPr>
            <w:tcW w:w="6804" w:type="dxa"/>
          </w:tcPr>
          <w:p w:rsidR="00FF76AF" w:rsidRDefault="00FF76AF" w:rsidP="00121A93">
            <w:pPr>
              <w:pStyle w:val="TableParagraph"/>
              <w:spacing w:line="256" w:lineRule="exact"/>
              <w:ind w:left="85"/>
              <w:rPr>
                <w:sz w:val="24"/>
              </w:rPr>
            </w:pPr>
            <w:r>
              <w:rPr>
                <w:spacing w:val="-1"/>
                <w:sz w:val="24"/>
              </w:rPr>
              <w:t>Чередование</w:t>
            </w:r>
            <w:r>
              <w:rPr>
                <w:spacing w:val="-16"/>
                <w:sz w:val="24"/>
              </w:rPr>
              <w:t xml:space="preserve"> </w:t>
            </w:r>
            <w:r>
              <w:rPr>
                <w:spacing w:val="-1"/>
                <w:sz w:val="24"/>
              </w:rPr>
              <w:t>звуков</w:t>
            </w:r>
            <w:r>
              <w:rPr>
                <w:spacing w:val="-13"/>
                <w:sz w:val="24"/>
              </w:rPr>
              <w:t xml:space="preserve"> </w:t>
            </w:r>
            <w:r>
              <w:rPr>
                <w:spacing w:val="-1"/>
                <w:sz w:val="24"/>
              </w:rPr>
              <w:t>в</w:t>
            </w:r>
            <w:r>
              <w:rPr>
                <w:spacing w:val="-15"/>
                <w:sz w:val="24"/>
              </w:rPr>
              <w:t xml:space="preserve"> </w:t>
            </w:r>
            <w:r>
              <w:rPr>
                <w:spacing w:val="-1"/>
                <w:sz w:val="24"/>
              </w:rPr>
              <w:t>морфемах</w:t>
            </w:r>
            <w:r>
              <w:rPr>
                <w:spacing w:val="-12"/>
                <w:sz w:val="24"/>
              </w:rPr>
              <w:t xml:space="preserve"> </w:t>
            </w:r>
            <w:r>
              <w:rPr>
                <w:spacing w:val="-1"/>
                <w:sz w:val="24"/>
              </w:rPr>
              <w:t>(в</w:t>
            </w:r>
            <w:r>
              <w:rPr>
                <w:spacing w:val="-15"/>
                <w:sz w:val="24"/>
              </w:rPr>
              <w:t xml:space="preserve"> </w:t>
            </w:r>
            <w:r>
              <w:rPr>
                <w:spacing w:val="-1"/>
                <w:sz w:val="24"/>
              </w:rPr>
              <w:t>том</w:t>
            </w:r>
            <w:r>
              <w:rPr>
                <w:spacing w:val="-14"/>
                <w:sz w:val="24"/>
              </w:rPr>
              <w:t xml:space="preserve"> </w:t>
            </w:r>
            <w:r>
              <w:rPr>
                <w:spacing w:val="-1"/>
                <w:sz w:val="24"/>
              </w:rPr>
              <w:t>числе</w:t>
            </w:r>
            <w:r>
              <w:rPr>
                <w:spacing w:val="-12"/>
                <w:sz w:val="24"/>
              </w:rPr>
              <w:t xml:space="preserve"> </w:t>
            </w:r>
            <w:r>
              <w:rPr>
                <w:spacing w:val="-1"/>
                <w:sz w:val="24"/>
              </w:rPr>
              <w:t>чередование</w:t>
            </w:r>
            <w:r>
              <w:rPr>
                <w:spacing w:val="-14"/>
                <w:sz w:val="24"/>
              </w:rPr>
              <w:t xml:space="preserve"> </w:t>
            </w:r>
            <w:r>
              <w:rPr>
                <w:spacing w:val="-1"/>
                <w:sz w:val="24"/>
              </w:rPr>
              <w:t>гласных</w:t>
            </w:r>
            <w:r>
              <w:rPr>
                <w:spacing w:val="-11"/>
                <w:sz w:val="24"/>
              </w:rPr>
              <w:t xml:space="preserve"> </w:t>
            </w:r>
            <w:r>
              <w:rPr>
                <w:spacing w:val="-1"/>
                <w:sz w:val="24"/>
              </w:rPr>
              <w:t>с</w:t>
            </w:r>
            <w:r>
              <w:rPr>
                <w:spacing w:val="-12"/>
                <w:sz w:val="24"/>
              </w:rPr>
              <w:t xml:space="preserve"> </w:t>
            </w:r>
            <w:r>
              <w:rPr>
                <w:spacing w:val="-1"/>
                <w:sz w:val="24"/>
              </w:rPr>
              <w:t>нулем</w:t>
            </w:r>
            <w:r>
              <w:rPr>
                <w:spacing w:val="-14"/>
                <w:sz w:val="24"/>
              </w:rPr>
              <w:t xml:space="preserve"> </w:t>
            </w:r>
            <w:r>
              <w:rPr>
                <w:sz w:val="24"/>
              </w:rPr>
              <w:t>звука)</w:t>
            </w:r>
          </w:p>
        </w:tc>
        <w:tc>
          <w:tcPr>
            <w:tcW w:w="1843" w:type="dxa"/>
          </w:tcPr>
          <w:p w:rsidR="00FF76AF" w:rsidRDefault="00FF76AF" w:rsidP="00121A93">
            <w:pPr>
              <w:pStyle w:val="TableParagraph"/>
              <w:spacing w:line="256" w:lineRule="exact"/>
              <w:ind w:left="85"/>
              <w:rPr>
                <w:spacing w:val="-1"/>
                <w:sz w:val="24"/>
              </w:rPr>
            </w:pPr>
          </w:p>
        </w:tc>
      </w:tr>
      <w:tr w:rsidR="00FF76AF" w:rsidTr="00FF76AF">
        <w:tblPrEx>
          <w:tblLook w:val="04A0" w:firstRow="1" w:lastRow="0" w:firstColumn="1" w:lastColumn="0" w:noHBand="0" w:noVBand="1"/>
        </w:tblPrEx>
        <w:trPr>
          <w:trHeight w:val="278"/>
        </w:trPr>
        <w:tc>
          <w:tcPr>
            <w:tcW w:w="799" w:type="dxa"/>
          </w:tcPr>
          <w:p w:rsidR="00FF76AF" w:rsidRDefault="00FF76AF" w:rsidP="00362113">
            <w:pPr>
              <w:pStyle w:val="TableParagraph"/>
              <w:spacing w:line="257" w:lineRule="exact"/>
              <w:ind w:left="805"/>
              <w:rPr>
                <w:b/>
                <w:i/>
                <w:sz w:val="24"/>
              </w:rPr>
            </w:pPr>
          </w:p>
        </w:tc>
        <w:tc>
          <w:tcPr>
            <w:tcW w:w="6804" w:type="dxa"/>
          </w:tcPr>
          <w:p w:rsidR="00FF76AF" w:rsidRDefault="00FF76AF" w:rsidP="00121A93">
            <w:pPr>
              <w:pStyle w:val="TableParagraph"/>
              <w:spacing w:line="257" w:lineRule="exact"/>
              <w:ind w:left="85"/>
              <w:rPr>
                <w:b/>
                <w:i/>
                <w:sz w:val="24"/>
              </w:rPr>
            </w:pPr>
            <w:r>
              <w:rPr>
                <w:b/>
                <w:i/>
                <w:sz w:val="24"/>
              </w:rPr>
              <w:t>Морфология</w:t>
            </w:r>
            <w:r>
              <w:rPr>
                <w:b/>
                <w:i/>
                <w:spacing w:val="-9"/>
                <w:sz w:val="24"/>
              </w:rPr>
              <w:t xml:space="preserve"> </w:t>
            </w:r>
            <w:r>
              <w:rPr>
                <w:b/>
                <w:i/>
                <w:sz w:val="24"/>
              </w:rPr>
              <w:t>как</w:t>
            </w:r>
            <w:r>
              <w:rPr>
                <w:b/>
                <w:i/>
                <w:spacing w:val="-8"/>
                <w:sz w:val="24"/>
              </w:rPr>
              <w:t xml:space="preserve"> </w:t>
            </w:r>
            <w:r>
              <w:rPr>
                <w:b/>
                <w:i/>
                <w:sz w:val="24"/>
              </w:rPr>
              <w:t>раздел</w:t>
            </w:r>
            <w:r>
              <w:rPr>
                <w:b/>
                <w:i/>
                <w:spacing w:val="-10"/>
                <w:sz w:val="24"/>
              </w:rPr>
              <w:t xml:space="preserve"> </w:t>
            </w:r>
            <w:r>
              <w:rPr>
                <w:b/>
                <w:i/>
                <w:sz w:val="24"/>
              </w:rPr>
              <w:t>грамматики</w:t>
            </w:r>
          </w:p>
        </w:tc>
        <w:tc>
          <w:tcPr>
            <w:tcW w:w="1843" w:type="dxa"/>
          </w:tcPr>
          <w:p w:rsidR="00FF76AF" w:rsidRDefault="00FF76AF" w:rsidP="00121A93">
            <w:pPr>
              <w:pStyle w:val="TableParagraph"/>
              <w:spacing w:line="257" w:lineRule="exact"/>
              <w:ind w:left="85"/>
              <w:rPr>
                <w:b/>
                <w:i/>
                <w:sz w:val="24"/>
              </w:rPr>
            </w:pPr>
          </w:p>
        </w:tc>
      </w:tr>
      <w:tr w:rsidR="00FF76AF" w:rsidTr="00FF76AF">
        <w:tblPrEx>
          <w:tblLook w:val="04A0" w:firstRow="1" w:lastRow="0" w:firstColumn="1" w:lastColumn="0" w:noHBand="0" w:noVBand="1"/>
        </w:tblPrEx>
        <w:trPr>
          <w:trHeight w:val="275"/>
        </w:trPr>
        <w:tc>
          <w:tcPr>
            <w:tcW w:w="799" w:type="dxa"/>
          </w:tcPr>
          <w:p w:rsidR="00FF76AF" w:rsidRDefault="00FF76AF" w:rsidP="00362113">
            <w:pPr>
              <w:pStyle w:val="TableParagraph"/>
              <w:spacing w:line="256" w:lineRule="exact"/>
              <w:ind w:left="805"/>
              <w:rPr>
                <w:b/>
                <w:i/>
                <w:sz w:val="24"/>
              </w:rPr>
            </w:pPr>
          </w:p>
        </w:tc>
        <w:tc>
          <w:tcPr>
            <w:tcW w:w="6804" w:type="dxa"/>
          </w:tcPr>
          <w:p w:rsidR="00FF76AF" w:rsidRDefault="00FF76AF" w:rsidP="00121A93">
            <w:pPr>
              <w:pStyle w:val="TableParagraph"/>
              <w:spacing w:line="256" w:lineRule="exact"/>
              <w:ind w:left="85"/>
              <w:rPr>
                <w:b/>
                <w:i/>
                <w:sz w:val="24"/>
              </w:rPr>
            </w:pPr>
            <w:r>
              <w:rPr>
                <w:b/>
                <w:i/>
                <w:sz w:val="24"/>
              </w:rPr>
              <w:t>Морфология.</w:t>
            </w:r>
            <w:r>
              <w:rPr>
                <w:b/>
                <w:i/>
                <w:spacing w:val="-8"/>
                <w:sz w:val="24"/>
              </w:rPr>
              <w:t xml:space="preserve"> </w:t>
            </w:r>
            <w:r>
              <w:rPr>
                <w:b/>
                <w:i/>
                <w:sz w:val="24"/>
              </w:rPr>
              <w:t>Имя</w:t>
            </w:r>
            <w:r>
              <w:rPr>
                <w:b/>
                <w:i/>
                <w:spacing w:val="-6"/>
                <w:sz w:val="24"/>
              </w:rPr>
              <w:t xml:space="preserve"> </w:t>
            </w:r>
            <w:r>
              <w:rPr>
                <w:b/>
                <w:i/>
                <w:sz w:val="24"/>
              </w:rPr>
              <w:t>существительное</w:t>
            </w:r>
          </w:p>
        </w:tc>
        <w:tc>
          <w:tcPr>
            <w:tcW w:w="1843" w:type="dxa"/>
          </w:tcPr>
          <w:p w:rsidR="00FF76AF" w:rsidRDefault="00FF76AF" w:rsidP="00121A93">
            <w:pPr>
              <w:pStyle w:val="TableParagraph"/>
              <w:spacing w:line="256" w:lineRule="exact"/>
              <w:ind w:left="85"/>
              <w:rPr>
                <w:b/>
                <w:i/>
                <w:sz w:val="24"/>
              </w:rPr>
            </w:pPr>
          </w:p>
        </w:tc>
      </w:tr>
      <w:tr w:rsidR="00FF76AF" w:rsidRPr="005E3AAD" w:rsidTr="00FF76AF">
        <w:tblPrEx>
          <w:tblLook w:val="04A0" w:firstRow="1" w:lastRow="0" w:firstColumn="1" w:lastColumn="0" w:noHBand="0" w:noVBand="1"/>
        </w:tblPrEx>
        <w:trPr>
          <w:trHeight w:val="276"/>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sz w:val="24"/>
              </w:rPr>
            </w:pPr>
            <w:r>
              <w:rPr>
                <w:sz w:val="24"/>
              </w:rPr>
              <w:t>Имя</w:t>
            </w:r>
            <w:r>
              <w:rPr>
                <w:spacing w:val="-7"/>
                <w:sz w:val="24"/>
              </w:rPr>
              <w:t xml:space="preserve"> </w:t>
            </w:r>
            <w:r>
              <w:rPr>
                <w:sz w:val="24"/>
              </w:rPr>
              <w:t>существительное</w:t>
            </w:r>
            <w:r>
              <w:rPr>
                <w:spacing w:val="-6"/>
                <w:sz w:val="24"/>
              </w:rPr>
              <w:t xml:space="preserve"> </w:t>
            </w:r>
            <w:r>
              <w:rPr>
                <w:sz w:val="24"/>
              </w:rPr>
              <w:t>как</w:t>
            </w:r>
            <w:r>
              <w:rPr>
                <w:spacing w:val="-5"/>
                <w:sz w:val="24"/>
              </w:rPr>
              <w:t xml:space="preserve"> </w:t>
            </w:r>
            <w:r>
              <w:rPr>
                <w:sz w:val="24"/>
              </w:rPr>
              <w:t>часть</w:t>
            </w:r>
            <w:r>
              <w:rPr>
                <w:spacing w:val="-5"/>
                <w:sz w:val="24"/>
              </w:rPr>
              <w:t xml:space="preserve"> </w:t>
            </w:r>
            <w:r>
              <w:rPr>
                <w:sz w:val="24"/>
              </w:rPr>
              <w:t>речи. Лексико-грамматические разряды имен существительных по значению, имена</w:t>
            </w:r>
            <w:r>
              <w:rPr>
                <w:spacing w:val="1"/>
                <w:sz w:val="24"/>
              </w:rPr>
              <w:t xml:space="preserve"> </w:t>
            </w:r>
            <w:r>
              <w:rPr>
                <w:sz w:val="24"/>
              </w:rPr>
              <w:t>существительные</w:t>
            </w:r>
            <w:r>
              <w:rPr>
                <w:spacing w:val="1"/>
                <w:sz w:val="24"/>
              </w:rPr>
              <w:t xml:space="preserve"> </w:t>
            </w:r>
            <w:r>
              <w:rPr>
                <w:sz w:val="24"/>
              </w:rPr>
              <w:t>собственные</w:t>
            </w:r>
            <w:r>
              <w:rPr>
                <w:spacing w:val="1"/>
                <w:sz w:val="24"/>
              </w:rPr>
              <w:t xml:space="preserve"> </w:t>
            </w:r>
            <w:r>
              <w:rPr>
                <w:sz w:val="24"/>
              </w:rPr>
              <w:t>и</w:t>
            </w:r>
            <w:r>
              <w:rPr>
                <w:spacing w:val="1"/>
                <w:sz w:val="24"/>
              </w:rPr>
              <w:t xml:space="preserve"> </w:t>
            </w:r>
            <w:r>
              <w:rPr>
                <w:sz w:val="24"/>
              </w:rPr>
              <w:t>нарицательные,</w:t>
            </w:r>
            <w:r>
              <w:rPr>
                <w:spacing w:val="1"/>
                <w:sz w:val="24"/>
              </w:rPr>
              <w:t xml:space="preserve"> </w:t>
            </w:r>
            <w:r>
              <w:rPr>
                <w:sz w:val="24"/>
              </w:rPr>
              <w:t>имена</w:t>
            </w:r>
            <w:r>
              <w:rPr>
                <w:spacing w:val="1"/>
                <w:sz w:val="24"/>
              </w:rPr>
              <w:t xml:space="preserve"> </w:t>
            </w:r>
            <w:r>
              <w:rPr>
                <w:sz w:val="24"/>
              </w:rPr>
              <w:t>существительные</w:t>
            </w:r>
            <w:r>
              <w:rPr>
                <w:spacing w:val="1"/>
                <w:sz w:val="24"/>
              </w:rPr>
              <w:t xml:space="preserve"> </w:t>
            </w:r>
            <w:r>
              <w:rPr>
                <w:sz w:val="24"/>
              </w:rPr>
              <w:t>одушевленные</w:t>
            </w:r>
            <w:r>
              <w:rPr>
                <w:spacing w:val="-1"/>
                <w:sz w:val="24"/>
              </w:rPr>
              <w:t xml:space="preserve"> </w:t>
            </w:r>
            <w:r>
              <w:rPr>
                <w:sz w:val="24"/>
              </w:rPr>
              <w:t>и</w:t>
            </w:r>
            <w:r>
              <w:rPr>
                <w:spacing w:val="-1"/>
                <w:sz w:val="24"/>
              </w:rPr>
              <w:t xml:space="preserve"> </w:t>
            </w:r>
            <w:r>
              <w:rPr>
                <w:sz w:val="24"/>
              </w:rPr>
              <w:t>неодушевленные</w:t>
            </w:r>
          </w:p>
        </w:tc>
        <w:tc>
          <w:tcPr>
            <w:tcW w:w="1843" w:type="dxa"/>
          </w:tcPr>
          <w:p w:rsidR="00FF76AF" w:rsidRDefault="00FF76AF" w:rsidP="00121A93">
            <w:pPr>
              <w:pStyle w:val="TableParagraph"/>
              <w:spacing w:line="257" w:lineRule="exact"/>
              <w:ind w:left="85"/>
              <w:rPr>
                <w:sz w:val="24"/>
              </w:rPr>
            </w:pPr>
          </w:p>
        </w:tc>
      </w:tr>
      <w:tr w:rsidR="00FF76AF" w:rsidRPr="005E3AAD" w:rsidTr="00FF76AF">
        <w:tblPrEx>
          <w:tblLook w:val="04A0" w:firstRow="1" w:lastRow="0" w:firstColumn="1" w:lastColumn="0" w:noHBand="0" w:noVBand="1"/>
        </w:tblPrEx>
        <w:trPr>
          <w:trHeight w:val="274"/>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FF76AF">
            <w:pPr>
              <w:pStyle w:val="TableParagraph"/>
              <w:spacing w:line="257" w:lineRule="exact"/>
              <w:ind w:left="85"/>
              <w:rPr>
                <w:sz w:val="24"/>
              </w:rPr>
            </w:pPr>
            <w:r>
              <w:rPr>
                <w:sz w:val="24"/>
              </w:rPr>
              <w:t>Род,</w:t>
            </w:r>
            <w:r>
              <w:rPr>
                <w:spacing w:val="-7"/>
                <w:sz w:val="24"/>
              </w:rPr>
              <w:t xml:space="preserve"> </w:t>
            </w:r>
            <w:r>
              <w:rPr>
                <w:sz w:val="24"/>
              </w:rPr>
              <w:t>число,</w:t>
            </w:r>
            <w:r>
              <w:rPr>
                <w:spacing w:val="-6"/>
                <w:sz w:val="24"/>
              </w:rPr>
              <w:t xml:space="preserve"> </w:t>
            </w:r>
            <w:r>
              <w:rPr>
                <w:sz w:val="24"/>
              </w:rPr>
              <w:t>падеж</w:t>
            </w:r>
            <w:r>
              <w:rPr>
                <w:spacing w:val="-6"/>
                <w:sz w:val="24"/>
              </w:rPr>
              <w:t xml:space="preserve"> </w:t>
            </w:r>
            <w:r>
              <w:rPr>
                <w:sz w:val="24"/>
              </w:rPr>
              <w:t>имени</w:t>
            </w:r>
            <w:r>
              <w:rPr>
                <w:spacing w:val="-6"/>
                <w:sz w:val="24"/>
              </w:rPr>
              <w:t xml:space="preserve"> </w:t>
            </w:r>
            <w:r>
              <w:rPr>
                <w:sz w:val="24"/>
              </w:rPr>
              <w:t>существительного. Имена</w:t>
            </w:r>
            <w:r>
              <w:rPr>
                <w:spacing w:val="-7"/>
                <w:sz w:val="24"/>
              </w:rPr>
              <w:t xml:space="preserve"> </w:t>
            </w:r>
            <w:r>
              <w:rPr>
                <w:sz w:val="24"/>
              </w:rPr>
              <w:t>существительные</w:t>
            </w:r>
            <w:r>
              <w:rPr>
                <w:spacing w:val="-6"/>
                <w:sz w:val="24"/>
              </w:rPr>
              <w:t xml:space="preserve"> </w:t>
            </w:r>
            <w:r>
              <w:rPr>
                <w:sz w:val="24"/>
              </w:rPr>
              <w:t>общего</w:t>
            </w:r>
            <w:r>
              <w:rPr>
                <w:spacing w:val="-6"/>
                <w:sz w:val="24"/>
              </w:rPr>
              <w:t xml:space="preserve"> </w:t>
            </w:r>
            <w:r>
              <w:rPr>
                <w:sz w:val="24"/>
              </w:rPr>
              <w:t>рода. Имена</w:t>
            </w:r>
            <w:r>
              <w:rPr>
                <w:spacing w:val="51"/>
                <w:sz w:val="24"/>
              </w:rPr>
              <w:t xml:space="preserve"> </w:t>
            </w:r>
            <w:r>
              <w:rPr>
                <w:sz w:val="24"/>
              </w:rPr>
              <w:t>существительные,</w:t>
            </w:r>
            <w:r>
              <w:rPr>
                <w:spacing w:val="51"/>
                <w:sz w:val="24"/>
              </w:rPr>
              <w:t xml:space="preserve"> </w:t>
            </w:r>
            <w:r>
              <w:rPr>
                <w:sz w:val="24"/>
              </w:rPr>
              <w:t>имеющие</w:t>
            </w:r>
            <w:r>
              <w:rPr>
                <w:spacing w:val="51"/>
                <w:sz w:val="24"/>
              </w:rPr>
              <w:t xml:space="preserve"> </w:t>
            </w:r>
            <w:r>
              <w:rPr>
                <w:sz w:val="24"/>
              </w:rPr>
              <w:t>форму</w:t>
            </w:r>
            <w:r>
              <w:rPr>
                <w:spacing w:val="51"/>
                <w:sz w:val="24"/>
              </w:rPr>
              <w:t xml:space="preserve"> </w:t>
            </w:r>
            <w:r>
              <w:rPr>
                <w:sz w:val="24"/>
              </w:rPr>
              <w:t>только</w:t>
            </w:r>
            <w:r>
              <w:rPr>
                <w:spacing w:val="51"/>
                <w:sz w:val="24"/>
              </w:rPr>
              <w:t xml:space="preserve"> </w:t>
            </w:r>
            <w:r>
              <w:rPr>
                <w:sz w:val="24"/>
              </w:rPr>
              <w:t>единственного</w:t>
            </w:r>
            <w:r>
              <w:rPr>
                <w:spacing w:val="50"/>
                <w:sz w:val="24"/>
              </w:rPr>
              <w:t xml:space="preserve"> </w:t>
            </w:r>
            <w:r>
              <w:rPr>
                <w:sz w:val="24"/>
              </w:rPr>
              <w:t>или</w:t>
            </w:r>
            <w:r>
              <w:rPr>
                <w:spacing w:val="51"/>
                <w:sz w:val="24"/>
              </w:rPr>
              <w:t xml:space="preserve"> </w:t>
            </w:r>
            <w:r>
              <w:rPr>
                <w:sz w:val="24"/>
              </w:rPr>
              <w:t>только</w:t>
            </w:r>
            <w:r>
              <w:rPr>
                <w:spacing w:val="-57"/>
                <w:sz w:val="24"/>
              </w:rPr>
              <w:t xml:space="preserve"> </w:t>
            </w:r>
            <w:r>
              <w:rPr>
                <w:sz w:val="24"/>
              </w:rPr>
              <w:t>множественного</w:t>
            </w:r>
            <w:r>
              <w:rPr>
                <w:spacing w:val="-5"/>
                <w:sz w:val="24"/>
              </w:rPr>
              <w:t xml:space="preserve"> </w:t>
            </w:r>
            <w:r>
              <w:rPr>
                <w:sz w:val="24"/>
              </w:rPr>
              <w:t>числа.</w:t>
            </w:r>
            <w:r>
              <w:rPr>
                <w:spacing w:val="-6"/>
                <w:sz w:val="24"/>
              </w:rPr>
              <w:t xml:space="preserve"> Типы склонения имен существительных. Разносклоняемые имена существительные.</w:t>
            </w:r>
            <w:r>
              <w:rPr>
                <w:spacing w:val="-57"/>
                <w:sz w:val="24"/>
              </w:rPr>
              <w:t xml:space="preserve"> </w:t>
            </w:r>
            <w:r>
              <w:rPr>
                <w:sz w:val="24"/>
              </w:rPr>
              <w:t>Несклоняемые</w:t>
            </w:r>
            <w:r>
              <w:rPr>
                <w:spacing w:val="-5"/>
                <w:sz w:val="24"/>
              </w:rPr>
              <w:t xml:space="preserve"> </w:t>
            </w:r>
            <w:r>
              <w:rPr>
                <w:sz w:val="24"/>
              </w:rPr>
              <w:t>имена</w:t>
            </w:r>
            <w:r>
              <w:rPr>
                <w:spacing w:val="-5"/>
                <w:sz w:val="24"/>
              </w:rPr>
              <w:t xml:space="preserve"> </w:t>
            </w:r>
            <w:r>
              <w:rPr>
                <w:sz w:val="24"/>
              </w:rPr>
              <w:t>существительные</w:t>
            </w:r>
          </w:p>
          <w:p w:rsidR="00FF76AF" w:rsidRDefault="00FF76AF" w:rsidP="00121A93">
            <w:pPr>
              <w:pStyle w:val="TableParagraph"/>
              <w:spacing w:line="257" w:lineRule="exact"/>
              <w:ind w:left="85"/>
              <w:rPr>
                <w:sz w:val="24"/>
              </w:rPr>
            </w:pPr>
            <w:r>
              <w:rPr>
                <w:sz w:val="24"/>
              </w:rPr>
              <w:lastRenderedPageBreak/>
              <w:t>Морфологический</w:t>
            </w:r>
            <w:r>
              <w:rPr>
                <w:spacing w:val="-10"/>
                <w:sz w:val="24"/>
              </w:rPr>
              <w:t xml:space="preserve"> </w:t>
            </w:r>
            <w:r>
              <w:rPr>
                <w:sz w:val="24"/>
              </w:rPr>
              <w:t>анализ</w:t>
            </w:r>
            <w:r>
              <w:rPr>
                <w:spacing w:val="-9"/>
                <w:sz w:val="24"/>
              </w:rPr>
              <w:t xml:space="preserve"> </w:t>
            </w:r>
            <w:r>
              <w:rPr>
                <w:sz w:val="24"/>
              </w:rPr>
              <w:t>имен</w:t>
            </w:r>
            <w:r>
              <w:rPr>
                <w:spacing w:val="-8"/>
                <w:sz w:val="24"/>
              </w:rPr>
              <w:t xml:space="preserve"> </w:t>
            </w:r>
            <w:r>
              <w:rPr>
                <w:sz w:val="24"/>
              </w:rPr>
              <w:t>существительных</w:t>
            </w:r>
          </w:p>
        </w:tc>
        <w:tc>
          <w:tcPr>
            <w:tcW w:w="1843" w:type="dxa"/>
          </w:tcPr>
          <w:p w:rsidR="00FF76AF" w:rsidRDefault="00FF76AF" w:rsidP="00121A93">
            <w:pPr>
              <w:pStyle w:val="TableParagraph"/>
              <w:spacing w:line="257" w:lineRule="exact"/>
              <w:ind w:left="85"/>
              <w:rPr>
                <w:sz w:val="24"/>
              </w:rPr>
            </w:pPr>
          </w:p>
        </w:tc>
      </w:tr>
      <w:tr w:rsidR="00FF76AF" w:rsidTr="00FF76AF">
        <w:tblPrEx>
          <w:tblLook w:val="04A0" w:firstRow="1" w:lastRow="0" w:firstColumn="1" w:lastColumn="0" w:noHBand="0" w:noVBand="1"/>
        </w:tblPrEx>
        <w:trPr>
          <w:trHeight w:val="275"/>
        </w:trPr>
        <w:tc>
          <w:tcPr>
            <w:tcW w:w="799" w:type="dxa"/>
          </w:tcPr>
          <w:p w:rsidR="00FF76AF" w:rsidRDefault="00FF76AF" w:rsidP="00362113">
            <w:pPr>
              <w:pStyle w:val="TableParagraph"/>
              <w:spacing w:line="256" w:lineRule="exact"/>
              <w:ind w:left="805"/>
              <w:rPr>
                <w:b/>
                <w:i/>
                <w:sz w:val="24"/>
              </w:rPr>
            </w:pPr>
          </w:p>
        </w:tc>
        <w:tc>
          <w:tcPr>
            <w:tcW w:w="6804" w:type="dxa"/>
          </w:tcPr>
          <w:p w:rsidR="00FF76AF" w:rsidRDefault="00FF76AF" w:rsidP="00121A93">
            <w:pPr>
              <w:pStyle w:val="TableParagraph"/>
              <w:spacing w:line="256" w:lineRule="exact"/>
              <w:ind w:left="85"/>
              <w:rPr>
                <w:b/>
                <w:i/>
                <w:sz w:val="24"/>
              </w:rPr>
            </w:pPr>
            <w:r>
              <w:rPr>
                <w:b/>
                <w:i/>
                <w:sz w:val="24"/>
              </w:rPr>
              <w:t>Морфология.</w:t>
            </w:r>
            <w:r>
              <w:rPr>
                <w:b/>
                <w:i/>
                <w:spacing w:val="-11"/>
                <w:sz w:val="24"/>
              </w:rPr>
              <w:t xml:space="preserve"> </w:t>
            </w:r>
            <w:r>
              <w:rPr>
                <w:b/>
                <w:i/>
                <w:sz w:val="24"/>
              </w:rPr>
              <w:t>Имя</w:t>
            </w:r>
            <w:r>
              <w:rPr>
                <w:b/>
                <w:i/>
                <w:spacing w:val="-11"/>
                <w:sz w:val="24"/>
              </w:rPr>
              <w:t xml:space="preserve"> </w:t>
            </w:r>
            <w:r>
              <w:rPr>
                <w:b/>
                <w:i/>
                <w:sz w:val="24"/>
              </w:rPr>
              <w:t>прилагательное</w:t>
            </w:r>
          </w:p>
        </w:tc>
        <w:tc>
          <w:tcPr>
            <w:tcW w:w="1843" w:type="dxa"/>
          </w:tcPr>
          <w:p w:rsidR="00FF76AF" w:rsidRDefault="00FF76AF" w:rsidP="00121A93">
            <w:pPr>
              <w:pStyle w:val="TableParagraph"/>
              <w:spacing w:line="256" w:lineRule="exact"/>
              <w:ind w:left="85"/>
              <w:rPr>
                <w:b/>
                <w:i/>
                <w:sz w:val="24"/>
              </w:rPr>
            </w:pPr>
          </w:p>
        </w:tc>
      </w:tr>
      <w:tr w:rsidR="00FF76AF" w:rsidRPr="005E3AAD"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Имя</w:t>
            </w:r>
            <w:r>
              <w:rPr>
                <w:spacing w:val="-8"/>
                <w:sz w:val="24"/>
              </w:rPr>
              <w:t xml:space="preserve"> </w:t>
            </w:r>
            <w:r>
              <w:rPr>
                <w:sz w:val="24"/>
              </w:rPr>
              <w:t>прилагательное</w:t>
            </w:r>
            <w:r>
              <w:rPr>
                <w:spacing w:val="-6"/>
                <w:sz w:val="24"/>
              </w:rPr>
              <w:t xml:space="preserve"> </w:t>
            </w:r>
            <w:r>
              <w:rPr>
                <w:sz w:val="24"/>
              </w:rPr>
              <w:t>как</w:t>
            </w:r>
            <w:r>
              <w:rPr>
                <w:spacing w:val="-4"/>
                <w:sz w:val="24"/>
              </w:rPr>
              <w:t xml:space="preserve"> </w:t>
            </w:r>
            <w:r>
              <w:rPr>
                <w:sz w:val="24"/>
              </w:rPr>
              <w:t>часть</w:t>
            </w:r>
            <w:r>
              <w:rPr>
                <w:spacing w:val="-7"/>
                <w:sz w:val="24"/>
              </w:rPr>
              <w:t xml:space="preserve"> </w:t>
            </w:r>
            <w:r>
              <w:rPr>
                <w:sz w:val="24"/>
              </w:rPr>
              <w:t>речи.</w:t>
            </w:r>
            <w:r w:rsidRPr="00E64932">
              <w:rPr>
                <w:sz w:val="24"/>
              </w:rPr>
              <w:t>Имена прилагательные полные и краткие .Склонение имен прилагательных</w:t>
            </w:r>
          </w:p>
        </w:tc>
        <w:tc>
          <w:tcPr>
            <w:tcW w:w="1843" w:type="dxa"/>
          </w:tcPr>
          <w:p w:rsidR="00FF76AF" w:rsidRDefault="00FF76AF" w:rsidP="00121A93">
            <w:pPr>
              <w:pStyle w:val="TableParagraph"/>
              <w:spacing w:line="256" w:lineRule="exact"/>
              <w:ind w:left="85"/>
              <w:rPr>
                <w:sz w:val="24"/>
              </w:rPr>
            </w:pPr>
          </w:p>
        </w:tc>
      </w:tr>
      <w:tr w:rsidR="00FF76AF"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Морфологический</w:t>
            </w:r>
            <w:r>
              <w:rPr>
                <w:spacing w:val="-9"/>
                <w:sz w:val="24"/>
              </w:rPr>
              <w:t xml:space="preserve"> </w:t>
            </w:r>
            <w:r>
              <w:rPr>
                <w:sz w:val="24"/>
              </w:rPr>
              <w:t>анализ</w:t>
            </w:r>
            <w:r>
              <w:rPr>
                <w:spacing w:val="-8"/>
                <w:sz w:val="24"/>
              </w:rPr>
              <w:t xml:space="preserve"> </w:t>
            </w:r>
            <w:r>
              <w:rPr>
                <w:sz w:val="24"/>
              </w:rPr>
              <w:t>имен</w:t>
            </w:r>
            <w:r>
              <w:rPr>
                <w:spacing w:val="-10"/>
                <w:sz w:val="24"/>
              </w:rPr>
              <w:t xml:space="preserve"> </w:t>
            </w:r>
            <w:r>
              <w:rPr>
                <w:sz w:val="24"/>
              </w:rPr>
              <w:t>прилагательных</w:t>
            </w:r>
          </w:p>
        </w:tc>
        <w:tc>
          <w:tcPr>
            <w:tcW w:w="1843" w:type="dxa"/>
          </w:tcPr>
          <w:p w:rsidR="00FF76AF" w:rsidRDefault="00FF76AF" w:rsidP="00121A93">
            <w:pPr>
              <w:pStyle w:val="TableParagraph"/>
              <w:spacing w:line="256" w:lineRule="exact"/>
              <w:ind w:left="85"/>
              <w:rPr>
                <w:sz w:val="24"/>
              </w:rPr>
            </w:pPr>
          </w:p>
        </w:tc>
      </w:tr>
      <w:tr w:rsidR="00FF76AF" w:rsidTr="00FF76AF">
        <w:tblPrEx>
          <w:tblLook w:val="04A0" w:firstRow="1" w:lastRow="0" w:firstColumn="1" w:lastColumn="0" w:noHBand="0" w:noVBand="1"/>
        </w:tblPrEx>
        <w:trPr>
          <w:trHeight w:val="276"/>
        </w:trPr>
        <w:tc>
          <w:tcPr>
            <w:tcW w:w="799" w:type="dxa"/>
          </w:tcPr>
          <w:p w:rsidR="00FF76AF" w:rsidRDefault="00FF76AF" w:rsidP="00362113">
            <w:pPr>
              <w:pStyle w:val="TableParagraph"/>
              <w:spacing w:line="257" w:lineRule="exact"/>
              <w:ind w:left="805"/>
              <w:rPr>
                <w:b/>
                <w:i/>
                <w:sz w:val="24"/>
              </w:rPr>
            </w:pPr>
          </w:p>
        </w:tc>
        <w:tc>
          <w:tcPr>
            <w:tcW w:w="6804" w:type="dxa"/>
          </w:tcPr>
          <w:p w:rsidR="00FF76AF" w:rsidRDefault="00FF76AF" w:rsidP="00121A93">
            <w:pPr>
              <w:pStyle w:val="TableParagraph"/>
              <w:spacing w:line="257" w:lineRule="exact"/>
              <w:ind w:left="85"/>
              <w:rPr>
                <w:b/>
                <w:i/>
                <w:sz w:val="24"/>
              </w:rPr>
            </w:pPr>
            <w:r>
              <w:rPr>
                <w:b/>
                <w:i/>
                <w:sz w:val="24"/>
              </w:rPr>
              <w:t>Морфология.</w:t>
            </w:r>
            <w:r>
              <w:rPr>
                <w:b/>
                <w:i/>
                <w:spacing w:val="-8"/>
                <w:sz w:val="24"/>
              </w:rPr>
              <w:t xml:space="preserve"> </w:t>
            </w:r>
            <w:r>
              <w:rPr>
                <w:b/>
                <w:i/>
                <w:sz w:val="24"/>
              </w:rPr>
              <w:t>Глагол</w:t>
            </w:r>
          </w:p>
        </w:tc>
        <w:tc>
          <w:tcPr>
            <w:tcW w:w="1843" w:type="dxa"/>
          </w:tcPr>
          <w:p w:rsidR="00FF76AF" w:rsidRDefault="00FF76AF" w:rsidP="00121A93">
            <w:pPr>
              <w:pStyle w:val="TableParagraph"/>
              <w:spacing w:line="257" w:lineRule="exact"/>
              <w:ind w:left="85"/>
              <w:rPr>
                <w:b/>
                <w:i/>
                <w:sz w:val="24"/>
              </w:rPr>
            </w:pPr>
          </w:p>
        </w:tc>
      </w:tr>
      <w:tr w:rsidR="00FF76AF" w:rsidRPr="00E64932"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Глагол</w:t>
            </w:r>
            <w:r>
              <w:rPr>
                <w:spacing w:val="-4"/>
                <w:sz w:val="24"/>
              </w:rPr>
              <w:t xml:space="preserve"> </w:t>
            </w:r>
            <w:r>
              <w:rPr>
                <w:sz w:val="24"/>
              </w:rPr>
              <w:t>как</w:t>
            </w:r>
            <w:r>
              <w:rPr>
                <w:spacing w:val="-6"/>
                <w:sz w:val="24"/>
              </w:rPr>
              <w:t xml:space="preserve"> </w:t>
            </w:r>
            <w:r>
              <w:rPr>
                <w:sz w:val="24"/>
              </w:rPr>
              <w:t>часть</w:t>
            </w:r>
            <w:r>
              <w:rPr>
                <w:spacing w:val="-2"/>
                <w:sz w:val="24"/>
              </w:rPr>
              <w:t xml:space="preserve"> </w:t>
            </w:r>
            <w:r>
              <w:rPr>
                <w:sz w:val="24"/>
              </w:rPr>
              <w:t xml:space="preserve">речи. </w:t>
            </w:r>
            <w:r w:rsidRPr="00E64932">
              <w:rPr>
                <w:sz w:val="24"/>
              </w:rPr>
              <w:t>Глаголы совершенного и несовершенного вида</w:t>
            </w:r>
          </w:p>
        </w:tc>
        <w:tc>
          <w:tcPr>
            <w:tcW w:w="1843" w:type="dxa"/>
          </w:tcPr>
          <w:p w:rsidR="00FF76AF" w:rsidRDefault="00FF76AF" w:rsidP="00121A93">
            <w:pPr>
              <w:pStyle w:val="TableParagraph"/>
              <w:spacing w:line="256" w:lineRule="exact"/>
              <w:ind w:left="85"/>
              <w:rPr>
                <w:sz w:val="24"/>
              </w:rPr>
            </w:pPr>
          </w:p>
        </w:tc>
      </w:tr>
      <w:tr w:rsidR="00FF76AF" w:rsidRPr="00E64932" w:rsidTr="00FF76AF">
        <w:tblPrEx>
          <w:tblLook w:val="04A0" w:firstRow="1" w:lastRow="0" w:firstColumn="1" w:lastColumn="0" w:noHBand="0" w:noVBand="1"/>
        </w:tblPrEx>
        <w:trPr>
          <w:trHeight w:val="277"/>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sz w:val="24"/>
              </w:rPr>
            </w:pPr>
            <w:r>
              <w:rPr>
                <w:sz w:val="24"/>
              </w:rPr>
              <w:t>Глаголы</w:t>
            </w:r>
            <w:r>
              <w:rPr>
                <w:spacing w:val="-11"/>
                <w:sz w:val="24"/>
              </w:rPr>
              <w:t xml:space="preserve"> </w:t>
            </w:r>
            <w:r>
              <w:rPr>
                <w:sz w:val="24"/>
              </w:rPr>
              <w:t>возвратные</w:t>
            </w:r>
            <w:r>
              <w:rPr>
                <w:spacing w:val="-11"/>
                <w:sz w:val="24"/>
              </w:rPr>
              <w:t xml:space="preserve"> </w:t>
            </w:r>
            <w:r>
              <w:rPr>
                <w:sz w:val="24"/>
              </w:rPr>
              <w:t>и</w:t>
            </w:r>
            <w:r>
              <w:rPr>
                <w:spacing w:val="-9"/>
                <w:sz w:val="24"/>
              </w:rPr>
              <w:t xml:space="preserve"> </w:t>
            </w:r>
            <w:r>
              <w:rPr>
                <w:sz w:val="24"/>
              </w:rPr>
              <w:t>невозвратные. Инфинитив</w:t>
            </w:r>
            <w:r>
              <w:rPr>
                <w:spacing w:val="53"/>
                <w:sz w:val="24"/>
              </w:rPr>
              <w:t xml:space="preserve"> </w:t>
            </w:r>
            <w:r>
              <w:rPr>
                <w:sz w:val="24"/>
              </w:rPr>
              <w:t>и</w:t>
            </w:r>
            <w:r>
              <w:rPr>
                <w:spacing w:val="53"/>
                <w:sz w:val="24"/>
              </w:rPr>
              <w:t xml:space="preserve"> </w:t>
            </w:r>
            <w:r>
              <w:rPr>
                <w:sz w:val="24"/>
              </w:rPr>
              <w:t>его</w:t>
            </w:r>
            <w:r>
              <w:rPr>
                <w:spacing w:val="53"/>
                <w:sz w:val="24"/>
              </w:rPr>
              <w:t xml:space="preserve"> </w:t>
            </w:r>
            <w:r>
              <w:rPr>
                <w:sz w:val="24"/>
              </w:rPr>
              <w:t>грамматические</w:t>
            </w:r>
            <w:r>
              <w:rPr>
                <w:spacing w:val="52"/>
                <w:sz w:val="24"/>
              </w:rPr>
              <w:t xml:space="preserve"> </w:t>
            </w:r>
            <w:r>
              <w:rPr>
                <w:sz w:val="24"/>
              </w:rPr>
              <w:t>свойства.</w:t>
            </w:r>
            <w:r>
              <w:rPr>
                <w:spacing w:val="56"/>
                <w:sz w:val="24"/>
              </w:rPr>
              <w:t xml:space="preserve"> </w:t>
            </w:r>
            <w:r>
              <w:rPr>
                <w:sz w:val="24"/>
              </w:rPr>
              <w:t>Основа</w:t>
            </w:r>
            <w:r>
              <w:rPr>
                <w:spacing w:val="51"/>
                <w:sz w:val="24"/>
              </w:rPr>
              <w:t xml:space="preserve"> </w:t>
            </w:r>
            <w:r>
              <w:rPr>
                <w:sz w:val="24"/>
              </w:rPr>
              <w:t>инфинитива,</w:t>
            </w:r>
            <w:r>
              <w:rPr>
                <w:spacing w:val="53"/>
                <w:sz w:val="24"/>
              </w:rPr>
              <w:t xml:space="preserve"> </w:t>
            </w:r>
            <w:r>
              <w:rPr>
                <w:sz w:val="24"/>
              </w:rPr>
              <w:t>основа</w:t>
            </w:r>
            <w:r>
              <w:rPr>
                <w:spacing w:val="-57"/>
                <w:sz w:val="24"/>
              </w:rPr>
              <w:t xml:space="preserve"> </w:t>
            </w:r>
            <w:r>
              <w:rPr>
                <w:sz w:val="24"/>
              </w:rPr>
              <w:t>настоящего</w:t>
            </w:r>
            <w:r>
              <w:rPr>
                <w:spacing w:val="-6"/>
                <w:sz w:val="24"/>
              </w:rPr>
              <w:t xml:space="preserve"> </w:t>
            </w:r>
            <w:r>
              <w:rPr>
                <w:sz w:val="24"/>
              </w:rPr>
              <w:t>(будущего</w:t>
            </w:r>
            <w:r>
              <w:rPr>
                <w:spacing w:val="-6"/>
                <w:sz w:val="24"/>
              </w:rPr>
              <w:t xml:space="preserve"> </w:t>
            </w:r>
            <w:r>
              <w:rPr>
                <w:sz w:val="24"/>
              </w:rPr>
              <w:t>простого)</w:t>
            </w:r>
            <w:r>
              <w:rPr>
                <w:spacing w:val="-6"/>
                <w:sz w:val="24"/>
              </w:rPr>
              <w:t xml:space="preserve"> </w:t>
            </w:r>
            <w:r>
              <w:rPr>
                <w:sz w:val="24"/>
              </w:rPr>
              <w:t>времени</w:t>
            </w:r>
            <w:r>
              <w:rPr>
                <w:spacing w:val="-4"/>
                <w:sz w:val="24"/>
              </w:rPr>
              <w:t xml:space="preserve"> </w:t>
            </w:r>
            <w:r>
              <w:rPr>
                <w:sz w:val="24"/>
              </w:rPr>
              <w:t>глагола</w:t>
            </w:r>
          </w:p>
        </w:tc>
        <w:tc>
          <w:tcPr>
            <w:tcW w:w="1843" w:type="dxa"/>
          </w:tcPr>
          <w:p w:rsidR="00FF76AF" w:rsidRDefault="00FF76AF" w:rsidP="00121A93">
            <w:pPr>
              <w:pStyle w:val="TableParagraph"/>
              <w:spacing w:line="257" w:lineRule="exact"/>
              <w:ind w:left="85"/>
              <w:rPr>
                <w:sz w:val="24"/>
              </w:rPr>
            </w:pPr>
          </w:p>
        </w:tc>
      </w:tr>
      <w:tr w:rsidR="00FF76AF" w:rsidRPr="00E64932"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Спряжение</w:t>
            </w:r>
            <w:r>
              <w:rPr>
                <w:spacing w:val="-9"/>
                <w:sz w:val="24"/>
              </w:rPr>
              <w:t xml:space="preserve"> </w:t>
            </w:r>
            <w:r>
              <w:rPr>
                <w:sz w:val="24"/>
              </w:rPr>
              <w:t>глагола. Морфологический</w:t>
            </w:r>
            <w:r>
              <w:rPr>
                <w:spacing w:val="-7"/>
                <w:sz w:val="24"/>
              </w:rPr>
              <w:t xml:space="preserve"> </w:t>
            </w:r>
            <w:r>
              <w:rPr>
                <w:sz w:val="24"/>
              </w:rPr>
              <w:t>анализ</w:t>
            </w:r>
            <w:r>
              <w:rPr>
                <w:spacing w:val="-6"/>
                <w:sz w:val="24"/>
              </w:rPr>
              <w:t xml:space="preserve"> </w:t>
            </w:r>
            <w:r>
              <w:rPr>
                <w:sz w:val="24"/>
              </w:rPr>
              <w:t>глаголов</w:t>
            </w:r>
          </w:p>
        </w:tc>
        <w:tc>
          <w:tcPr>
            <w:tcW w:w="1843" w:type="dxa"/>
          </w:tcPr>
          <w:p w:rsidR="00FF76AF" w:rsidRDefault="00FF76AF" w:rsidP="00121A93">
            <w:pPr>
              <w:pStyle w:val="TableParagraph"/>
              <w:spacing w:line="256" w:lineRule="exact"/>
              <w:ind w:left="85"/>
              <w:rPr>
                <w:sz w:val="24"/>
              </w:rPr>
            </w:pPr>
          </w:p>
        </w:tc>
      </w:tr>
      <w:tr w:rsidR="00FF76AF" w:rsidRPr="00E64932" w:rsidTr="00FF76AF">
        <w:tblPrEx>
          <w:tblLook w:val="04A0" w:firstRow="1" w:lastRow="0" w:firstColumn="1" w:lastColumn="0" w:noHBand="0" w:noVBand="1"/>
        </w:tblPrEx>
        <w:trPr>
          <w:trHeight w:val="275"/>
        </w:trPr>
        <w:tc>
          <w:tcPr>
            <w:tcW w:w="799" w:type="dxa"/>
          </w:tcPr>
          <w:p w:rsidR="00FF76AF" w:rsidRDefault="00FF76AF" w:rsidP="00362113">
            <w:pPr>
              <w:pStyle w:val="TableParagraph"/>
              <w:spacing w:line="256" w:lineRule="exact"/>
              <w:ind w:left="805"/>
              <w:rPr>
                <w:b/>
                <w:i/>
                <w:sz w:val="24"/>
              </w:rPr>
            </w:pPr>
          </w:p>
        </w:tc>
        <w:tc>
          <w:tcPr>
            <w:tcW w:w="6804" w:type="dxa"/>
          </w:tcPr>
          <w:p w:rsidR="00FF76AF" w:rsidRDefault="00FF76AF" w:rsidP="00121A93">
            <w:pPr>
              <w:pStyle w:val="TableParagraph"/>
              <w:spacing w:line="256" w:lineRule="exact"/>
              <w:ind w:left="85"/>
              <w:rPr>
                <w:b/>
                <w:i/>
                <w:sz w:val="24"/>
              </w:rPr>
            </w:pPr>
            <w:r>
              <w:rPr>
                <w:b/>
                <w:i/>
                <w:sz w:val="24"/>
              </w:rPr>
              <w:t>Синтаксис.</w:t>
            </w:r>
            <w:r>
              <w:rPr>
                <w:b/>
                <w:i/>
                <w:spacing w:val="-8"/>
                <w:sz w:val="24"/>
              </w:rPr>
              <w:t xml:space="preserve"> </w:t>
            </w:r>
            <w:r>
              <w:rPr>
                <w:b/>
                <w:i/>
                <w:sz w:val="24"/>
              </w:rPr>
              <w:t>Словосочетание</w:t>
            </w:r>
          </w:p>
        </w:tc>
        <w:tc>
          <w:tcPr>
            <w:tcW w:w="1843" w:type="dxa"/>
          </w:tcPr>
          <w:p w:rsidR="00FF76AF" w:rsidRDefault="00FF76AF" w:rsidP="00121A93">
            <w:pPr>
              <w:pStyle w:val="TableParagraph"/>
              <w:spacing w:line="256" w:lineRule="exact"/>
              <w:ind w:left="85"/>
              <w:rPr>
                <w:b/>
                <w:i/>
                <w:sz w:val="24"/>
              </w:rPr>
            </w:pPr>
          </w:p>
        </w:tc>
      </w:tr>
      <w:tr w:rsidR="00FF76AF" w:rsidRPr="005E3AAD" w:rsidTr="00FF76AF">
        <w:tblPrEx>
          <w:tblLook w:val="04A0" w:firstRow="1" w:lastRow="0" w:firstColumn="1" w:lastColumn="0" w:noHBand="0" w:noVBand="1"/>
        </w:tblPrEx>
        <w:trPr>
          <w:trHeight w:val="276"/>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sz w:val="24"/>
              </w:rPr>
            </w:pPr>
            <w:r>
              <w:rPr>
                <w:sz w:val="24"/>
              </w:rPr>
              <w:t>Словосочетание</w:t>
            </w:r>
            <w:r>
              <w:rPr>
                <w:spacing w:val="-6"/>
                <w:sz w:val="24"/>
              </w:rPr>
              <w:t xml:space="preserve"> </w:t>
            </w:r>
            <w:r>
              <w:rPr>
                <w:sz w:val="24"/>
              </w:rPr>
              <w:t>и</w:t>
            </w:r>
            <w:r>
              <w:rPr>
                <w:spacing w:val="-4"/>
                <w:sz w:val="24"/>
              </w:rPr>
              <w:t xml:space="preserve"> </w:t>
            </w:r>
            <w:r>
              <w:rPr>
                <w:sz w:val="24"/>
              </w:rPr>
              <w:t>его</w:t>
            </w:r>
            <w:r>
              <w:rPr>
                <w:spacing w:val="-5"/>
                <w:sz w:val="24"/>
              </w:rPr>
              <w:t xml:space="preserve"> </w:t>
            </w:r>
            <w:r>
              <w:rPr>
                <w:sz w:val="24"/>
              </w:rPr>
              <w:t>признаки.</w:t>
            </w:r>
            <w:r>
              <w:rPr>
                <w:spacing w:val="-4"/>
                <w:sz w:val="24"/>
              </w:rPr>
              <w:t xml:space="preserve"> </w:t>
            </w:r>
            <w:r>
              <w:rPr>
                <w:sz w:val="24"/>
              </w:rPr>
              <w:t>Средства</w:t>
            </w:r>
            <w:r>
              <w:rPr>
                <w:spacing w:val="-4"/>
                <w:sz w:val="24"/>
              </w:rPr>
              <w:t xml:space="preserve"> </w:t>
            </w:r>
            <w:r>
              <w:rPr>
                <w:sz w:val="24"/>
              </w:rPr>
              <w:t>связи</w:t>
            </w:r>
            <w:r>
              <w:rPr>
                <w:spacing w:val="-5"/>
                <w:sz w:val="24"/>
              </w:rPr>
              <w:t xml:space="preserve"> </w:t>
            </w:r>
            <w:r>
              <w:rPr>
                <w:sz w:val="24"/>
              </w:rPr>
              <w:t>слов</w:t>
            </w:r>
            <w:r>
              <w:rPr>
                <w:spacing w:val="-6"/>
                <w:sz w:val="24"/>
              </w:rPr>
              <w:t xml:space="preserve"> </w:t>
            </w:r>
            <w:r>
              <w:rPr>
                <w:sz w:val="24"/>
              </w:rPr>
              <w:t>в</w:t>
            </w:r>
            <w:r>
              <w:rPr>
                <w:spacing w:val="-4"/>
                <w:sz w:val="24"/>
              </w:rPr>
              <w:t xml:space="preserve"> </w:t>
            </w:r>
            <w:r>
              <w:rPr>
                <w:sz w:val="24"/>
              </w:rPr>
              <w:t>словосочетании</w:t>
            </w:r>
          </w:p>
        </w:tc>
        <w:tc>
          <w:tcPr>
            <w:tcW w:w="1843" w:type="dxa"/>
          </w:tcPr>
          <w:p w:rsidR="00FF76AF" w:rsidRDefault="00FF76AF" w:rsidP="00121A93">
            <w:pPr>
              <w:pStyle w:val="TableParagraph"/>
              <w:spacing w:line="257" w:lineRule="exact"/>
              <w:ind w:left="85"/>
              <w:rPr>
                <w:sz w:val="24"/>
              </w:rPr>
            </w:pPr>
          </w:p>
        </w:tc>
      </w:tr>
      <w:tr w:rsidR="00FF76AF" w:rsidRPr="005E3AAD" w:rsidTr="00FF76AF">
        <w:tblPrEx>
          <w:tblLook w:val="04A0" w:firstRow="1" w:lastRow="0" w:firstColumn="1" w:lastColumn="0" w:noHBand="0" w:noVBand="1"/>
        </w:tblPrEx>
        <w:trPr>
          <w:trHeight w:val="551"/>
        </w:trPr>
        <w:tc>
          <w:tcPr>
            <w:tcW w:w="799" w:type="dxa"/>
          </w:tcPr>
          <w:p w:rsidR="00FF76AF" w:rsidRDefault="00FF76AF" w:rsidP="00362113">
            <w:pPr>
              <w:pStyle w:val="TableParagraph"/>
              <w:numPr>
                <w:ilvl w:val="0"/>
                <w:numId w:val="13"/>
              </w:numPr>
              <w:tabs>
                <w:tab w:val="left" w:pos="880"/>
                <w:tab w:val="left" w:pos="2734"/>
                <w:tab w:val="left" w:pos="3207"/>
                <w:tab w:val="left" w:pos="5298"/>
                <w:tab w:val="left" w:pos="6572"/>
                <w:tab w:val="left" w:pos="7701"/>
              </w:tabs>
              <w:spacing w:line="230" w:lineRule="auto"/>
              <w:ind w:right="73"/>
              <w:rPr>
                <w:sz w:val="24"/>
              </w:rPr>
            </w:pPr>
          </w:p>
        </w:tc>
        <w:tc>
          <w:tcPr>
            <w:tcW w:w="6804" w:type="dxa"/>
          </w:tcPr>
          <w:p w:rsidR="00FF76AF" w:rsidRDefault="00FF76AF" w:rsidP="00121A93">
            <w:pPr>
              <w:pStyle w:val="TableParagraph"/>
              <w:tabs>
                <w:tab w:val="left" w:pos="880"/>
                <w:tab w:val="left" w:pos="2734"/>
                <w:tab w:val="left" w:pos="3207"/>
                <w:tab w:val="left" w:pos="5298"/>
                <w:tab w:val="left" w:pos="6572"/>
                <w:tab w:val="left" w:pos="7701"/>
              </w:tabs>
              <w:spacing w:line="230" w:lineRule="auto"/>
              <w:ind w:left="85" w:right="73"/>
              <w:rPr>
                <w:sz w:val="24"/>
              </w:rPr>
            </w:pPr>
            <w:r>
              <w:rPr>
                <w:sz w:val="24"/>
              </w:rPr>
              <w:t>Виды</w:t>
            </w:r>
            <w:r>
              <w:rPr>
                <w:sz w:val="24"/>
              </w:rPr>
              <w:tab/>
              <w:t>словосочетаний</w:t>
            </w:r>
            <w:r>
              <w:rPr>
                <w:sz w:val="24"/>
              </w:rPr>
              <w:tab/>
              <w:t>по</w:t>
            </w:r>
            <w:r>
              <w:rPr>
                <w:sz w:val="24"/>
              </w:rPr>
              <w:tab/>
              <w:t>морфологическим</w:t>
            </w:r>
            <w:r>
              <w:rPr>
                <w:sz w:val="24"/>
              </w:rPr>
              <w:tab/>
              <w:t>свойствам</w:t>
            </w:r>
            <w:r>
              <w:rPr>
                <w:sz w:val="24"/>
              </w:rPr>
              <w:tab/>
              <w:t>главного</w:t>
            </w:r>
            <w:r>
              <w:rPr>
                <w:sz w:val="24"/>
              </w:rPr>
              <w:tab/>
            </w:r>
            <w:r>
              <w:rPr>
                <w:spacing w:val="-1"/>
                <w:sz w:val="24"/>
              </w:rPr>
              <w:t>слова:</w:t>
            </w:r>
            <w:r>
              <w:rPr>
                <w:spacing w:val="-57"/>
                <w:sz w:val="24"/>
              </w:rPr>
              <w:t xml:space="preserve"> </w:t>
            </w:r>
            <w:r>
              <w:rPr>
                <w:sz w:val="24"/>
              </w:rPr>
              <w:t>глагольные,</w:t>
            </w:r>
            <w:r>
              <w:rPr>
                <w:spacing w:val="-5"/>
                <w:sz w:val="24"/>
              </w:rPr>
              <w:t xml:space="preserve"> </w:t>
            </w:r>
            <w:r>
              <w:rPr>
                <w:sz w:val="24"/>
              </w:rPr>
              <w:t>именные,</w:t>
            </w:r>
            <w:r>
              <w:rPr>
                <w:spacing w:val="-3"/>
                <w:sz w:val="24"/>
              </w:rPr>
              <w:t xml:space="preserve"> </w:t>
            </w:r>
            <w:r>
              <w:rPr>
                <w:sz w:val="24"/>
              </w:rPr>
              <w:t>наречные. Синтаксический</w:t>
            </w:r>
            <w:r>
              <w:rPr>
                <w:spacing w:val="-5"/>
                <w:sz w:val="24"/>
              </w:rPr>
              <w:t xml:space="preserve"> </w:t>
            </w:r>
            <w:r>
              <w:rPr>
                <w:sz w:val="24"/>
              </w:rPr>
              <w:t>анализ</w:t>
            </w:r>
            <w:r>
              <w:rPr>
                <w:spacing w:val="-5"/>
                <w:sz w:val="24"/>
              </w:rPr>
              <w:t xml:space="preserve"> </w:t>
            </w:r>
            <w:r>
              <w:rPr>
                <w:sz w:val="24"/>
              </w:rPr>
              <w:t>словосочетания</w:t>
            </w:r>
          </w:p>
        </w:tc>
        <w:tc>
          <w:tcPr>
            <w:tcW w:w="1843" w:type="dxa"/>
          </w:tcPr>
          <w:p w:rsidR="00FF76AF" w:rsidRDefault="00FF76AF" w:rsidP="00121A93">
            <w:pPr>
              <w:pStyle w:val="TableParagraph"/>
              <w:tabs>
                <w:tab w:val="left" w:pos="880"/>
                <w:tab w:val="left" w:pos="2734"/>
                <w:tab w:val="left" w:pos="3207"/>
                <w:tab w:val="left" w:pos="5298"/>
                <w:tab w:val="left" w:pos="6572"/>
                <w:tab w:val="left" w:pos="7701"/>
              </w:tabs>
              <w:spacing w:line="230" w:lineRule="auto"/>
              <w:ind w:left="85" w:right="73"/>
              <w:rPr>
                <w:sz w:val="24"/>
              </w:rPr>
            </w:pPr>
          </w:p>
        </w:tc>
      </w:tr>
      <w:tr w:rsidR="00FF76AF" w:rsidTr="00FF76AF">
        <w:tblPrEx>
          <w:tblLook w:val="04A0" w:firstRow="1" w:lastRow="0" w:firstColumn="1" w:lastColumn="0" w:noHBand="0" w:noVBand="1"/>
        </w:tblPrEx>
        <w:trPr>
          <w:trHeight w:val="275"/>
        </w:trPr>
        <w:tc>
          <w:tcPr>
            <w:tcW w:w="799" w:type="dxa"/>
          </w:tcPr>
          <w:p w:rsidR="00FF76AF" w:rsidRDefault="00FF76AF" w:rsidP="00362113">
            <w:pPr>
              <w:pStyle w:val="TableParagraph"/>
              <w:spacing w:line="256" w:lineRule="exact"/>
              <w:ind w:left="805"/>
              <w:rPr>
                <w:b/>
                <w:i/>
                <w:sz w:val="24"/>
              </w:rPr>
            </w:pPr>
          </w:p>
        </w:tc>
        <w:tc>
          <w:tcPr>
            <w:tcW w:w="6804" w:type="dxa"/>
          </w:tcPr>
          <w:p w:rsidR="00FF76AF" w:rsidRDefault="00FF76AF" w:rsidP="00121A93">
            <w:pPr>
              <w:pStyle w:val="TableParagraph"/>
              <w:spacing w:line="256" w:lineRule="exact"/>
              <w:ind w:left="85"/>
              <w:rPr>
                <w:b/>
                <w:i/>
                <w:sz w:val="24"/>
              </w:rPr>
            </w:pPr>
            <w:r>
              <w:rPr>
                <w:b/>
                <w:i/>
                <w:sz w:val="24"/>
              </w:rPr>
              <w:t>Синтаксис.</w:t>
            </w:r>
            <w:r>
              <w:rPr>
                <w:b/>
                <w:i/>
                <w:spacing w:val="-7"/>
                <w:sz w:val="24"/>
              </w:rPr>
              <w:t xml:space="preserve"> </w:t>
            </w:r>
            <w:r>
              <w:rPr>
                <w:b/>
                <w:i/>
                <w:sz w:val="24"/>
              </w:rPr>
              <w:t>Предложение</w:t>
            </w:r>
          </w:p>
        </w:tc>
        <w:tc>
          <w:tcPr>
            <w:tcW w:w="1843" w:type="dxa"/>
          </w:tcPr>
          <w:p w:rsidR="00FF76AF" w:rsidRDefault="00FF76AF" w:rsidP="00121A93">
            <w:pPr>
              <w:pStyle w:val="TableParagraph"/>
              <w:spacing w:line="256" w:lineRule="exact"/>
              <w:ind w:left="85"/>
              <w:rPr>
                <w:b/>
                <w:i/>
                <w:sz w:val="24"/>
              </w:rPr>
            </w:pPr>
          </w:p>
        </w:tc>
      </w:tr>
      <w:tr w:rsidR="00FF76AF"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Предложение</w:t>
            </w:r>
            <w:r>
              <w:rPr>
                <w:spacing w:val="-7"/>
                <w:sz w:val="24"/>
              </w:rPr>
              <w:t xml:space="preserve"> </w:t>
            </w:r>
            <w:r>
              <w:rPr>
                <w:sz w:val="24"/>
              </w:rPr>
              <w:t>и</w:t>
            </w:r>
            <w:r>
              <w:rPr>
                <w:spacing w:val="-7"/>
                <w:sz w:val="24"/>
              </w:rPr>
              <w:t xml:space="preserve"> </w:t>
            </w:r>
            <w:r>
              <w:rPr>
                <w:sz w:val="24"/>
              </w:rPr>
              <w:t>его</w:t>
            </w:r>
            <w:r>
              <w:rPr>
                <w:spacing w:val="-6"/>
                <w:sz w:val="24"/>
              </w:rPr>
              <w:t xml:space="preserve"> </w:t>
            </w:r>
            <w:r>
              <w:rPr>
                <w:sz w:val="24"/>
              </w:rPr>
              <w:t>признаки</w:t>
            </w:r>
          </w:p>
        </w:tc>
        <w:tc>
          <w:tcPr>
            <w:tcW w:w="1843" w:type="dxa"/>
          </w:tcPr>
          <w:p w:rsidR="00FF76AF" w:rsidRDefault="00FF76AF" w:rsidP="00121A93">
            <w:pPr>
              <w:pStyle w:val="TableParagraph"/>
              <w:spacing w:line="256" w:lineRule="exact"/>
              <w:ind w:left="85"/>
              <w:rPr>
                <w:sz w:val="24"/>
              </w:rPr>
            </w:pPr>
          </w:p>
        </w:tc>
      </w:tr>
      <w:tr w:rsidR="00FF76AF" w:rsidRPr="005E3AAD" w:rsidTr="00FF76AF">
        <w:tblPrEx>
          <w:tblLook w:val="04A0" w:firstRow="1" w:lastRow="0" w:firstColumn="1" w:lastColumn="0" w:noHBand="0" w:noVBand="1"/>
        </w:tblPrEx>
        <w:trPr>
          <w:trHeight w:val="551"/>
        </w:trPr>
        <w:tc>
          <w:tcPr>
            <w:tcW w:w="799" w:type="dxa"/>
          </w:tcPr>
          <w:p w:rsidR="00FF76AF" w:rsidRDefault="00FF76AF" w:rsidP="00362113">
            <w:pPr>
              <w:pStyle w:val="TableParagraph"/>
              <w:numPr>
                <w:ilvl w:val="0"/>
                <w:numId w:val="13"/>
              </w:numPr>
              <w:spacing w:line="230" w:lineRule="auto"/>
              <w:rPr>
                <w:sz w:val="24"/>
              </w:rPr>
            </w:pPr>
          </w:p>
        </w:tc>
        <w:tc>
          <w:tcPr>
            <w:tcW w:w="6804" w:type="dxa"/>
          </w:tcPr>
          <w:p w:rsidR="00FF76AF" w:rsidRDefault="00FF76AF" w:rsidP="00E64932">
            <w:pPr>
              <w:pStyle w:val="TableParagraph"/>
              <w:tabs>
                <w:tab w:val="left" w:pos="1006"/>
                <w:tab w:val="left" w:pos="2733"/>
                <w:tab w:val="left" w:pos="3331"/>
                <w:tab w:val="left" w:pos="5275"/>
                <w:tab w:val="left" w:pos="6418"/>
              </w:tabs>
              <w:spacing w:line="261" w:lineRule="exact"/>
              <w:ind w:left="85"/>
              <w:rPr>
                <w:sz w:val="24"/>
              </w:rPr>
            </w:pPr>
            <w:r>
              <w:rPr>
                <w:sz w:val="24"/>
              </w:rPr>
              <w:t>Виды</w:t>
            </w:r>
            <w:r>
              <w:rPr>
                <w:spacing w:val="43"/>
                <w:sz w:val="24"/>
              </w:rPr>
              <w:t xml:space="preserve"> </w:t>
            </w:r>
            <w:r>
              <w:rPr>
                <w:sz w:val="24"/>
              </w:rPr>
              <w:t>предложений</w:t>
            </w:r>
            <w:r>
              <w:rPr>
                <w:spacing w:val="46"/>
                <w:sz w:val="24"/>
              </w:rPr>
              <w:t xml:space="preserve"> </w:t>
            </w:r>
            <w:r>
              <w:rPr>
                <w:sz w:val="24"/>
              </w:rPr>
              <w:t>по</w:t>
            </w:r>
            <w:r>
              <w:rPr>
                <w:spacing w:val="42"/>
                <w:sz w:val="24"/>
              </w:rPr>
              <w:t xml:space="preserve"> </w:t>
            </w:r>
            <w:r>
              <w:rPr>
                <w:sz w:val="24"/>
              </w:rPr>
              <w:t>цели</w:t>
            </w:r>
            <w:r>
              <w:rPr>
                <w:spacing w:val="48"/>
                <w:sz w:val="24"/>
              </w:rPr>
              <w:t xml:space="preserve"> </w:t>
            </w:r>
            <w:r>
              <w:rPr>
                <w:sz w:val="24"/>
              </w:rPr>
              <w:t>высказывания</w:t>
            </w:r>
            <w:r>
              <w:rPr>
                <w:spacing w:val="46"/>
                <w:sz w:val="24"/>
              </w:rPr>
              <w:t xml:space="preserve"> </w:t>
            </w:r>
            <w:r>
              <w:rPr>
                <w:sz w:val="24"/>
              </w:rPr>
              <w:t>(повествовательные,</w:t>
            </w:r>
            <w:r>
              <w:rPr>
                <w:spacing w:val="45"/>
                <w:sz w:val="24"/>
              </w:rPr>
              <w:t xml:space="preserve"> </w:t>
            </w:r>
            <w:r>
              <w:rPr>
                <w:sz w:val="24"/>
              </w:rPr>
              <w:t>вопроситель-</w:t>
            </w:r>
            <w:r>
              <w:rPr>
                <w:spacing w:val="-57"/>
                <w:sz w:val="24"/>
              </w:rPr>
              <w:t xml:space="preserve"> </w:t>
            </w:r>
            <w:r>
              <w:rPr>
                <w:sz w:val="24"/>
              </w:rPr>
              <w:t>ные,</w:t>
            </w:r>
            <w:r>
              <w:rPr>
                <w:spacing w:val="-1"/>
                <w:sz w:val="24"/>
              </w:rPr>
              <w:t xml:space="preserve"> </w:t>
            </w:r>
            <w:r>
              <w:rPr>
                <w:sz w:val="24"/>
              </w:rPr>
              <w:t>побудительные). Виды</w:t>
            </w:r>
            <w:r>
              <w:rPr>
                <w:sz w:val="24"/>
              </w:rPr>
              <w:tab/>
              <w:t>предложений по эмоциональной окраске (восклицательные, невосклицательные)</w:t>
            </w:r>
          </w:p>
        </w:tc>
        <w:tc>
          <w:tcPr>
            <w:tcW w:w="1843" w:type="dxa"/>
          </w:tcPr>
          <w:p w:rsidR="00FF76AF" w:rsidRDefault="00FF76AF" w:rsidP="00E64932">
            <w:pPr>
              <w:pStyle w:val="TableParagraph"/>
              <w:tabs>
                <w:tab w:val="left" w:pos="1006"/>
                <w:tab w:val="left" w:pos="2733"/>
                <w:tab w:val="left" w:pos="3331"/>
                <w:tab w:val="left" w:pos="5275"/>
                <w:tab w:val="left" w:pos="6418"/>
              </w:tabs>
              <w:spacing w:line="261" w:lineRule="exact"/>
              <w:ind w:left="85"/>
              <w:rPr>
                <w:sz w:val="24"/>
              </w:rPr>
            </w:pPr>
          </w:p>
        </w:tc>
      </w:tr>
      <w:tr w:rsidR="00FF76AF" w:rsidRPr="00E64932"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sz w:val="24"/>
              </w:rPr>
            </w:pPr>
            <w:r>
              <w:rPr>
                <w:sz w:val="24"/>
              </w:rPr>
              <w:t>Предложения</w:t>
            </w:r>
            <w:r>
              <w:rPr>
                <w:spacing w:val="-6"/>
                <w:sz w:val="24"/>
              </w:rPr>
              <w:t xml:space="preserve"> </w:t>
            </w:r>
            <w:r>
              <w:rPr>
                <w:sz w:val="24"/>
              </w:rPr>
              <w:t>простые</w:t>
            </w:r>
            <w:r>
              <w:rPr>
                <w:spacing w:val="-5"/>
                <w:sz w:val="24"/>
              </w:rPr>
              <w:t xml:space="preserve"> </w:t>
            </w:r>
            <w:r>
              <w:rPr>
                <w:sz w:val="24"/>
              </w:rPr>
              <w:t>и</w:t>
            </w:r>
            <w:r>
              <w:rPr>
                <w:spacing w:val="-4"/>
                <w:sz w:val="24"/>
              </w:rPr>
              <w:t xml:space="preserve"> </w:t>
            </w:r>
            <w:r>
              <w:rPr>
                <w:sz w:val="24"/>
              </w:rPr>
              <w:t>сложные, распространенные</w:t>
            </w:r>
            <w:r>
              <w:rPr>
                <w:spacing w:val="-10"/>
                <w:sz w:val="24"/>
              </w:rPr>
              <w:t xml:space="preserve"> </w:t>
            </w:r>
            <w:r>
              <w:rPr>
                <w:sz w:val="24"/>
              </w:rPr>
              <w:t>и</w:t>
            </w:r>
            <w:r>
              <w:rPr>
                <w:spacing w:val="-10"/>
                <w:sz w:val="24"/>
              </w:rPr>
              <w:t xml:space="preserve"> </w:t>
            </w:r>
            <w:r>
              <w:rPr>
                <w:sz w:val="24"/>
              </w:rPr>
              <w:t>нераспространенные Синтаксический</w:t>
            </w:r>
            <w:r>
              <w:rPr>
                <w:spacing w:val="-6"/>
                <w:sz w:val="24"/>
              </w:rPr>
              <w:t xml:space="preserve"> </w:t>
            </w:r>
            <w:r>
              <w:rPr>
                <w:sz w:val="24"/>
              </w:rPr>
              <w:t>анализ</w:t>
            </w:r>
            <w:r>
              <w:rPr>
                <w:spacing w:val="-6"/>
                <w:sz w:val="24"/>
              </w:rPr>
              <w:t xml:space="preserve"> </w:t>
            </w:r>
            <w:r>
              <w:rPr>
                <w:sz w:val="24"/>
              </w:rPr>
              <w:t>простого</w:t>
            </w:r>
            <w:r>
              <w:rPr>
                <w:spacing w:val="-5"/>
                <w:sz w:val="24"/>
              </w:rPr>
              <w:t xml:space="preserve"> </w:t>
            </w:r>
            <w:r>
              <w:rPr>
                <w:sz w:val="24"/>
              </w:rPr>
              <w:t>и</w:t>
            </w:r>
            <w:r>
              <w:rPr>
                <w:spacing w:val="-4"/>
                <w:sz w:val="24"/>
              </w:rPr>
              <w:t xml:space="preserve"> </w:t>
            </w:r>
            <w:r>
              <w:rPr>
                <w:sz w:val="24"/>
              </w:rPr>
              <w:t>простого</w:t>
            </w:r>
            <w:r>
              <w:rPr>
                <w:spacing w:val="-5"/>
                <w:sz w:val="24"/>
              </w:rPr>
              <w:t xml:space="preserve"> </w:t>
            </w:r>
            <w:r>
              <w:rPr>
                <w:sz w:val="24"/>
              </w:rPr>
              <w:t>осложненного</w:t>
            </w:r>
            <w:r>
              <w:rPr>
                <w:spacing w:val="-5"/>
                <w:sz w:val="24"/>
              </w:rPr>
              <w:t xml:space="preserve"> </w:t>
            </w:r>
            <w:r>
              <w:rPr>
                <w:sz w:val="24"/>
              </w:rPr>
              <w:t>предложений</w:t>
            </w:r>
          </w:p>
        </w:tc>
        <w:tc>
          <w:tcPr>
            <w:tcW w:w="1843" w:type="dxa"/>
          </w:tcPr>
          <w:p w:rsidR="00FF76AF" w:rsidRDefault="00FF76AF" w:rsidP="00121A93">
            <w:pPr>
              <w:pStyle w:val="TableParagraph"/>
              <w:spacing w:line="256" w:lineRule="exact"/>
              <w:ind w:left="85"/>
              <w:rPr>
                <w:sz w:val="24"/>
              </w:rPr>
            </w:pPr>
          </w:p>
        </w:tc>
      </w:tr>
      <w:tr w:rsidR="00FF76AF" w:rsidTr="00FF76AF">
        <w:tblPrEx>
          <w:tblLook w:val="04A0" w:firstRow="1" w:lastRow="0" w:firstColumn="1" w:lastColumn="0" w:noHBand="0" w:noVBand="1"/>
        </w:tblPrEx>
        <w:trPr>
          <w:trHeight w:val="275"/>
        </w:trPr>
        <w:tc>
          <w:tcPr>
            <w:tcW w:w="799" w:type="dxa"/>
          </w:tcPr>
          <w:p w:rsidR="00FF76AF" w:rsidRDefault="00FF76AF" w:rsidP="00362113">
            <w:pPr>
              <w:pStyle w:val="TableParagraph"/>
              <w:spacing w:line="256" w:lineRule="exact"/>
              <w:ind w:left="805"/>
              <w:rPr>
                <w:b/>
                <w:sz w:val="24"/>
              </w:rPr>
            </w:pPr>
          </w:p>
        </w:tc>
        <w:tc>
          <w:tcPr>
            <w:tcW w:w="6804" w:type="dxa"/>
          </w:tcPr>
          <w:p w:rsidR="00FF76AF" w:rsidRDefault="00FF76AF" w:rsidP="00121A93">
            <w:pPr>
              <w:pStyle w:val="TableParagraph"/>
              <w:spacing w:line="256" w:lineRule="exact"/>
              <w:ind w:left="85"/>
              <w:rPr>
                <w:b/>
                <w:sz w:val="24"/>
              </w:rPr>
            </w:pPr>
            <w:r>
              <w:rPr>
                <w:b/>
                <w:sz w:val="24"/>
              </w:rPr>
              <w:t>Орфография</w:t>
            </w:r>
          </w:p>
        </w:tc>
        <w:tc>
          <w:tcPr>
            <w:tcW w:w="1843" w:type="dxa"/>
          </w:tcPr>
          <w:p w:rsidR="00FF76AF" w:rsidRDefault="00FF76AF" w:rsidP="00121A93">
            <w:pPr>
              <w:pStyle w:val="TableParagraph"/>
              <w:spacing w:line="256" w:lineRule="exact"/>
              <w:ind w:left="85"/>
              <w:rPr>
                <w:b/>
                <w:sz w:val="24"/>
              </w:rPr>
            </w:pPr>
          </w:p>
        </w:tc>
      </w:tr>
      <w:tr w:rsidR="00FF76AF" w:rsidRPr="005E3AAD" w:rsidTr="00FF76AF">
        <w:tblPrEx>
          <w:tblLook w:val="04A0" w:firstRow="1" w:lastRow="0" w:firstColumn="1" w:lastColumn="0" w:noHBand="0" w:noVBand="1"/>
        </w:tblPrEx>
        <w:trPr>
          <w:trHeight w:val="277"/>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sz w:val="24"/>
              </w:rPr>
            </w:pPr>
            <w:r>
              <w:rPr>
                <w:sz w:val="24"/>
              </w:rPr>
              <w:t>Понятие</w:t>
            </w:r>
            <w:r>
              <w:rPr>
                <w:spacing w:val="-7"/>
                <w:sz w:val="24"/>
              </w:rPr>
              <w:t xml:space="preserve"> </w:t>
            </w:r>
            <w:r>
              <w:rPr>
                <w:sz w:val="24"/>
              </w:rPr>
              <w:t>«орфограмма».</w:t>
            </w:r>
            <w:r>
              <w:rPr>
                <w:spacing w:val="-7"/>
                <w:sz w:val="24"/>
              </w:rPr>
              <w:t xml:space="preserve"> </w:t>
            </w:r>
            <w:r>
              <w:rPr>
                <w:sz w:val="24"/>
              </w:rPr>
              <w:t>Буквенные</w:t>
            </w:r>
            <w:r>
              <w:rPr>
                <w:spacing w:val="-8"/>
                <w:sz w:val="24"/>
              </w:rPr>
              <w:t xml:space="preserve"> </w:t>
            </w:r>
            <w:r>
              <w:rPr>
                <w:sz w:val="24"/>
              </w:rPr>
              <w:t>и</w:t>
            </w:r>
            <w:r>
              <w:rPr>
                <w:spacing w:val="-7"/>
                <w:sz w:val="24"/>
              </w:rPr>
              <w:t xml:space="preserve"> </w:t>
            </w:r>
            <w:r>
              <w:rPr>
                <w:sz w:val="24"/>
              </w:rPr>
              <w:t>небуквенные</w:t>
            </w:r>
            <w:r>
              <w:rPr>
                <w:spacing w:val="-9"/>
                <w:sz w:val="24"/>
              </w:rPr>
              <w:t xml:space="preserve"> </w:t>
            </w:r>
            <w:r>
              <w:rPr>
                <w:sz w:val="24"/>
              </w:rPr>
              <w:t>орфограммы</w:t>
            </w:r>
          </w:p>
        </w:tc>
        <w:tc>
          <w:tcPr>
            <w:tcW w:w="1843" w:type="dxa"/>
          </w:tcPr>
          <w:p w:rsidR="00FF76AF" w:rsidRDefault="00FF76AF" w:rsidP="00121A93">
            <w:pPr>
              <w:pStyle w:val="TableParagraph"/>
              <w:spacing w:line="257" w:lineRule="exact"/>
              <w:ind w:left="85"/>
              <w:rPr>
                <w:sz w:val="24"/>
              </w:rPr>
            </w:pPr>
          </w:p>
        </w:tc>
      </w:tr>
      <w:tr w:rsidR="00FF76AF" w:rsidRPr="005E3AAD" w:rsidTr="00FF76AF">
        <w:tblPrEx>
          <w:tblLook w:val="04A0" w:firstRow="1" w:lastRow="0" w:firstColumn="1" w:lastColumn="0" w:noHBand="0" w:noVBand="1"/>
        </w:tblPrEx>
        <w:trPr>
          <w:trHeight w:val="275"/>
        </w:trPr>
        <w:tc>
          <w:tcPr>
            <w:tcW w:w="799" w:type="dxa"/>
          </w:tcPr>
          <w:p w:rsidR="00FF76AF" w:rsidRDefault="00FF76AF" w:rsidP="00362113">
            <w:pPr>
              <w:pStyle w:val="TableParagraph"/>
              <w:numPr>
                <w:ilvl w:val="0"/>
                <w:numId w:val="13"/>
              </w:numPr>
              <w:spacing w:line="256" w:lineRule="exact"/>
              <w:rPr>
                <w:sz w:val="24"/>
              </w:rPr>
            </w:pPr>
          </w:p>
        </w:tc>
        <w:tc>
          <w:tcPr>
            <w:tcW w:w="6804" w:type="dxa"/>
          </w:tcPr>
          <w:p w:rsidR="00FF76AF" w:rsidRDefault="00FF76AF" w:rsidP="00121A93">
            <w:pPr>
              <w:pStyle w:val="TableParagraph"/>
              <w:spacing w:line="256" w:lineRule="exact"/>
              <w:ind w:left="85"/>
              <w:rPr>
                <w:i/>
                <w:sz w:val="24"/>
              </w:rPr>
            </w:pPr>
            <w:r>
              <w:rPr>
                <w:sz w:val="24"/>
              </w:rPr>
              <w:t>Правописание</w:t>
            </w:r>
            <w:r>
              <w:rPr>
                <w:spacing w:val="-6"/>
                <w:sz w:val="24"/>
              </w:rPr>
              <w:t xml:space="preserve"> </w:t>
            </w:r>
            <w:r>
              <w:rPr>
                <w:sz w:val="24"/>
              </w:rPr>
              <w:t>разделительных</w:t>
            </w:r>
            <w:r>
              <w:rPr>
                <w:spacing w:val="-1"/>
                <w:sz w:val="24"/>
              </w:rPr>
              <w:t xml:space="preserve"> </w:t>
            </w:r>
            <w:r>
              <w:rPr>
                <w:i/>
                <w:sz w:val="24"/>
              </w:rPr>
              <w:t>ъ</w:t>
            </w:r>
            <w:r>
              <w:rPr>
                <w:i/>
                <w:spacing w:val="-7"/>
                <w:sz w:val="24"/>
              </w:rPr>
              <w:t xml:space="preserve"> </w:t>
            </w:r>
            <w:r>
              <w:rPr>
                <w:sz w:val="24"/>
              </w:rPr>
              <w:t>и</w:t>
            </w:r>
            <w:r>
              <w:rPr>
                <w:spacing w:val="-5"/>
                <w:sz w:val="24"/>
              </w:rPr>
              <w:t xml:space="preserve"> </w:t>
            </w:r>
            <w:r>
              <w:rPr>
                <w:i/>
                <w:sz w:val="24"/>
              </w:rPr>
              <w:t>ь</w:t>
            </w:r>
          </w:p>
        </w:tc>
        <w:tc>
          <w:tcPr>
            <w:tcW w:w="1843" w:type="dxa"/>
          </w:tcPr>
          <w:p w:rsidR="00FF76AF" w:rsidRDefault="00FF76AF" w:rsidP="00121A93">
            <w:pPr>
              <w:pStyle w:val="TableParagraph"/>
              <w:spacing w:line="256" w:lineRule="exact"/>
              <w:ind w:left="85"/>
              <w:rPr>
                <w:sz w:val="24"/>
              </w:rPr>
            </w:pPr>
          </w:p>
        </w:tc>
      </w:tr>
      <w:tr w:rsidR="00FF76AF" w:rsidRPr="005E3AAD" w:rsidTr="00FF76AF">
        <w:tblPrEx>
          <w:tblLook w:val="04A0" w:firstRow="1" w:lastRow="0" w:firstColumn="1" w:lastColumn="0" w:noHBand="0" w:noVBand="1"/>
        </w:tblPrEx>
        <w:trPr>
          <w:trHeight w:val="552"/>
        </w:trPr>
        <w:tc>
          <w:tcPr>
            <w:tcW w:w="799" w:type="dxa"/>
          </w:tcPr>
          <w:p w:rsidR="00FF76AF" w:rsidRDefault="00FF76AF" w:rsidP="00362113">
            <w:pPr>
              <w:pStyle w:val="TableParagraph"/>
              <w:numPr>
                <w:ilvl w:val="0"/>
                <w:numId w:val="13"/>
              </w:numPr>
              <w:spacing w:line="230" w:lineRule="auto"/>
              <w:rPr>
                <w:sz w:val="24"/>
              </w:rPr>
            </w:pPr>
          </w:p>
        </w:tc>
        <w:tc>
          <w:tcPr>
            <w:tcW w:w="6804" w:type="dxa"/>
          </w:tcPr>
          <w:p w:rsidR="00FF76AF" w:rsidRDefault="00FF76AF" w:rsidP="00121A93">
            <w:pPr>
              <w:pStyle w:val="TableParagraph"/>
              <w:spacing w:line="230" w:lineRule="auto"/>
              <w:ind w:left="85"/>
              <w:rPr>
                <w:sz w:val="24"/>
              </w:rPr>
            </w:pPr>
            <w:r>
              <w:rPr>
                <w:sz w:val="24"/>
              </w:rPr>
              <w:t>Правописание</w:t>
            </w:r>
            <w:r>
              <w:rPr>
                <w:spacing w:val="59"/>
                <w:sz w:val="24"/>
              </w:rPr>
              <w:t xml:space="preserve"> </w:t>
            </w:r>
            <w:r>
              <w:rPr>
                <w:sz w:val="24"/>
              </w:rPr>
              <w:t>корней</w:t>
            </w:r>
            <w:r>
              <w:rPr>
                <w:spacing w:val="4"/>
                <w:sz w:val="24"/>
              </w:rPr>
              <w:t xml:space="preserve"> </w:t>
            </w:r>
            <w:r>
              <w:rPr>
                <w:sz w:val="24"/>
              </w:rPr>
              <w:t>с</w:t>
            </w:r>
            <w:r>
              <w:rPr>
                <w:spacing w:val="59"/>
                <w:sz w:val="24"/>
              </w:rPr>
              <w:t xml:space="preserve"> </w:t>
            </w:r>
            <w:r>
              <w:rPr>
                <w:sz w:val="24"/>
              </w:rPr>
              <w:t>безударными</w:t>
            </w:r>
            <w:r>
              <w:rPr>
                <w:spacing w:val="3"/>
                <w:sz w:val="24"/>
              </w:rPr>
              <w:t xml:space="preserve"> </w:t>
            </w:r>
            <w:r>
              <w:rPr>
                <w:sz w:val="24"/>
              </w:rPr>
              <w:t>проверяемыми,</w:t>
            </w:r>
            <w:r>
              <w:rPr>
                <w:spacing w:val="1"/>
                <w:sz w:val="24"/>
              </w:rPr>
              <w:t xml:space="preserve"> </w:t>
            </w:r>
            <w:r>
              <w:rPr>
                <w:sz w:val="24"/>
              </w:rPr>
              <w:t>непроверяемыми</w:t>
            </w:r>
            <w:r>
              <w:rPr>
                <w:spacing w:val="3"/>
                <w:sz w:val="24"/>
              </w:rPr>
              <w:t xml:space="preserve"> </w:t>
            </w:r>
            <w:r>
              <w:rPr>
                <w:sz w:val="24"/>
              </w:rPr>
              <w:t>глас-</w:t>
            </w:r>
            <w:r>
              <w:rPr>
                <w:spacing w:val="-57"/>
                <w:sz w:val="24"/>
              </w:rPr>
              <w:t xml:space="preserve"> </w:t>
            </w:r>
            <w:r>
              <w:rPr>
                <w:sz w:val="24"/>
              </w:rPr>
              <w:t>ными</w:t>
            </w:r>
            <w:r>
              <w:rPr>
                <w:spacing w:val="-2"/>
                <w:sz w:val="24"/>
              </w:rPr>
              <w:t xml:space="preserve"> </w:t>
            </w:r>
            <w:r>
              <w:rPr>
                <w:sz w:val="24"/>
              </w:rPr>
              <w:t>(в</w:t>
            </w:r>
            <w:r>
              <w:rPr>
                <w:spacing w:val="-6"/>
                <w:sz w:val="24"/>
              </w:rPr>
              <w:t xml:space="preserve"> </w:t>
            </w:r>
            <w:r>
              <w:rPr>
                <w:sz w:val="24"/>
              </w:rPr>
              <w:t>рамках</w:t>
            </w:r>
            <w:r>
              <w:rPr>
                <w:spacing w:val="-1"/>
                <w:sz w:val="24"/>
              </w:rPr>
              <w:t xml:space="preserve"> </w:t>
            </w:r>
            <w:r>
              <w:rPr>
                <w:sz w:val="24"/>
              </w:rPr>
              <w:t>изученного)</w:t>
            </w:r>
          </w:p>
        </w:tc>
        <w:tc>
          <w:tcPr>
            <w:tcW w:w="1843" w:type="dxa"/>
          </w:tcPr>
          <w:p w:rsidR="00FF76AF" w:rsidRDefault="00FF76AF" w:rsidP="00121A93">
            <w:pPr>
              <w:pStyle w:val="TableParagraph"/>
              <w:spacing w:line="230" w:lineRule="auto"/>
              <w:ind w:left="85"/>
              <w:rPr>
                <w:sz w:val="24"/>
              </w:rPr>
            </w:pPr>
          </w:p>
        </w:tc>
      </w:tr>
      <w:tr w:rsidR="00FF76AF" w:rsidRPr="005E3AAD" w:rsidTr="00FF76AF">
        <w:tblPrEx>
          <w:tblLook w:val="04A0" w:firstRow="1" w:lastRow="0" w:firstColumn="1" w:lastColumn="0" w:noHBand="0" w:noVBand="1"/>
        </w:tblPrEx>
        <w:trPr>
          <w:trHeight w:val="550"/>
        </w:trPr>
        <w:tc>
          <w:tcPr>
            <w:tcW w:w="799" w:type="dxa"/>
          </w:tcPr>
          <w:p w:rsidR="00FF76AF" w:rsidRDefault="00FF76AF" w:rsidP="00362113">
            <w:pPr>
              <w:pStyle w:val="TableParagraph"/>
              <w:numPr>
                <w:ilvl w:val="0"/>
                <w:numId w:val="13"/>
              </w:numPr>
              <w:spacing w:line="258" w:lineRule="exact"/>
              <w:rPr>
                <w:sz w:val="24"/>
              </w:rPr>
            </w:pPr>
          </w:p>
        </w:tc>
        <w:tc>
          <w:tcPr>
            <w:tcW w:w="6804" w:type="dxa"/>
          </w:tcPr>
          <w:p w:rsidR="00FF76AF" w:rsidRDefault="00FF76AF" w:rsidP="00121A93">
            <w:pPr>
              <w:pStyle w:val="TableParagraph"/>
              <w:spacing w:line="258" w:lineRule="exact"/>
              <w:ind w:left="85"/>
              <w:rPr>
                <w:sz w:val="24"/>
              </w:rPr>
            </w:pPr>
            <w:r>
              <w:rPr>
                <w:sz w:val="24"/>
              </w:rPr>
              <w:t>Правописание</w:t>
            </w:r>
            <w:r>
              <w:rPr>
                <w:spacing w:val="-1"/>
                <w:sz w:val="24"/>
              </w:rPr>
              <w:t xml:space="preserve"> </w:t>
            </w:r>
            <w:r>
              <w:rPr>
                <w:sz w:val="24"/>
              </w:rPr>
              <w:t>корней</w:t>
            </w:r>
            <w:r>
              <w:rPr>
                <w:spacing w:val="-2"/>
                <w:sz w:val="24"/>
              </w:rPr>
              <w:t xml:space="preserve"> </w:t>
            </w:r>
            <w:r>
              <w:rPr>
                <w:sz w:val="24"/>
              </w:rPr>
              <w:t>с</w:t>
            </w:r>
            <w:r>
              <w:rPr>
                <w:spacing w:val="-1"/>
                <w:sz w:val="24"/>
              </w:rPr>
              <w:t xml:space="preserve"> </w:t>
            </w:r>
            <w:r>
              <w:rPr>
                <w:sz w:val="24"/>
              </w:rPr>
              <w:t>чередованием</w:t>
            </w:r>
            <w:r>
              <w:rPr>
                <w:spacing w:val="-2"/>
                <w:sz w:val="24"/>
              </w:rPr>
              <w:t xml:space="preserve"> </w:t>
            </w:r>
            <w:r>
              <w:rPr>
                <w:i/>
                <w:sz w:val="24"/>
              </w:rPr>
              <w:t>а</w:t>
            </w:r>
            <w:r>
              <w:rPr>
                <w:i/>
                <w:spacing w:val="-2"/>
                <w:sz w:val="24"/>
              </w:rPr>
              <w:t xml:space="preserve"> </w:t>
            </w:r>
            <w:r>
              <w:rPr>
                <w:i/>
                <w:sz w:val="24"/>
              </w:rPr>
              <w:t>//</w:t>
            </w:r>
            <w:r>
              <w:rPr>
                <w:i/>
                <w:spacing w:val="-1"/>
                <w:sz w:val="24"/>
              </w:rPr>
              <w:t xml:space="preserve"> </w:t>
            </w:r>
            <w:r>
              <w:rPr>
                <w:i/>
                <w:sz w:val="24"/>
              </w:rPr>
              <w:t>о</w:t>
            </w:r>
            <w:r>
              <w:rPr>
                <w:sz w:val="24"/>
              </w:rPr>
              <w:t>:</w:t>
            </w:r>
            <w:r>
              <w:rPr>
                <w:spacing w:val="-2"/>
                <w:sz w:val="24"/>
              </w:rPr>
              <w:t xml:space="preserve"> </w:t>
            </w:r>
            <w:r>
              <w:rPr>
                <w:i/>
                <w:sz w:val="24"/>
              </w:rPr>
              <w:t>-лаг-</w:t>
            </w:r>
            <w:r>
              <w:rPr>
                <w:i/>
                <w:spacing w:val="-2"/>
                <w:sz w:val="24"/>
              </w:rPr>
              <w:t xml:space="preserve"> </w:t>
            </w:r>
            <w:r>
              <w:rPr>
                <w:sz w:val="24"/>
              </w:rPr>
              <w:t>и</w:t>
            </w:r>
            <w:r>
              <w:rPr>
                <w:spacing w:val="-2"/>
                <w:sz w:val="24"/>
              </w:rPr>
              <w:t xml:space="preserve"> </w:t>
            </w:r>
            <w:r>
              <w:rPr>
                <w:i/>
                <w:sz w:val="24"/>
              </w:rPr>
              <w:t>-лож-</w:t>
            </w:r>
            <w:r>
              <w:rPr>
                <w:sz w:val="24"/>
              </w:rPr>
              <w:t xml:space="preserve">; </w:t>
            </w:r>
            <w:r>
              <w:rPr>
                <w:i/>
                <w:sz w:val="24"/>
              </w:rPr>
              <w:t>-раст-</w:t>
            </w:r>
            <w:r>
              <w:rPr>
                <w:sz w:val="24"/>
              </w:rPr>
              <w:t>,</w:t>
            </w:r>
            <w:r>
              <w:rPr>
                <w:spacing w:val="-1"/>
                <w:sz w:val="24"/>
              </w:rPr>
              <w:t xml:space="preserve"> </w:t>
            </w:r>
            <w:r>
              <w:rPr>
                <w:i/>
                <w:sz w:val="24"/>
              </w:rPr>
              <w:t>-ращ-</w:t>
            </w:r>
            <w:r>
              <w:rPr>
                <w:i/>
                <w:spacing w:val="-2"/>
                <w:sz w:val="24"/>
              </w:rPr>
              <w:t xml:space="preserve"> </w:t>
            </w:r>
            <w:r>
              <w:rPr>
                <w:sz w:val="24"/>
              </w:rPr>
              <w:t>и</w:t>
            </w:r>
            <w:r>
              <w:rPr>
                <w:spacing w:val="-2"/>
                <w:sz w:val="24"/>
              </w:rPr>
              <w:t xml:space="preserve"> </w:t>
            </w:r>
            <w:r>
              <w:rPr>
                <w:i/>
                <w:sz w:val="24"/>
              </w:rPr>
              <w:t>-рос-</w:t>
            </w:r>
            <w:r>
              <w:rPr>
                <w:sz w:val="24"/>
              </w:rPr>
              <w:t>;</w:t>
            </w:r>
          </w:p>
          <w:p w:rsidR="00FF76AF" w:rsidRDefault="00FF76AF" w:rsidP="00E31C65">
            <w:pPr>
              <w:pStyle w:val="TableParagraph"/>
              <w:spacing w:line="258" w:lineRule="exact"/>
              <w:ind w:left="85"/>
              <w:rPr>
                <w:sz w:val="24"/>
              </w:rPr>
            </w:pPr>
            <w:r>
              <w:rPr>
                <w:i/>
                <w:sz w:val="24"/>
              </w:rPr>
              <w:t>-гар-</w:t>
            </w:r>
            <w:r>
              <w:rPr>
                <w:i/>
                <w:spacing w:val="-6"/>
                <w:sz w:val="24"/>
              </w:rPr>
              <w:t xml:space="preserve"> </w:t>
            </w:r>
            <w:r>
              <w:rPr>
                <w:sz w:val="24"/>
              </w:rPr>
              <w:t>и</w:t>
            </w:r>
            <w:r>
              <w:rPr>
                <w:spacing w:val="-3"/>
                <w:sz w:val="24"/>
              </w:rPr>
              <w:t xml:space="preserve"> </w:t>
            </w:r>
            <w:r>
              <w:rPr>
                <w:i/>
                <w:sz w:val="24"/>
              </w:rPr>
              <w:t>-гор-</w:t>
            </w:r>
            <w:r>
              <w:rPr>
                <w:sz w:val="24"/>
              </w:rPr>
              <w:t>;</w:t>
            </w:r>
            <w:r>
              <w:rPr>
                <w:spacing w:val="-3"/>
                <w:sz w:val="24"/>
              </w:rPr>
              <w:t xml:space="preserve"> </w:t>
            </w:r>
            <w:r>
              <w:rPr>
                <w:i/>
                <w:sz w:val="24"/>
              </w:rPr>
              <w:t>-зар-</w:t>
            </w:r>
            <w:r>
              <w:rPr>
                <w:i/>
                <w:spacing w:val="-3"/>
                <w:sz w:val="24"/>
              </w:rPr>
              <w:t xml:space="preserve"> </w:t>
            </w:r>
            <w:r>
              <w:rPr>
                <w:sz w:val="24"/>
              </w:rPr>
              <w:t>и</w:t>
            </w:r>
            <w:r>
              <w:rPr>
                <w:spacing w:val="-4"/>
                <w:sz w:val="24"/>
              </w:rPr>
              <w:t xml:space="preserve"> </w:t>
            </w:r>
            <w:r>
              <w:rPr>
                <w:i/>
                <w:sz w:val="24"/>
              </w:rPr>
              <w:t>-зор-</w:t>
            </w:r>
            <w:r>
              <w:rPr>
                <w:sz w:val="24"/>
              </w:rPr>
              <w:t>;</w:t>
            </w:r>
            <w:r>
              <w:rPr>
                <w:spacing w:val="-3"/>
                <w:sz w:val="24"/>
              </w:rPr>
              <w:t xml:space="preserve"> </w:t>
            </w:r>
            <w:r>
              <w:rPr>
                <w:i/>
                <w:sz w:val="24"/>
              </w:rPr>
              <w:t>-клан-</w:t>
            </w:r>
            <w:r>
              <w:rPr>
                <w:i/>
                <w:spacing w:val="-3"/>
                <w:sz w:val="24"/>
              </w:rPr>
              <w:t xml:space="preserve"> </w:t>
            </w:r>
            <w:r>
              <w:rPr>
                <w:sz w:val="24"/>
              </w:rPr>
              <w:t>и</w:t>
            </w:r>
            <w:r>
              <w:rPr>
                <w:spacing w:val="-3"/>
                <w:sz w:val="24"/>
              </w:rPr>
              <w:t xml:space="preserve"> </w:t>
            </w:r>
            <w:r>
              <w:rPr>
                <w:i/>
                <w:sz w:val="24"/>
              </w:rPr>
              <w:t>-клон-</w:t>
            </w:r>
            <w:r>
              <w:rPr>
                <w:sz w:val="24"/>
              </w:rPr>
              <w:t>;</w:t>
            </w:r>
            <w:r>
              <w:rPr>
                <w:spacing w:val="-4"/>
                <w:sz w:val="24"/>
              </w:rPr>
              <w:t xml:space="preserve"> </w:t>
            </w:r>
            <w:r>
              <w:rPr>
                <w:i/>
                <w:sz w:val="24"/>
              </w:rPr>
              <w:t>-скак-</w:t>
            </w:r>
            <w:r>
              <w:rPr>
                <w:i/>
                <w:spacing w:val="-3"/>
                <w:sz w:val="24"/>
              </w:rPr>
              <w:t xml:space="preserve"> </w:t>
            </w:r>
            <w:r>
              <w:rPr>
                <w:sz w:val="24"/>
              </w:rPr>
              <w:t>и</w:t>
            </w:r>
            <w:r>
              <w:rPr>
                <w:spacing w:val="-3"/>
                <w:sz w:val="24"/>
              </w:rPr>
              <w:t xml:space="preserve"> </w:t>
            </w:r>
            <w:r>
              <w:rPr>
                <w:i/>
                <w:sz w:val="24"/>
              </w:rPr>
              <w:t>-скоч-</w:t>
            </w:r>
            <w:r>
              <w:rPr>
                <w:sz w:val="24"/>
              </w:rPr>
              <w:t xml:space="preserve"> </w:t>
            </w:r>
          </w:p>
          <w:p w:rsidR="00FF76AF" w:rsidRDefault="00FF76AF" w:rsidP="00E31C65">
            <w:pPr>
              <w:pStyle w:val="TableParagraph"/>
              <w:spacing w:line="258" w:lineRule="exact"/>
              <w:ind w:left="85"/>
              <w:rPr>
                <w:sz w:val="24"/>
              </w:rPr>
            </w:pPr>
            <w:r>
              <w:rPr>
                <w:sz w:val="24"/>
              </w:rPr>
              <w:t>Правописание</w:t>
            </w:r>
            <w:r>
              <w:rPr>
                <w:spacing w:val="31"/>
                <w:sz w:val="24"/>
              </w:rPr>
              <w:t xml:space="preserve"> </w:t>
            </w:r>
            <w:r>
              <w:rPr>
                <w:sz w:val="24"/>
              </w:rPr>
              <w:t>корней</w:t>
            </w:r>
            <w:r>
              <w:rPr>
                <w:spacing w:val="32"/>
                <w:sz w:val="24"/>
              </w:rPr>
              <w:t xml:space="preserve"> </w:t>
            </w:r>
            <w:r>
              <w:rPr>
                <w:sz w:val="24"/>
              </w:rPr>
              <w:t>с</w:t>
            </w:r>
            <w:r>
              <w:rPr>
                <w:spacing w:val="31"/>
                <w:sz w:val="24"/>
              </w:rPr>
              <w:t xml:space="preserve"> </w:t>
            </w:r>
            <w:r>
              <w:rPr>
                <w:sz w:val="24"/>
              </w:rPr>
              <w:t>чередованием</w:t>
            </w:r>
            <w:r>
              <w:rPr>
                <w:spacing w:val="32"/>
                <w:sz w:val="24"/>
              </w:rPr>
              <w:t xml:space="preserve"> </w:t>
            </w:r>
            <w:r>
              <w:rPr>
                <w:sz w:val="24"/>
              </w:rPr>
              <w:t>е</w:t>
            </w:r>
            <w:r>
              <w:rPr>
                <w:spacing w:val="32"/>
                <w:sz w:val="24"/>
              </w:rPr>
              <w:t xml:space="preserve"> </w:t>
            </w:r>
            <w:r>
              <w:rPr>
                <w:sz w:val="24"/>
              </w:rPr>
              <w:t>//</w:t>
            </w:r>
            <w:r>
              <w:rPr>
                <w:spacing w:val="31"/>
                <w:sz w:val="24"/>
              </w:rPr>
              <w:t xml:space="preserve"> </w:t>
            </w:r>
            <w:r>
              <w:rPr>
                <w:sz w:val="24"/>
              </w:rPr>
              <w:t>и:</w:t>
            </w:r>
            <w:r>
              <w:rPr>
                <w:spacing w:val="32"/>
                <w:sz w:val="24"/>
              </w:rPr>
              <w:t xml:space="preserve"> </w:t>
            </w:r>
            <w:r>
              <w:rPr>
                <w:i/>
                <w:sz w:val="24"/>
              </w:rPr>
              <w:t>-бер-</w:t>
            </w:r>
            <w:r>
              <w:rPr>
                <w:i/>
                <w:spacing w:val="31"/>
                <w:sz w:val="24"/>
              </w:rPr>
              <w:t xml:space="preserve"> </w:t>
            </w:r>
            <w:r>
              <w:rPr>
                <w:sz w:val="24"/>
              </w:rPr>
              <w:t>и</w:t>
            </w:r>
            <w:r>
              <w:rPr>
                <w:spacing w:val="33"/>
                <w:sz w:val="24"/>
              </w:rPr>
              <w:t xml:space="preserve"> </w:t>
            </w:r>
            <w:r>
              <w:rPr>
                <w:i/>
                <w:sz w:val="24"/>
              </w:rPr>
              <w:t>-бир-</w:t>
            </w:r>
            <w:r>
              <w:rPr>
                <w:sz w:val="24"/>
              </w:rPr>
              <w:t>,</w:t>
            </w:r>
            <w:r>
              <w:rPr>
                <w:spacing w:val="31"/>
                <w:sz w:val="24"/>
              </w:rPr>
              <w:t xml:space="preserve"> </w:t>
            </w:r>
            <w:r>
              <w:rPr>
                <w:i/>
                <w:sz w:val="24"/>
              </w:rPr>
              <w:t>-блест-</w:t>
            </w:r>
            <w:r>
              <w:rPr>
                <w:i/>
                <w:spacing w:val="32"/>
                <w:sz w:val="24"/>
              </w:rPr>
              <w:t xml:space="preserve"> </w:t>
            </w:r>
            <w:r>
              <w:rPr>
                <w:sz w:val="24"/>
              </w:rPr>
              <w:t>и</w:t>
            </w:r>
            <w:r>
              <w:rPr>
                <w:spacing w:val="31"/>
                <w:sz w:val="24"/>
              </w:rPr>
              <w:t xml:space="preserve"> </w:t>
            </w:r>
            <w:r>
              <w:rPr>
                <w:i/>
                <w:sz w:val="24"/>
              </w:rPr>
              <w:t>-блист-</w:t>
            </w:r>
            <w:r>
              <w:rPr>
                <w:sz w:val="24"/>
              </w:rPr>
              <w:t>,</w:t>
            </w:r>
          </w:p>
          <w:p w:rsidR="00FF76AF" w:rsidRDefault="00FF76AF" w:rsidP="00E31C65">
            <w:pPr>
              <w:pStyle w:val="TableParagraph"/>
              <w:spacing w:line="265" w:lineRule="exact"/>
              <w:ind w:left="85"/>
              <w:rPr>
                <w:sz w:val="24"/>
              </w:rPr>
            </w:pPr>
            <w:r>
              <w:rPr>
                <w:i/>
                <w:sz w:val="24"/>
              </w:rPr>
              <w:t>-дер-</w:t>
            </w:r>
            <w:r>
              <w:rPr>
                <w:i/>
                <w:spacing w:val="56"/>
                <w:sz w:val="24"/>
              </w:rPr>
              <w:t xml:space="preserve"> </w:t>
            </w:r>
            <w:r>
              <w:rPr>
                <w:sz w:val="24"/>
              </w:rPr>
              <w:t>и</w:t>
            </w:r>
            <w:r>
              <w:rPr>
                <w:spacing w:val="58"/>
                <w:sz w:val="24"/>
              </w:rPr>
              <w:t xml:space="preserve"> </w:t>
            </w:r>
            <w:r>
              <w:rPr>
                <w:i/>
                <w:sz w:val="24"/>
              </w:rPr>
              <w:t>-дир-</w:t>
            </w:r>
            <w:r>
              <w:rPr>
                <w:sz w:val="24"/>
              </w:rPr>
              <w:t>,</w:t>
            </w:r>
            <w:r>
              <w:rPr>
                <w:spacing w:val="56"/>
                <w:sz w:val="24"/>
              </w:rPr>
              <w:t xml:space="preserve"> </w:t>
            </w:r>
            <w:r>
              <w:rPr>
                <w:i/>
                <w:sz w:val="24"/>
              </w:rPr>
              <w:t>-жег-</w:t>
            </w:r>
            <w:r>
              <w:rPr>
                <w:i/>
                <w:spacing w:val="57"/>
                <w:sz w:val="24"/>
              </w:rPr>
              <w:t xml:space="preserve"> </w:t>
            </w:r>
            <w:r>
              <w:rPr>
                <w:sz w:val="24"/>
              </w:rPr>
              <w:t>и</w:t>
            </w:r>
            <w:r>
              <w:rPr>
                <w:spacing w:val="57"/>
                <w:sz w:val="24"/>
              </w:rPr>
              <w:t xml:space="preserve"> </w:t>
            </w:r>
            <w:r>
              <w:rPr>
                <w:i/>
                <w:sz w:val="24"/>
              </w:rPr>
              <w:t>-жиг-</w:t>
            </w:r>
            <w:r>
              <w:rPr>
                <w:sz w:val="24"/>
              </w:rPr>
              <w:t>,</w:t>
            </w:r>
            <w:r>
              <w:rPr>
                <w:spacing w:val="56"/>
                <w:sz w:val="24"/>
              </w:rPr>
              <w:t xml:space="preserve"> </w:t>
            </w:r>
            <w:r>
              <w:rPr>
                <w:i/>
                <w:sz w:val="24"/>
              </w:rPr>
              <w:t>-мер-</w:t>
            </w:r>
            <w:r>
              <w:rPr>
                <w:i/>
                <w:spacing w:val="58"/>
                <w:sz w:val="24"/>
              </w:rPr>
              <w:t xml:space="preserve"> </w:t>
            </w:r>
            <w:r>
              <w:rPr>
                <w:sz w:val="24"/>
              </w:rPr>
              <w:t>и</w:t>
            </w:r>
            <w:r>
              <w:rPr>
                <w:spacing w:val="58"/>
                <w:sz w:val="24"/>
              </w:rPr>
              <w:t xml:space="preserve"> </w:t>
            </w:r>
            <w:r>
              <w:rPr>
                <w:i/>
                <w:sz w:val="24"/>
              </w:rPr>
              <w:t>-мир-</w:t>
            </w:r>
            <w:r>
              <w:rPr>
                <w:sz w:val="24"/>
              </w:rPr>
              <w:t>,</w:t>
            </w:r>
            <w:r>
              <w:rPr>
                <w:spacing w:val="56"/>
                <w:sz w:val="24"/>
              </w:rPr>
              <w:t xml:space="preserve"> </w:t>
            </w:r>
            <w:r>
              <w:rPr>
                <w:i/>
                <w:sz w:val="24"/>
              </w:rPr>
              <w:t>-пер-</w:t>
            </w:r>
            <w:r>
              <w:rPr>
                <w:i/>
                <w:spacing w:val="58"/>
                <w:sz w:val="24"/>
              </w:rPr>
              <w:t xml:space="preserve"> </w:t>
            </w:r>
            <w:r>
              <w:rPr>
                <w:sz w:val="24"/>
              </w:rPr>
              <w:t>и</w:t>
            </w:r>
            <w:r>
              <w:rPr>
                <w:spacing w:val="57"/>
                <w:sz w:val="24"/>
              </w:rPr>
              <w:t xml:space="preserve"> </w:t>
            </w:r>
            <w:r>
              <w:rPr>
                <w:i/>
                <w:sz w:val="24"/>
              </w:rPr>
              <w:t>-пир-</w:t>
            </w:r>
            <w:r>
              <w:rPr>
                <w:sz w:val="24"/>
              </w:rPr>
              <w:t>,</w:t>
            </w:r>
            <w:r>
              <w:rPr>
                <w:spacing w:val="56"/>
                <w:sz w:val="24"/>
              </w:rPr>
              <w:t xml:space="preserve"> </w:t>
            </w:r>
            <w:r>
              <w:rPr>
                <w:i/>
                <w:sz w:val="24"/>
              </w:rPr>
              <w:t>-стел-</w:t>
            </w:r>
            <w:r>
              <w:rPr>
                <w:i/>
                <w:spacing w:val="58"/>
                <w:sz w:val="24"/>
              </w:rPr>
              <w:t xml:space="preserve"> </w:t>
            </w:r>
            <w:r>
              <w:rPr>
                <w:sz w:val="24"/>
              </w:rPr>
              <w:t>и</w:t>
            </w:r>
            <w:r>
              <w:rPr>
                <w:spacing w:val="57"/>
                <w:sz w:val="24"/>
              </w:rPr>
              <w:t xml:space="preserve"> </w:t>
            </w:r>
            <w:r>
              <w:rPr>
                <w:i/>
                <w:sz w:val="24"/>
              </w:rPr>
              <w:t>-стил-</w:t>
            </w:r>
            <w:r>
              <w:rPr>
                <w:sz w:val="24"/>
              </w:rPr>
              <w:t>,</w:t>
            </w:r>
          </w:p>
          <w:p w:rsidR="00FF76AF" w:rsidRDefault="00FF76AF" w:rsidP="00E31C65">
            <w:pPr>
              <w:pStyle w:val="TableParagraph"/>
              <w:spacing w:line="271" w:lineRule="exact"/>
              <w:ind w:left="85"/>
              <w:rPr>
                <w:i/>
                <w:sz w:val="24"/>
              </w:rPr>
            </w:pPr>
            <w:r>
              <w:rPr>
                <w:i/>
                <w:sz w:val="24"/>
              </w:rPr>
              <w:t>-тер-</w:t>
            </w:r>
            <w:r>
              <w:rPr>
                <w:i/>
                <w:spacing w:val="-2"/>
                <w:sz w:val="24"/>
              </w:rPr>
              <w:t xml:space="preserve"> </w:t>
            </w:r>
            <w:r>
              <w:rPr>
                <w:sz w:val="24"/>
              </w:rPr>
              <w:t>и</w:t>
            </w:r>
            <w:r>
              <w:rPr>
                <w:spacing w:val="-3"/>
                <w:sz w:val="24"/>
              </w:rPr>
              <w:t xml:space="preserve"> </w:t>
            </w:r>
            <w:r>
              <w:rPr>
                <w:i/>
                <w:sz w:val="24"/>
              </w:rPr>
              <w:t>-тир-</w:t>
            </w:r>
          </w:p>
        </w:tc>
        <w:tc>
          <w:tcPr>
            <w:tcW w:w="1843" w:type="dxa"/>
          </w:tcPr>
          <w:p w:rsidR="00FF76AF" w:rsidRDefault="00FF76AF" w:rsidP="00121A93">
            <w:pPr>
              <w:pStyle w:val="TableParagraph"/>
              <w:spacing w:line="258" w:lineRule="exact"/>
              <w:ind w:left="85"/>
              <w:rPr>
                <w:sz w:val="24"/>
              </w:rPr>
            </w:pPr>
          </w:p>
        </w:tc>
      </w:tr>
      <w:tr w:rsidR="00FF76AF" w:rsidRPr="005E3AAD" w:rsidTr="00FF76AF">
        <w:tblPrEx>
          <w:tblLook w:val="04A0" w:firstRow="1" w:lastRow="0" w:firstColumn="1" w:lastColumn="0" w:noHBand="0" w:noVBand="1"/>
        </w:tblPrEx>
        <w:trPr>
          <w:trHeight w:val="550"/>
        </w:trPr>
        <w:tc>
          <w:tcPr>
            <w:tcW w:w="799" w:type="dxa"/>
          </w:tcPr>
          <w:p w:rsidR="00FF76AF" w:rsidRDefault="00FF76AF" w:rsidP="00362113">
            <w:pPr>
              <w:pStyle w:val="TableParagraph"/>
              <w:numPr>
                <w:ilvl w:val="0"/>
                <w:numId w:val="13"/>
              </w:numPr>
              <w:spacing w:line="230" w:lineRule="auto"/>
              <w:rPr>
                <w:sz w:val="24"/>
              </w:rPr>
            </w:pPr>
          </w:p>
        </w:tc>
        <w:tc>
          <w:tcPr>
            <w:tcW w:w="6804" w:type="dxa"/>
          </w:tcPr>
          <w:p w:rsidR="00FF76AF" w:rsidRDefault="00FF76AF" w:rsidP="00121A93">
            <w:pPr>
              <w:pStyle w:val="TableParagraph"/>
              <w:spacing w:line="230" w:lineRule="auto"/>
              <w:ind w:left="85"/>
              <w:rPr>
                <w:sz w:val="24"/>
              </w:rPr>
            </w:pPr>
            <w:r>
              <w:rPr>
                <w:sz w:val="24"/>
              </w:rPr>
              <w:t>Правописание</w:t>
            </w:r>
            <w:r>
              <w:rPr>
                <w:spacing w:val="7"/>
                <w:sz w:val="24"/>
              </w:rPr>
              <w:t xml:space="preserve"> </w:t>
            </w:r>
            <w:r>
              <w:rPr>
                <w:sz w:val="24"/>
              </w:rPr>
              <w:t>корней</w:t>
            </w:r>
            <w:r>
              <w:rPr>
                <w:spacing w:val="9"/>
                <w:sz w:val="24"/>
              </w:rPr>
              <w:t xml:space="preserve"> </w:t>
            </w:r>
            <w:r>
              <w:rPr>
                <w:sz w:val="24"/>
              </w:rPr>
              <w:t>с</w:t>
            </w:r>
            <w:r>
              <w:rPr>
                <w:spacing w:val="7"/>
                <w:sz w:val="24"/>
              </w:rPr>
              <w:t xml:space="preserve"> </w:t>
            </w:r>
            <w:r>
              <w:rPr>
                <w:sz w:val="24"/>
              </w:rPr>
              <w:t>проверяемыми,</w:t>
            </w:r>
            <w:r>
              <w:rPr>
                <w:spacing w:val="9"/>
                <w:sz w:val="24"/>
              </w:rPr>
              <w:t xml:space="preserve"> </w:t>
            </w:r>
            <w:r>
              <w:rPr>
                <w:sz w:val="24"/>
              </w:rPr>
              <w:t>непроверяемыми,</w:t>
            </w:r>
            <w:r>
              <w:rPr>
                <w:spacing w:val="8"/>
                <w:sz w:val="24"/>
              </w:rPr>
              <w:t xml:space="preserve"> </w:t>
            </w:r>
            <w:r>
              <w:rPr>
                <w:sz w:val="24"/>
              </w:rPr>
              <w:t>непроизносимыми</w:t>
            </w:r>
            <w:r>
              <w:rPr>
                <w:spacing w:val="-57"/>
                <w:sz w:val="24"/>
              </w:rPr>
              <w:t xml:space="preserve"> </w:t>
            </w:r>
            <w:r>
              <w:rPr>
                <w:sz w:val="24"/>
              </w:rPr>
              <w:t>согласными</w:t>
            </w:r>
            <w:r>
              <w:rPr>
                <w:spacing w:val="-7"/>
                <w:sz w:val="24"/>
              </w:rPr>
              <w:t xml:space="preserve"> </w:t>
            </w:r>
            <w:r>
              <w:rPr>
                <w:sz w:val="24"/>
              </w:rPr>
              <w:t>(в</w:t>
            </w:r>
            <w:r>
              <w:rPr>
                <w:spacing w:val="-6"/>
                <w:sz w:val="24"/>
              </w:rPr>
              <w:t xml:space="preserve"> </w:t>
            </w:r>
            <w:r>
              <w:rPr>
                <w:sz w:val="24"/>
              </w:rPr>
              <w:t>рамках</w:t>
            </w:r>
            <w:r>
              <w:rPr>
                <w:spacing w:val="-2"/>
                <w:sz w:val="24"/>
              </w:rPr>
              <w:t xml:space="preserve"> </w:t>
            </w:r>
            <w:r>
              <w:rPr>
                <w:sz w:val="24"/>
              </w:rPr>
              <w:t>изученного). Правописание</w:t>
            </w:r>
            <w:r>
              <w:rPr>
                <w:spacing w:val="-5"/>
                <w:sz w:val="24"/>
              </w:rPr>
              <w:t xml:space="preserve"> </w:t>
            </w:r>
            <w:r>
              <w:rPr>
                <w:i/>
                <w:sz w:val="24"/>
              </w:rPr>
              <w:t>ё</w:t>
            </w:r>
            <w:r>
              <w:rPr>
                <w:i/>
                <w:spacing w:val="-5"/>
                <w:sz w:val="24"/>
              </w:rPr>
              <w:t xml:space="preserve"> </w:t>
            </w:r>
            <w:r>
              <w:rPr>
                <w:sz w:val="24"/>
              </w:rPr>
              <w:t>и</w:t>
            </w:r>
            <w:r>
              <w:rPr>
                <w:spacing w:val="-4"/>
                <w:sz w:val="24"/>
              </w:rPr>
              <w:t xml:space="preserve"> </w:t>
            </w:r>
            <w:r>
              <w:rPr>
                <w:i/>
                <w:sz w:val="24"/>
              </w:rPr>
              <w:t>о</w:t>
            </w:r>
            <w:r>
              <w:rPr>
                <w:i/>
                <w:spacing w:val="-5"/>
                <w:sz w:val="24"/>
              </w:rPr>
              <w:t xml:space="preserve"> </w:t>
            </w:r>
            <w:r>
              <w:rPr>
                <w:sz w:val="24"/>
              </w:rPr>
              <w:t>после</w:t>
            </w:r>
            <w:r>
              <w:rPr>
                <w:spacing w:val="-4"/>
                <w:sz w:val="24"/>
              </w:rPr>
              <w:t xml:space="preserve"> </w:t>
            </w:r>
            <w:r>
              <w:rPr>
                <w:sz w:val="24"/>
              </w:rPr>
              <w:t>шипящих</w:t>
            </w:r>
            <w:r>
              <w:rPr>
                <w:spacing w:val="-2"/>
                <w:sz w:val="24"/>
              </w:rPr>
              <w:t xml:space="preserve"> </w:t>
            </w:r>
            <w:r>
              <w:rPr>
                <w:sz w:val="24"/>
              </w:rPr>
              <w:t>в</w:t>
            </w:r>
            <w:r>
              <w:rPr>
                <w:spacing w:val="-5"/>
                <w:sz w:val="24"/>
              </w:rPr>
              <w:t xml:space="preserve"> </w:t>
            </w:r>
            <w:r>
              <w:rPr>
                <w:sz w:val="24"/>
              </w:rPr>
              <w:t>корне</w:t>
            </w:r>
            <w:r>
              <w:rPr>
                <w:spacing w:val="-5"/>
                <w:sz w:val="24"/>
              </w:rPr>
              <w:t xml:space="preserve"> </w:t>
            </w:r>
            <w:r>
              <w:rPr>
                <w:sz w:val="24"/>
              </w:rPr>
              <w:t>слова</w:t>
            </w:r>
          </w:p>
        </w:tc>
        <w:tc>
          <w:tcPr>
            <w:tcW w:w="1843" w:type="dxa"/>
          </w:tcPr>
          <w:p w:rsidR="00FF76AF" w:rsidRDefault="00FF76AF" w:rsidP="00121A93">
            <w:pPr>
              <w:pStyle w:val="TableParagraph"/>
              <w:spacing w:line="230" w:lineRule="auto"/>
              <w:ind w:left="85"/>
              <w:rPr>
                <w:sz w:val="24"/>
              </w:rPr>
            </w:pPr>
          </w:p>
        </w:tc>
      </w:tr>
      <w:tr w:rsidR="00FF76AF" w:rsidRPr="005E3AAD" w:rsidTr="00FF76AF">
        <w:tblPrEx>
          <w:tblLook w:val="04A0" w:firstRow="1" w:lastRow="0" w:firstColumn="1" w:lastColumn="0" w:noHBand="0" w:noVBand="1"/>
        </w:tblPrEx>
        <w:trPr>
          <w:trHeight w:val="277"/>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i/>
                <w:sz w:val="24"/>
              </w:rPr>
            </w:pPr>
            <w:r>
              <w:rPr>
                <w:sz w:val="24"/>
              </w:rPr>
              <w:t>Правописание</w:t>
            </w:r>
            <w:r>
              <w:rPr>
                <w:spacing w:val="-7"/>
                <w:sz w:val="24"/>
              </w:rPr>
              <w:t xml:space="preserve"> </w:t>
            </w:r>
            <w:r>
              <w:rPr>
                <w:sz w:val="24"/>
              </w:rPr>
              <w:t>неизменяемых</w:t>
            </w:r>
            <w:r>
              <w:rPr>
                <w:spacing w:val="-6"/>
                <w:sz w:val="24"/>
              </w:rPr>
              <w:t xml:space="preserve"> </w:t>
            </w:r>
            <w:r>
              <w:rPr>
                <w:sz w:val="24"/>
              </w:rPr>
              <w:t>на</w:t>
            </w:r>
            <w:r>
              <w:rPr>
                <w:spacing w:val="-9"/>
                <w:sz w:val="24"/>
              </w:rPr>
              <w:t xml:space="preserve"> </w:t>
            </w:r>
            <w:r>
              <w:rPr>
                <w:sz w:val="24"/>
              </w:rPr>
              <w:t>письме</w:t>
            </w:r>
            <w:r>
              <w:rPr>
                <w:spacing w:val="-7"/>
                <w:sz w:val="24"/>
              </w:rPr>
              <w:t xml:space="preserve"> </w:t>
            </w:r>
            <w:r>
              <w:rPr>
                <w:sz w:val="24"/>
              </w:rPr>
              <w:t>приставок</w:t>
            </w:r>
            <w:r>
              <w:rPr>
                <w:spacing w:val="-8"/>
                <w:sz w:val="24"/>
              </w:rPr>
              <w:t xml:space="preserve"> </w:t>
            </w:r>
            <w:r>
              <w:rPr>
                <w:sz w:val="24"/>
              </w:rPr>
              <w:t>и</w:t>
            </w:r>
            <w:r>
              <w:rPr>
                <w:spacing w:val="-7"/>
                <w:sz w:val="24"/>
              </w:rPr>
              <w:t xml:space="preserve"> </w:t>
            </w:r>
            <w:r>
              <w:rPr>
                <w:sz w:val="24"/>
              </w:rPr>
              <w:t>приставок</w:t>
            </w:r>
            <w:r>
              <w:rPr>
                <w:spacing w:val="-7"/>
                <w:sz w:val="24"/>
              </w:rPr>
              <w:t xml:space="preserve"> </w:t>
            </w:r>
            <w:r>
              <w:rPr>
                <w:sz w:val="24"/>
              </w:rPr>
              <w:t>на</w:t>
            </w:r>
            <w:r>
              <w:rPr>
                <w:spacing w:val="-1"/>
                <w:sz w:val="24"/>
              </w:rPr>
              <w:t xml:space="preserve"> </w:t>
            </w:r>
            <w:r>
              <w:rPr>
                <w:i/>
                <w:sz w:val="24"/>
              </w:rPr>
              <w:t>-з</w:t>
            </w:r>
            <w:r>
              <w:rPr>
                <w:i/>
                <w:spacing w:val="-5"/>
                <w:sz w:val="24"/>
              </w:rPr>
              <w:t xml:space="preserve"> </w:t>
            </w:r>
            <w:r>
              <w:rPr>
                <w:i/>
                <w:sz w:val="24"/>
              </w:rPr>
              <w:t>(-с).</w:t>
            </w:r>
            <w:r>
              <w:rPr>
                <w:sz w:val="24"/>
              </w:rPr>
              <w:t xml:space="preserve"> Правописание</w:t>
            </w:r>
            <w:r>
              <w:rPr>
                <w:spacing w:val="-7"/>
                <w:sz w:val="24"/>
              </w:rPr>
              <w:t xml:space="preserve"> </w:t>
            </w:r>
            <w:r>
              <w:rPr>
                <w:i/>
                <w:sz w:val="24"/>
              </w:rPr>
              <w:t>ы</w:t>
            </w:r>
            <w:r>
              <w:rPr>
                <w:i/>
                <w:spacing w:val="-6"/>
                <w:sz w:val="24"/>
              </w:rPr>
              <w:t xml:space="preserve"> </w:t>
            </w:r>
            <w:r>
              <w:rPr>
                <w:sz w:val="24"/>
              </w:rPr>
              <w:t>и</w:t>
            </w:r>
            <w:r>
              <w:rPr>
                <w:spacing w:val="-5"/>
                <w:sz w:val="24"/>
              </w:rPr>
              <w:t xml:space="preserve"> </w:t>
            </w:r>
            <w:r>
              <w:rPr>
                <w:i/>
                <w:sz w:val="24"/>
              </w:rPr>
              <w:t>и</w:t>
            </w:r>
            <w:r>
              <w:rPr>
                <w:i/>
                <w:spacing w:val="-5"/>
                <w:sz w:val="24"/>
              </w:rPr>
              <w:t xml:space="preserve"> </w:t>
            </w:r>
            <w:r>
              <w:rPr>
                <w:sz w:val="24"/>
              </w:rPr>
              <w:t>после</w:t>
            </w:r>
            <w:r>
              <w:rPr>
                <w:spacing w:val="-7"/>
                <w:sz w:val="24"/>
              </w:rPr>
              <w:t xml:space="preserve"> </w:t>
            </w:r>
            <w:r>
              <w:rPr>
                <w:sz w:val="24"/>
              </w:rPr>
              <w:t>приставок. Правописание</w:t>
            </w:r>
            <w:r>
              <w:rPr>
                <w:spacing w:val="-4"/>
                <w:sz w:val="24"/>
              </w:rPr>
              <w:t xml:space="preserve"> </w:t>
            </w:r>
            <w:r>
              <w:rPr>
                <w:i/>
                <w:sz w:val="24"/>
              </w:rPr>
              <w:t>ы</w:t>
            </w:r>
            <w:r>
              <w:rPr>
                <w:i/>
                <w:spacing w:val="-5"/>
                <w:sz w:val="24"/>
              </w:rPr>
              <w:t xml:space="preserve"> </w:t>
            </w:r>
            <w:r>
              <w:rPr>
                <w:sz w:val="24"/>
              </w:rPr>
              <w:t>и</w:t>
            </w:r>
            <w:r>
              <w:rPr>
                <w:spacing w:val="-4"/>
                <w:sz w:val="24"/>
              </w:rPr>
              <w:t xml:space="preserve"> </w:t>
            </w:r>
            <w:r>
              <w:rPr>
                <w:i/>
                <w:sz w:val="24"/>
              </w:rPr>
              <w:t>и</w:t>
            </w:r>
            <w:r>
              <w:rPr>
                <w:i/>
                <w:spacing w:val="-4"/>
                <w:sz w:val="24"/>
              </w:rPr>
              <w:t xml:space="preserve"> </w:t>
            </w:r>
            <w:r>
              <w:rPr>
                <w:sz w:val="24"/>
              </w:rPr>
              <w:t>после</w:t>
            </w:r>
            <w:r>
              <w:rPr>
                <w:spacing w:val="-6"/>
                <w:sz w:val="24"/>
              </w:rPr>
              <w:t xml:space="preserve"> </w:t>
            </w:r>
            <w:r>
              <w:rPr>
                <w:i/>
                <w:sz w:val="24"/>
              </w:rPr>
              <w:t>ц</w:t>
            </w:r>
          </w:p>
        </w:tc>
        <w:tc>
          <w:tcPr>
            <w:tcW w:w="1843" w:type="dxa"/>
          </w:tcPr>
          <w:p w:rsidR="00FF76AF" w:rsidRDefault="00FF76AF" w:rsidP="00121A93">
            <w:pPr>
              <w:pStyle w:val="TableParagraph"/>
              <w:spacing w:line="257" w:lineRule="exact"/>
              <w:ind w:left="85"/>
              <w:rPr>
                <w:sz w:val="24"/>
              </w:rPr>
            </w:pPr>
          </w:p>
        </w:tc>
      </w:tr>
      <w:tr w:rsidR="00FF76AF" w:rsidRPr="005E3AAD" w:rsidTr="00FF76AF">
        <w:tblPrEx>
          <w:tblLook w:val="04A0" w:firstRow="1" w:lastRow="0" w:firstColumn="1" w:lastColumn="0" w:noHBand="0" w:noVBand="1"/>
        </w:tblPrEx>
        <w:trPr>
          <w:trHeight w:val="276"/>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sz w:val="24"/>
              </w:rPr>
            </w:pPr>
            <w:r>
              <w:rPr>
                <w:sz w:val="24"/>
              </w:rPr>
              <w:t>Правописание</w:t>
            </w:r>
            <w:r>
              <w:rPr>
                <w:spacing w:val="-12"/>
                <w:sz w:val="24"/>
              </w:rPr>
              <w:t xml:space="preserve"> </w:t>
            </w:r>
            <w:r>
              <w:rPr>
                <w:sz w:val="24"/>
              </w:rPr>
              <w:t>безударных</w:t>
            </w:r>
            <w:r>
              <w:rPr>
                <w:spacing w:val="-9"/>
                <w:sz w:val="24"/>
              </w:rPr>
              <w:t xml:space="preserve"> </w:t>
            </w:r>
            <w:r>
              <w:rPr>
                <w:sz w:val="24"/>
              </w:rPr>
              <w:t>окончаний</w:t>
            </w:r>
            <w:r>
              <w:rPr>
                <w:spacing w:val="-11"/>
                <w:sz w:val="24"/>
              </w:rPr>
              <w:t xml:space="preserve"> </w:t>
            </w:r>
            <w:r>
              <w:rPr>
                <w:sz w:val="24"/>
              </w:rPr>
              <w:t>имен</w:t>
            </w:r>
            <w:r>
              <w:rPr>
                <w:spacing w:val="-10"/>
                <w:sz w:val="24"/>
              </w:rPr>
              <w:t xml:space="preserve"> </w:t>
            </w:r>
            <w:r>
              <w:rPr>
                <w:sz w:val="24"/>
              </w:rPr>
              <w:t>прилагательных</w:t>
            </w:r>
          </w:p>
        </w:tc>
        <w:tc>
          <w:tcPr>
            <w:tcW w:w="1843" w:type="dxa"/>
          </w:tcPr>
          <w:p w:rsidR="00FF76AF" w:rsidRDefault="00FF76AF" w:rsidP="00121A93">
            <w:pPr>
              <w:pStyle w:val="TableParagraph"/>
              <w:spacing w:line="257" w:lineRule="exact"/>
              <w:ind w:left="85"/>
              <w:rPr>
                <w:sz w:val="24"/>
              </w:rPr>
            </w:pPr>
          </w:p>
        </w:tc>
      </w:tr>
      <w:tr w:rsidR="00FF76AF" w:rsidRPr="005E3AAD" w:rsidTr="00FF76AF">
        <w:tblPrEx>
          <w:tblLook w:val="04A0" w:firstRow="1" w:lastRow="0" w:firstColumn="1" w:lastColumn="0" w:noHBand="0" w:noVBand="1"/>
        </w:tblPrEx>
        <w:trPr>
          <w:trHeight w:val="276"/>
        </w:trPr>
        <w:tc>
          <w:tcPr>
            <w:tcW w:w="799" w:type="dxa"/>
          </w:tcPr>
          <w:p w:rsidR="00FF76AF" w:rsidRDefault="00FF76AF" w:rsidP="00362113">
            <w:pPr>
              <w:pStyle w:val="TableParagraph"/>
              <w:numPr>
                <w:ilvl w:val="0"/>
                <w:numId w:val="13"/>
              </w:numPr>
              <w:spacing w:line="257" w:lineRule="exact"/>
              <w:rPr>
                <w:sz w:val="24"/>
              </w:rPr>
            </w:pPr>
          </w:p>
        </w:tc>
        <w:tc>
          <w:tcPr>
            <w:tcW w:w="6804" w:type="dxa"/>
          </w:tcPr>
          <w:p w:rsidR="00FF76AF" w:rsidRDefault="00FF76AF" w:rsidP="00121A93">
            <w:pPr>
              <w:pStyle w:val="TableParagraph"/>
              <w:spacing w:line="257" w:lineRule="exact"/>
              <w:ind w:left="85"/>
              <w:rPr>
                <w:sz w:val="24"/>
              </w:rPr>
            </w:pPr>
            <w:r>
              <w:rPr>
                <w:sz w:val="24"/>
              </w:rPr>
              <w:t>Орфографический</w:t>
            </w:r>
            <w:r>
              <w:rPr>
                <w:spacing w:val="-7"/>
                <w:sz w:val="24"/>
              </w:rPr>
              <w:t xml:space="preserve"> </w:t>
            </w:r>
            <w:r>
              <w:rPr>
                <w:sz w:val="24"/>
              </w:rPr>
              <w:t>анализ</w:t>
            </w:r>
            <w:r>
              <w:rPr>
                <w:spacing w:val="-7"/>
                <w:sz w:val="24"/>
              </w:rPr>
              <w:t xml:space="preserve"> </w:t>
            </w:r>
            <w:r>
              <w:rPr>
                <w:sz w:val="24"/>
              </w:rPr>
              <w:t>слов</w:t>
            </w:r>
            <w:r>
              <w:rPr>
                <w:spacing w:val="-8"/>
                <w:sz w:val="24"/>
              </w:rPr>
              <w:t xml:space="preserve"> </w:t>
            </w:r>
            <w:r>
              <w:rPr>
                <w:sz w:val="24"/>
              </w:rPr>
              <w:t>(в</w:t>
            </w:r>
            <w:r>
              <w:rPr>
                <w:spacing w:val="-9"/>
                <w:sz w:val="24"/>
              </w:rPr>
              <w:t xml:space="preserve"> </w:t>
            </w:r>
            <w:r>
              <w:rPr>
                <w:sz w:val="24"/>
              </w:rPr>
              <w:t>рамках</w:t>
            </w:r>
            <w:r>
              <w:rPr>
                <w:spacing w:val="-5"/>
                <w:sz w:val="24"/>
              </w:rPr>
              <w:t xml:space="preserve"> </w:t>
            </w:r>
            <w:r>
              <w:rPr>
                <w:sz w:val="24"/>
              </w:rPr>
              <w:t>изученного)</w:t>
            </w:r>
          </w:p>
        </w:tc>
        <w:tc>
          <w:tcPr>
            <w:tcW w:w="1843" w:type="dxa"/>
          </w:tcPr>
          <w:p w:rsidR="00FF76AF" w:rsidRDefault="00FF76AF" w:rsidP="00121A93">
            <w:pPr>
              <w:pStyle w:val="TableParagraph"/>
              <w:spacing w:line="257" w:lineRule="exact"/>
              <w:ind w:left="85"/>
              <w:rPr>
                <w:sz w:val="24"/>
              </w:rPr>
            </w:pPr>
          </w:p>
        </w:tc>
      </w:tr>
    </w:tbl>
    <w:p w:rsidR="00FF76AF" w:rsidRDefault="00FF76AF" w:rsidP="00A85336">
      <w:pPr>
        <w:spacing w:line="600" w:lineRule="atLeast"/>
        <w:rPr>
          <w:b/>
          <w:bCs/>
          <w:color w:val="252525"/>
          <w:spacing w:val="-2"/>
          <w:sz w:val="42"/>
          <w:szCs w:val="42"/>
          <w:lang w:val="ru-RU"/>
        </w:rPr>
      </w:pPr>
    </w:p>
    <w:p w:rsidR="00A85336" w:rsidRDefault="00A85336" w:rsidP="00A85336">
      <w:pPr>
        <w:spacing w:line="600" w:lineRule="atLeast"/>
        <w:rPr>
          <w:b/>
          <w:bCs/>
          <w:color w:val="252525"/>
          <w:spacing w:val="-2"/>
          <w:sz w:val="42"/>
          <w:szCs w:val="42"/>
          <w:lang w:val="ru-RU"/>
        </w:rPr>
      </w:pPr>
      <w:r w:rsidRPr="00792B31">
        <w:rPr>
          <w:b/>
          <w:bCs/>
          <w:color w:val="252525"/>
          <w:spacing w:val="-2"/>
          <w:sz w:val="42"/>
          <w:szCs w:val="42"/>
          <w:lang w:val="ru-RU"/>
        </w:rPr>
        <w:lastRenderedPageBreak/>
        <w:t>6-й класс</w:t>
      </w:r>
    </w:p>
    <w:tbl>
      <w:tblPr>
        <w:tblStyle w:val="TableNormal"/>
        <w:tblW w:w="970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6379"/>
        <w:gridCol w:w="1843"/>
      </w:tblGrid>
      <w:tr w:rsidR="00FF76AF" w:rsidTr="00FF76AF">
        <w:trPr>
          <w:trHeight w:val="274"/>
        </w:trPr>
        <w:tc>
          <w:tcPr>
            <w:tcW w:w="1484" w:type="dxa"/>
          </w:tcPr>
          <w:p w:rsidR="00FF76AF" w:rsidRDefault="00FF76AF" w:rsidP="00A85336">
            <w:pPr>
              <w:pStyle w:val="TableParagraph"/>
              <w:spacing w:line="254" w:lineRule="exact"/>
              <w:ind w:left="805"/>
              <w:rPr>
                <w:b/>
                <w:sz w:val="24"/>
              </w:rPr>
            </w:pPr>
          </w:p>
        </w:tc>
        <w:tc>
          <w:tcPr>
            <w:tcW w:w="6379" w:type="dxa"/>
          </w:tcPr>
          <w:p w:rsidR="00FF76AF" w:rsidRDefault="00FF76AF" w:rsidP="005E3AAD">
            <w:pPr>
              <w:pStyle w:val="TableParagraph"/>
              <w:spacing w:line="254" w:lineRule="exact"/>
              <w:ind w:left="144"/>
              <w:rPr>
                <w:b/>
                <w:sz w:val="24"/>
              </w:rPr>
            </w:pPr>
            <w:r>
              <w:rPr>
                <w:b/>
                <w:sz w:val="24"/>
              </w:rPr>
              <w:t>Язык</w:t>
            </w:r>
            <w:r>
              <w:rPr>
                <w:b/>
                <w:spacing w:val="-4"/>
                <w:sz w:val="24"/>
              </w:rPr>
              <w:t xml:space="preserve"> </w:t>
            </w:r>
            <w:r>
              <w:rPr>
                <w:b/>
                <w:sz w:val="24"/>
              </w:rPr>
              <w:t>и</w:t>
            </w:r>
            <w:r>
              <w:rPr>
                <w:b/>
                <w:spacing w:val="-2"/>
                <w:sz w:val="24"/>
              </w:rPr>
              <w:t xml:space="preserve"> </w:t>
            </w:r>
            <w:r>
              <w:rPr>
                <w:b/>
                <w:sz w:val="24"/>
              </w:rPr>
              <w:t>речь</w:t>
            </w:r>
          </w:p>
        </w:tc>
        <w:tc>
          <w:tcPr>
            <w:tcW w:w="1843" w:type="dxa"/>
          </w:tcPr>
          <w:p w:rsidR="00FF76AF" w:rsidRDefault="00FF76AF" w:rsidP="005E3AAD">
            <w:pPr>
              <w:pStyle w:val="TableParagraph"/>
              <w:spacing w:line="254" w:lineRule="exact"/>
              <w:ind w:left="144"/>
              <w:rPr>
                <w:b/>
                <w:sz w:val="24"/>
              </w:rPr>
            </w:pPr>
            <w:r>
              <w:rPr>
                <w:b/>
                <w:sz w:val="24"/>
              </w:rPr>
              <w:t xml:space="preserve">Дата </w:t>
            </w:r>
          </w:p>
        </w:tc>
      </w:tr>
      <w:tr w:rsidR="00FF76AF" w:rsidRPr="005E3AAD" w:rsidTr="00FF76AF">
        <w:trPr>
          <w:trHeight w:val="835"/>
        </w:trPr>
        <w:tc>
          <w:tcPr>
            <w:tcW w:w="1484" w:type="dxa"/>
          </w:tcPr>
          <w:p w:rsidR="00FF76AF" w:rsidRDefault="00FF76AF" w:rsidP="00A85336">
            <w:pPr>
              <w:pStyle w:val="TableParagraph"/>
              <w:numPr>
                <w:ilvl w:val="0"/>
                <w:numId w:val="16"/>
              </w:numPr>
              <w:spacing w:line="228" w:lineRule="auto"/>
              <w:rPr>
                <w:spacing w:val="-4"/>
                <w:sz w:val="24"/>
              </w:rPr>
            </w:pPr>
          </w:p>
        </w:tc>
        <w:tc>
          <w:tcPr>
            <w:tcW w:w="6379" w:type="dxa"/>
          </w:tcPr>
          <w:p w:rsidR="00FF76AF" w:rsidRDefault="00FF76AF" w:rsidP="005E3AAD">
            <w:pPr>
              <w:pStyle w:val="TableParagraph"/>
              <w:spacing w:line="228" w:lineRule="auto"/>
              <w:ind w:left="144"/>
              <w:rPr>
                <w:sz w:val="24"/>
              </w:rPr>
            </w:pPr>
            <w:r>
              <w:rPr>
                <w:spacing w:val="-4"/>
                <w:sz w:val="24"/>
              </w:rPr>
              <w:t xml:space="preserve">Монолог-описание, монолог-повествование, </w:t>
            </w:r>
            <w:r>
              <w:rPr>
                <w:spacing w:val="-3"/>
                <w:sz w:val="24"/>
              </w:rPr>
              <w:t>монолог-рассуждение, сообщение на</w:t>
            </w:r>
            <w:r>
              <w:rPr>
                <w:spacing w:val="-57"/>
                <w:sz w:val="24"/>
              </w:rPr>
              <w:t xml:space="preserve"> </w:t>
            </w:r>
            <w:r>
              <w:rPr>
                <w:sz w:val="24"/>
              </w:rPr>
              <w:t>лингвистическую</w:t>
            </w:r>
            <w:r>
              <w:rPr>
                <w:spacing w:val="-5"/>
                <w:sz w:val="24"/>
              </w:rPr>
              <w:t xml:space="preserve"> </w:t>
            </w:r>
            <w:r>
              <w:rPr>
                <w:sz w:val="24"/>
              </w:rPr>
              <w:t>тему</w:t>
            </w:r>
          </w:p>
          <w:p w:rsidR="00FF76AF" w:rsidRDefault="00FF76AF" w:rsidP="005E3AAD">
            <w:pPr>
              <w:pStyle w:val="TableParagraph"/>
              <w:spacing w:line="254" w:lineRule="exact"/>
              <w:ind w:left="144"/>
              <w:rPr>
                <w:sz w:val="24"/>
              </w:rPr>
            </w:pPr>
            <w:r>
              <w:rPr>
                <w:sz w:val="24"/>
              </w:rPr>
              <w:t>Виды</w:t>
            </w:r>
            <w:r>
              <w:rPr>
                <w:spacing w:val="-7"/>
                <w:sz w:val="24"/>
              </w:rPr>
              <w:t xml:space="preserve"> </w:t>
            </w:r>
            <w:r>
              <w:rPr>
                <w:sz w:val="24"/>
              </w:rPr>
              <w:t>диалога:</w:t>
            </w:r>
            <w:r>
              <w:rPr>
                <w:spacing w:val="-3"/>
                <w:sz w:val="24"/>
              </w:rPr>
              <w:t xml:space="preserve"> </w:t>
            </w:r>
            <w:r>
              <w:rPr>
                <w:sz w:val="24"/>
              </w:rPr>
              <w:t>побуждение</w:t>
            </w:r>
            <w:r>
              <w:rPr>
                <w:spacing w:val="-3"/>
                <w:sz w:val="24"/>
              </w:rPr>
              <w:t xml:space="preserve"> </w:t>
            </w:r>
            <w:r>
              <w:rPr>
                <w:sz w:val="24"/>
              </w:rPr>
              <w:t>к</w:t>
            </w:r>
            <w:r>
              <w:rPr>
                <w:spacing w:val="-4"/>
                <w:sz w:val="24"/>
              </w:rPr>
              <w:t xml:space="preserve"> </w:t>
            </w:r>
            <w:r>
              <w:rPr>
                <w:sz w:val="24"/>
              </w:rPr>
              <w:t>действию,</w:t>
            </w:r>
            <w:r>
              <w:rPr>
                <w:spacing w:val="-4"/>
                <w:sz w:val="24"/>
              </w:rPr>
              <w:t xml:space="preserve"> </w:t>
            </w:r>
            <w:r>
              <w:rPr>
                <w:sz w:val="24"/>
              </w:rPr>
              <w:t>обмен</w:t>
            </w:r>
            <w:r>
              <w:rPr>
                <w:spacing w:val="-4"/>
                <w:sz w:val="24"/>
              </w:rPr>
              <w:t xml:space="preserve"> </w:t>
            </w:r>
            <w:r>
              <w:rPr>
                <w:sz w:val="24"/>
              </w:rPr>
              <w:t>мнениями</w:t>
            </w:r>
          </w:p>
        </w:tc>
        <w:tc>
          <w:tcPr>
            <w:tcW w:w="1843" w:type="dxa"/>
          </w:tcPr>
          <w:p w:rsidR="00FF76AF" w:rsidRDefault="00FF76AF" w:rsidP="005E3AAD">
            <w:pPr>
              <w:pStyle w:val="TableParagraph"/>
              <w:spacing w:line="228" w:lineRule="auto"/>
              <w:ind w:left="144"/>
              <w:rPr>
                <w:spacing w:val="-4"/>
                <w:sz w:val="24"/>
              </w:rPr>
            </w:pPr>
          </w:p>
        </w:tc>
      </w:tr>
      <w:tr w:rsidR="00FF76AF" w:rsidTr="00FF76AF">
        <w:tblPrEx>
          <w:tblLook w:val="04A0" w:firstRow="1" w:lastRow="0" w:firstColumn="1" w:lastColumn="0" w:noHBand="0" w:noVBand="1"/>
        </w:tblPrEx>
        <w:trPr>
          <w:trHeight w:val="275"/>
        </w:trPr>
        <w:tc>
          <w:tcPr>
            <w:tcW w:w="1484" w:type="dxa"/>
          </w:tcPr>
          <w:p w:rsidR="00FF76AF" w:rsidRDefault="00FF76AF" w:rsidP="00A85336">
            <w:pPr>
              <w:pStyle w:val="TableParagraph"/>
              <w:spacing w:line="256" w:lineRule="exact"/>
              <w:ind w:left="805"/>
              <w:rPr>
                <w:b/>
                <w:sz w:val="24"/>
              </w:rPr>
            </w:pPr>
          </w:p>
        </w:tc>
        <w:tc>
          <w:tcPr>
            <w:tcW w:w="6379" w:type="dxa"/>
          </w:tcPr>
          <w:p w:rsidR="00FF76AF" w:rsidRDefault="00FF76AF" w:rsidP="005E3AAD">
            <w:pPr>
              <w:pStyle w:val="TableParagraph"/>
              <w:spacing w:line="256" w:lineRule="exact"/>
              <w:ind w:left="144"/>
              <w:rPr>
                <w:b/>
                <w:sz w:val="24"/>
              </w:rPr>
            </w:pPr>
            <w:r>
              <w:rPr>
                <w:b/>
                <w:sz w:val="24"/>
              </w:rPr>
              <w:t>Текст</w:t>
            </w:r>
          </w:p>
        </w:tc>
        <w:tc>
          <w:tcPr>
            <w:tcW w:w="1843" w:type="dxa"/>
          </w:tcPr>
          <w:p w:rsidR="00FF76AF" w:rsidRDefault="00FF76AF" w:rsidP="005E3AAD">
            <w:pPr>
              <w:pStyle w:val="TableParagraph"/>
              <w:spacing w:line="256" w:lineRule="exact"/>
              <w:ind w:left="144"/>
              <w:rPr>
                <w:b/>
                <w:sz w:val="24"/>
              </w:rPr>
            </w:pPr>
          </w:p>
        </w:tc>
      </w:tr>
      <w:tr w:rsidR="00FF76AF" w:rsidRPr="005E3AAD" w:rsidTr="00FF76AF">
        <w:tblPrEx>
          <w:tblLook w:val="04A0" w:firstRow="1" w:lastRow="0" w:firstColumn="1" w:lastColumn="0" w:noHBand="0" w:noVBand="1"/>
        </w:tblPrEx>
        <w:trPr>
          <w:trHeight w:val="1109"/>
        </w:trPr>
        <w:tc>
          <w:tcPr>
            <w:tcW w:w="1484" w:type="dxa"/>
          </w:tcPr>
          <w:p w:rsidR="00FF76AF" w:rsidRDefault="00FF76AF" w:rsidP="00A85336">
            <w:pPr>
              <w:pStyle w:val="TableParagraph"/>
              <w:numPr>
                <w:ilvl w:val="0"/>
                <w:numId w:val="16"/>
              </w:numPr>
              <w:spacing w:line="228" w:lineRule="auto"/>
              <w:ind w:right="147"/>
              <w:jc w:val="both"/>
              <w:rPr>
                <w:sz w:val="24"/>
              </w:rPr>
            </w:pPr>
          </w:p>
        </w:tc>
        <w:tc>
          <w:tcPr>
            <w:tcW w:w="6379" w:type="dxa"/>
          </w:tcPr>
          <w:p w:rsidR="00FF76AF" w:rsidRDefault="00FF76AF" w:rsidP="005E3AAD">
            <w:pPr>
              <w:pStyle w:val="TableParagraph"/>
              <w:spacing w:line="228" w:lineRule="auto"/>
              <w:ind w:left="144" w:right="147"/>
              <w:jc w:val="both"/>
              <w:rPr>
                <w:sz w:val="24"/>
              </w:rPr>
            </w:pPr>
            <w:r>
              <w:rPr>
                <w:sz w:val="24"/>
              </w:rPr>
              <w:t>Смысловой</w:t>
            </w:r>
            <w:r>
              <w:rPr>
                <w:spacing w:val="108"/>
                <w:sz w:val="24"/>
              </w:rPr>
              <w:t xml:space="preserve"> </w:t>
            </w:r>
            <w:r>
              <w:rPr>
                <w:sz w:val="24"/>
              </w:rPr>
              <w:t>анализ</w:t>
            </w:r>
            <w:r>
              <w:rPr>
                <w:spacing w:val="97"/>
                <w:sz w:val="24"/>
              </w:rPr>
              <w:t xml:space="preserve"> </w:t>
            </w:r>
            <w:r>
              <w:rPr>
                <w:sz w:val="24"/>
              </w:rPr>
              <w:t>текста:</w:t>
            </w:r>
            <w:r>
              <w:rPr>
                <w:spacing w:val="99"/>
                <w:sz w:val="24"/>
              </w:rPr>
              <w:t xml:space="preserve"> </w:t>
            </w:r>
            <w:r>
              <w:rPr>
                <w:sz w:val="24"/>
              </w:rPr>
              <w:t>его</w:t>
            </w:r>
            <w:r>
              <w:rPr>
                <w:spacing w:val="98"/>
                <w:sz w:val="24"/>
              </w:rPr>
              <w:t xml:space="preserve"> </w:t>
            </w:r>
            <w:r>
              <w:rPr>
                <w:sz w:val="24"/>
              </w:rPr>
              <w:t>композиционных</w:t>
            </w:r>
            <w:r>
              <w:rPr>
                <w:spacing w:val="107"/>
                <w:sz w:val="24"/>
              </w:rPr>
              <w:t xml:space="preserve"> </w:t>
            </w:r>
            <w:r>
              <w:rPr>
                <w:sz w:val="24"/>
              </w:rPr>
              <w:t>особенностей,</w:t>
            </w:r>
            <w:r>
              <w:rPr>
                <w:spacing w:val="98"/>
                <w:sz w:val="24"/>
              </w:rPr>
              <w:t xml:space="preserve"> </w:t>
            </w:r>
            <w:r>
              <w:rPr>
                <w:sz w:val="24"/>
              </w:rPr>
              <w:t>микротем</w:t>
            </w:r>
            <w:r>
              <w:rPr>
                <w:spacing w:val="-58"/>
                <w:sz w:val="24"/>
              </w:rPr>
              <w:t xml:space="preserve"> </w:t>
            </w:r>
            <w:r>
              <w:rPr>
                <w:sz w:val="24"/>
              </w:rPr>
              <w:t>и абзацев;</w:t>
            </w:r>
            <w:r>
              <w:rPr>
                <w:spacing w:val="1"/>
                <w:sz w:val="24"/>
              </w:rPr>
              <w:t xml:space="preserve"> </w:t>
            </w:r>
            <w:r>
              <w:rPr>
                <w:sz w:val="24"/>
              </w:rPr>
              <w:t>использование</w:t>
            </w:r>
            <w:r>
              <w:rPr>
                <w:spacing w:val="1"/>
                <w:sz w:val="24"/>
              </w:rPr>
              <w:t xml:space="preserve"> </w:t>
            </w:r>
            <w:r>
              <w:rPr>
                <w:sz w:val="24"/>
              </w:rPr>
              <w:t>языковых</w:t>
            </w:r>
            <w:r>
              <w:rPr>
                <w:spacing w:val="1"/>
                <w:sz w:val="24"/>
              </w:rPr>
              <w:t xml:space="preserve"> </w:t>
            </w:r>
            <w:r>
              <w:rPr>
                <w:sz w:val="24"/>
              </w:rPr>
              <w:t>средств</w:t>
            </w:r>
            <w:r>
              <w:rPr>
                <w:spacing w:val="1"/>
                <w:sz w:val="24"/>
              </w:rPr>
              <w:t xml:space="preserve"> </w:t>
            </w:r>
            <w:r>
              <w:rPr>
                <w:sz w:val="24"/>
              </w:rPr>
              <w:t>выразительности</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изученного)</w:t>
            </w:r>
          </w:p>
          <w:p w:rsidR="00FF76AF" w:rsidRDefault="00FF76AF" w:rsidP="005E3AAD">
            <w:pPr>
              <w:pStyle w:val="TableParagraph"/>
              <w:spacing w:line="253" w:lineRule="exact"/>
              <w:ind w:left="144"/>
              <w:rPr>
                <w:sz w:val="24"/>
              </w:rPr>
            </w:pPr>
            <w:r>
              <w:rPr>
                <w:spacing w:val="-1"/>
                <w:sz w:val="24"/>
              </w:rPr>
              <w:t>Информационная</w:t>
            </w:r>
            <w:r>
              <w:rPr>
                <w:spacing w:val="-13"/>
                <w:sz w:val="24"/>
              </w:rPr>
              <w:t xml:space="preserve"> </w:t>
            </w:r>
            <w:r>
              <w:rPr>
                <w:sz w:val="24"/>
              </w:rPr>
              <w:t>переработка</w:t>
            </w:r>
            <w:r>
              <w:rPr>
                <w:spacing w:val="-12"/>
                <w:sz w:val="24"/>
              </w:rPr>
              <w:t xml:space="preserve"> </w:t>
            </w:r>
            <w:r>
              <w:rPr>
                <w:sz w:val="24"/>
              </w:rPr>
              <w:t>текста.</w:t>
            </w:r>
          </w:p>
        </w:tc>
        <w:tc>
          <w:tcPr>
            <w:tcW w:w="1843" w:type="dxa"/>
          </w:tcPr>
          <w:p w:rsidR="00FF76AF" w:rsidRDefault="00FF76AF" w:rsidP="005E3AAD">
            <w:pPr>
              <w:pStyle w:val="TableParagraph"/>
              <w:spacing w:line="228" w:lineRule="auto"/>
              <w:ind w:left="144" w:right="147"/>
              <w:jc w:val="both"/>
              <w:rPr>
                <w:sz w:val="24"/>
              </w:rPr>
            </w:pPr>
          </w:p>
        </w:tc>
      </w:tr>
      <w:tr w:rsidR="00FF76AF" w:rsidTr="00FF76AF">
        <w:tblPrEx>
          <w:tblLook w:val="04A0" w:firstRow="1" w:lastRow="0" w:firstColumn="1" w:lastColumn="0" w:noHBand="0" w:noVBand="1"/>
        </w:tblPrEx>
        <w:trPr>
          <w:trHeight w:val="551"/>
        </w:trPr>
        <w:tc>
          <w:tcPr>
            <w:tcW w:w="1484" w:type="dxa"/>
          </w:tcPr>
          <w:p w:rsidR="00FF76AF" w:rsidRDefault="00FF76AF" w:rsidP="00A85336">
            <w:pPr>
              <w:pStyle w:val="TableParagraph"/>
              <w:numPr>
                <w:ilvl w:val="0"/>
                <w:numId w:val="16"/>
              </w:numPr>
              <w:tabs>
                <w:tab w:val="left" w:pos="1410"/>
                <w:tab w:val="left" w:pos="2011"/>
                <w:tab w:val="left" w:pos="2636"/>
                <w:tab w:val="left" w:pos="3437"/>
                <w:tab w:val="left" w:pos="4704"/>
                <w:tab w:val="left" w:pos="6084"/>
                <w:tab w:val="left" w:pos="7320"/>
              </w:tabs>
              <w:spacing w:line="228" w:lineRule="auto"/>
              <w:ind w:right="148"/>
              <w:rPr>
                <w:sz w:val="24"/>
              </w:rPr>
            </w:pPr>
          </w:p>
        </w:tc>
        <w:tc>
          <w:tcPr>
            <w:tcW w:w="6379" w:type="dxa"/>
          </w:tcPr>
          <w:p w:rsidR="00FF76AF" w:rsidRDefault="00FF76AF" w:rsidP="005E3AAD">
            <w:pPr>
              <w:pStyle w:val="TableParagraph"/>
              <w:tabs>
                <w:tab w:val="left" w:pos="1410"/>
                <w:tab w:val="left" w:pos="2011"/>
                <w:tab w:val="left" w:pos="2636"/>
                <w:tab w:val="left" w:pos="3437"/>
                <w:tab w:val="left" w:pos="4704"/>
                <w:tab w:val="left" w:pos="6084"/>
                <w:tab w:val="left" w:pos="7320"/>
              </w:tabs>
              <w:spacing w:line="228" w:lineRule="auto"/>
              <w:ind w:left="144" w:right="148"/>
              <w:rPr>
                <w:sz w:val="24"/>
              </w:rPr>
            </w:pPr>
            <w:r>
              <w:rPr>
                <w:sz w:val="24"/>
              </w:rPr>
              <w:t>Описание</w:t>
            </w:r>
            <w:r>
              <w:rPr>
                <w:sz w:val="24"/>
              </w:rPr>
              <w:tab/>
              <w:t>как</w:t>
            </w:r>
            <w:r>
              <w:rPr>
                <w:sz w:val="24"/>
              </w:rPr>
              <w:tab/>
              <w:t>тип</w:t>
            </w:r>
            <w:r>
              <w:rPr>
                <w:sz w:val="24"/>
              </w:rPr>
              <w:tab/>
              <w:t>речи.</w:t>
            </w:r>
            <w:r>
              <w:rPr>
                <w:sz w:val="24"/>
              </w:rPr>
              <w:tab/>
              <w:t>Описание</w:t>
            </w:r>
            <w:r>
              <w:rPr>
                <w:sz w:val="24"/>
              </w:rPr>
              <w:tab/>
              <w:t xml:space="preserve">внешности человека. </w:t>
            </w:r>
            <w:r>
              <w:rPr>
                <w:spacing w:val="-1"/>
                <w:sz w:val="24"/>
              </w:rPr>
              <w:t>Описание</w:t>
            </w:r>
            <w:r>
              <w:rPr>
                <w:spacing w:val="-57"/>
                <w:sz w:val="24"/>
              </w:rPr>
              <w:t xml:space="preserve"> </w:t>
            </w:r>
            <w:r>
              <w:rPr>
                <w:sz w:val="24"/>
              </w:rPr>
              <w:t>помещения.</w:t>
            </w:r>
            <w:r>
              <w:rPr>
                <w:spacing w:val="-4"/>
                <w:sz w:val="24"/>
              </w:rPr>
              <w:t xml:space="preserve"> </w:t>
            </w:r>
            <w:r>
              <w:rPr>
                <w:sz w:val="24"/>
              </w:rPr>
              <w:t>Описание</w:t>
            </w:r>
            <w:r>
              <w:rPr>
                <w:spacing w:val="-7"/>
                <w:sz w:val="24"/>
              </w:rPr>
              <w:t xml:space="preserve"> </w:t>
            </w:r>
            <w:r>
              <w:rPr>
                <w:sz w:val="24"/>
              </w:rPr>
              <w:t>природы.</w:t>
            </w:r>
            <w:r>
              <w:rPr>
                <w:spacing w:val="-6"/>
                <w:sz w:val="24"/>
              </w:rPr>
              <w:t xml:space="preserve"> </w:t>
            </w:r>
            <w:r>
              <w:rPr>
                <w:sz w:val="24"/>
              </w:rPr>
              <w:t>Описание</w:t>
            </w:r>
            <w:r>
              <w:rPr>
                <w:spacing w:val="-5"/>
                <w:sz w:val="24"/>
              </w:rPr>
              <w:t xml:space="preserve"> </w:t>
            </w:r>
            <w:r>
              <w:rPr>
                <w:sz w:val="24"/>
              </w:rPr>
              <w:t>местности.</w:t>
            </w:r>
            <w:r>
              <w:rPr>
                <w:spacing w:val="-6"/>
                <w:sz w:val="24"/>
              </w:rPr>
              <w:t xml:space="preserve"> </w:t>
            </w:r>
            <w:r>
              <w:rPr>
                <w:sz w:val="24"/>
              </w:rPr>
              <w:t>Описание</w:t>
            </w:r>
            <w:r>
              <w:rPr>
                <w:spacing w:val="-5"/>
                <w:sz w:val="24"/>
              </w:rPr>
              <w:t xml:space="preserve"> </w:t>
            </w:r>
            <w:r>
              <w:rPr>
                <w:sz w:val="24"/>
              </w:rPr>
              <w:t>действий</w:t>
            </w:r>
          </w:p>
        </w:tc>
        <w:tc>
          <w:tcPr>
            <w:tcW w:w="1843" w:type="dxa"/>
          </w:tcPr>
          <w:p w:rsidR="00FF76AF" w:rsidRDefault="00FF76AF" w:rsidP="005E3AAD">
            <w:pPr>
              <w:pStyle w:val="TableParagraph"/>
              <w:tabs>
                <w:tab w:val="left" w:pos="1410"/>
                <w:tab w:val="left" w:pos="2011"/>
                <w:tab w:val="left" w:pos="2636"/>
                <w:tab w:val="left" w:pos="3437"/>
                <w:tab w:val="left" w:pos="4704"/>
                <w:tab w:val="left" w:pos="6084"/>
                <w:tab w:val="left" w:pos="7320"/>
              </w:tabs>
              <w:spacing w:line="228" w:lineRule="auto"/>
              <w:ind w:left="144" w:right="148"/>
              <w:rPr>
                <w:sz w:val="24"/>
              </w:rPr>
            </w:pPr>
          </w:p>
        </w:tc>
      </w:tr>
      <w:tr w:rsidR="00FF76AF" w:rsidTr="00FF76AF">
        <w:tblPrEx>
          <w:tblLook w:val="04A0" w:firstRow="1" w:lastRow="0" w:firstColumn="1" w:lastColumn="0" w:noHBand="0" w:noVBand="1"/>
        </w:tblPrEx>
        <w:trPr>
          <w:trHeight w:val="274"/>
        </w:trPr>
        <w:tc>
          <w:tcPr>
            <w:tcW w:w="1484" w:type="dxa"/>
          </w:tcPr>
          <w:p w:rsidR="00FF76AF" w:rsidRDefault="00FF76AF" w:rsidP="00A85336">
            <w:pPr>
              <w:pStyle w:val="TableParagraph"/>
              <w:spacing w:line="254" w:lineRule="exact"/>
              <w:ind w:left="805"/>
              <w:rPr>
                <w:b/>
                <w:sz w:val="24"/>
              </w:rPr>
            </w:pPr>
          </w:p>
        </w:tc>
        <w:tc>
          <w:tcPr>
            <w:tcW w:w="6379" w:type="dxa"/>
          </w:tcPr>
          <w:p w:rsidR="00FF76AF" w:rsidRDefault="00FF76AF" w:rsidP="005E3AAD">
            <w:pPr>
              <w:pStyle w:val="TableParagraph"/>
              <w:spacing w:line="254" w:lineRule="exact"/>
              <w:ind w:left="144"/>
              <w:rPr>
                <w:b/>
                <w:sz w:val="24"/>
              </w:rPr>
            </w:pPr>
            <w:r>
              <w:rPr>
                <w:b/>
                <w:sz w:val="24"/>
              </w:rPr>
              <w:t>Функциональные</w:t>
            </w:r>
            <w:r>
              <w:rPr>
                <w:b/>
                <w:spacing w:val="-6"/>
                <w:sz w:val="24"/>
              </w:rPr>
              <w:t xml:space="preserve"> </w:t>
            </w:r>
            <w:r>
              <w:rPr>
                <w:b/>
                <w:sz w:val="24"/>
              </w:rPr>
              <w:t>разновидности</w:t>
            </w:r>
            <w:r>
              <w:rPr>
                <w:b/>
                <w:spacing w:val="-5"/>
                <w:sz w:val="24"/>
              </w:rPr>
              <w:t xml:space="preserve"> </w:t>
            </w:r>
            <w:r>
              <w:rPr>
                <w:b/>
                <w:sz w:val="24"/>
              </w:rPr>
              <w:t>языка</w:t>
            </w:r>
          </w:p>
        </w:tc>
        <w:tc>
          <w:tcPr>
            <w:tcW w:w="1843" w:type="dxa"/>
          </w:tcPr>
          <w:p w:rsidR="00FF76AF" w:rsidRDefault="00FF76AF" w:rsidP="005E3AAD">
            <w:pPr>
              <w:pStyle w:val="TableParagraph"/>
              <w:spacing w:line="254" w:lineRule="exact"/>
              <w:ind w:left="144"/>
              <w:rPr>
                <w:b/>
                <w:sz w:val="24"/>
              </w:rPr>
            </w:pPr>
          </w:p>
        </w:tc>
      </w:tr>
      <w:tr w:rsidR="00FF76AF" w:rsidRPr="009B7B3D" w:rsidTr="00FF76AF">
        <w:tblPrEx>
          <w:tblLook w:val="04A0" w:firstRow="1" w:lastRow="0" w:firstColumn="1" w:lastColumn="0" w:noHBand="0" w:noVBand="1"/>
        </w:tblPrEx>
        <w:trPr>
          <w:trHeight w:val="559"/>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9B7B3D">
            <w:pPr>
              <w:pStyle w:val="TableParagraph"/>
              <w:spacing w:line="256" w:lineRule="exact"/>
              <w:ind w:left="144"/>
              <w:rPr>
                <w:sz w:val="24"/>
              </w:rPr>
            </w:pPr>
            <w:r>
              <w:rPr>
                <w:sz w:val="24"/>
              </w:rPr>
              <w:t>Официально-деловой</w:t>
            </w:r>
            <w:r>
              <w:rPr>
                <w:spacing w:val="-12"/>
                <w:sz w:val="24"/>
              </w:rPr>
              <w:t xml:space="preserve"> </w:t>
            </w:r>
            <w:r>
              <w:rPr>
                <w:sz w:val="24"/>
              </w:rPr>
              <w:t>стиль. Научный</w:t>
            </w:r>
            <w:r>
              <w:rPr>
                <w:spacing w:val="-6"/>
                <w:sz w:val="24"/>
              </w:rPr>
              <w:t xml:space="preserve"> </w:t>
            </w:r>
            <w:r>
              <w:rPr>
                <w:sz w:val="24"/>
              </w:rPr>
              <w:t>стиль.</w:t>
            </w:r>
            <w:r>
              <w:rPr>
                <w:spacing w:val="-5"/>
                <w:sz w:val="24"/>
              </w:rPr>
              <w:t xml:space="preserve"> </w:t>
            </w:r>
            <w:r>
              <w:rPr>
                <w:sz w:val="24"/>
              </w:rPr>
              <w:t>Словарная</w:t>
            </w:r>
            <w:r>
              <w:rPr>
                <w:spacing w:val="-5"/>
                <w:sz w:val="24"/>
              </w:rPr>
              <w:t xml:space="preserve"> </w:t>
            </w:r>
            <w:r>
              <w:rPr>
                <w:sz w:val="24"/>
              </w:rPr>
              <w:t>статья</w:t>
            </w:r>
          </w:p>
        </w:tc>
        <w:tc>
          <w:tcPr>
            <w:tcW w:w="1843" w:type="dxa"/>
          </w:tcPr>
          <w:p w:rsidR="00FF76AF" w:rsidRDefault="00FF76AF" w:rsidP="009B7B3D">
            <w:pPr>
              <w:pStyle w:val="TableParagraph"/>
              <w:spacing w:line="256" w:lineRule="exact"/>
              <w:ind w:left="144"/>
              <w:rPr>
                <w:sz w:val="24"/>
              </w:rPr>
            </w:pPr>
          </w:p>
        </w:tc>
      </w:tr>
      <w:tr w:rsidR="00FF76AF" w:rsidTr="00FF76AF">
        <w:tblPrEx>
          <w:tblLook w:val="04A0" w:firstRow="1" w:lastRow="0" w:firstColumn="1" w:lastColumn="0" w:noHBand="0" w:noVBand="1"/>
        </w:tblPrEx>
        <w:trPr>
          <w:trHeight w:val="275"/>
        </w:trPr>
        <w:tc>
          <w:tcPr>
            <w:tcW w:w="1484" w:type="dxa"/>
          </w:tcPr>
          <w:p w:rsidR="00FF76AF" w:rsidRDefault="00FF76AF" w:rsidP="00A85336">
            <w:pPr>
              <w:pStyle w:val="TableParagraph"/>
              <w:spacing w:line="256" w:lineRule="exact"/>
              <w:ind w:left="805"/>
              <w:rPr>
                <w:b/>
                <w:sz w:val="24"/>
              </w:rPr>
            </w:pPr>
          </w:p>
        </w:tc>
        <w:tc>
          <w:tcPr>
            <w:tcW w:w="6379" w:type="dxa"/>
          </w:tcPr>
          <w:p w:rsidR="00FF76AF" w:rsidRDefault="00FF76AF" w:rsidP="005E3AAD">
            <w:pPr>
              <w:pStyle w:val="TableParagraph"/>
              <w:spacing w:line="256" w:lineRule="exact"/>
              <w:ind w:left="144"/>
              <w:rPr>
                <w:b/>
                <w:sz w:val="24"/>
              </w:rPr>
            </w:pPr>
            <w:r>
              <w:rPr>
                <w:b/>
                <w:sz w:val="24"/>
              </w:rPr>
              <w:t>Система</w:t>
            </w:r>
            <w:r>
              <w:rPr>
                <w:b/>
                <w:spacing w:val="-7"/>
                <w:sz w:val="24"/>
              </w:rPr>
              <w:t xml:space="preserve"> </w:t>
            </w:r>
            <w:r>
              <w:rPr>
                <w:b/>
                <w:sz w:val="24"/>
              </w:rPr>
              <w:t>языка</w:t>
            </w:r>
          </w:p>
        </w:tc>
        <w:tc>
          <w:tcPr>
            <w:tcW w:w="1843" w:type="dxa"/>
          </w:tcPr>
          <w:p w:rsidR="00FF76AF" w:rsidRDefault="00FF76AF" w:rsidP="005E3AAD">
            <w:pPr>
              <w:pStyle w:val="TableParagraph"/>
              <w:spacing w:line="256" w:lineRule="exact"/>
              <w:ind w:left="144"/>
              <w:rPr>
                <w:b/>
                <w:sz w:val="24"/>
              </w:rPr>
            </w:pPr>
          </w:p>
        </w:tc>
      </w:tr>
      <w:tr w:rsidR="00FF76AF" w:rsidTr="00FF76AF">
        <w:tblPrEx>
          <w:tblLook w:val="04A0" w:firstRow="1" w:lastRow="0" w:firstColumn="1" w:lastColumn="0" w:noHBand="0" w:noVBand="1"/>
        </w:tblPrEx>
        <w:trPr>
          <w:trHeight w:val="274"/>
        </w:trPr>
        <w:tc>
          <w:tcPr>
            <w:tcW w:w="1484" w:type="dxa"/>
          </w:tcPr>
          <w:p w:rsidR="00FF76AF" w:rsidRDefault="00FF76AF" w:rsidP="00A85336">
            <w:pPr>
              <w:pStyle w:val="TableParagraph"/>
              <w:spacing w:line="254" w:lineRule="exact"/>
              <w:ind w:left="805"/>
              <w:rPr>
                <w:b/>
                <w:i/>
                <w:sz w:val="24"/>
              </w:rPr>
            </w:pPr>
          </w:p>
        </w:tc>
        <w:tc>
          <w:tcPr>
            <w:tcW w:w="6379" w:type="dxa"/>
          </w:tcPr>
          <w:p w:rsidR="00FF76AF" w:rsidRDefault="00FF76AF" w:rsidP="005E3AAD">
            <w:pPr>
              <w:pStyle w:val="TableParagraph"/>
              <w:spacing w:line="254" w:lineRule="exact"/>
              <w:ind w:left="144"/>
              <w:rPr>
                <w:b/>
                <w:i/>
                <w:sz w:val="24"/>
              </w:rPr>
            </w:pPr>
            <w:r>
              <w:rPr>
                <w:b/>
                <w:i/>
                <w:sz w:val="24"/>
              </w:rPr>
              <w:t>Лексикология</w:t>
            </w:r>
          </w:p>
        </w:tc>
        <w:tc>
          <w:tcPr>
            <w:tcW w:w="1843" w:type="dxa"/>
          </w:tcPr>
          <w:p w:rsidR="00FF76AF" w:rsidRDefault="00FF76AF" w:rsidP="005E3AAD">
            <w:pPr>
              <w:pStyle w:val="TableParagraph"/>
              <w:spacing w:line="254" w:lineRule="exact"/>
              <w:ind w:left="144"/>
              <w:rPr>
                <w:b/>
                <w:i/>
                <w:sz w:val="24"/>
              </w:rPr>
            </w:pPr>
          </w:p>
        </w:tc>
      </w:tr>
      <w:tr w:rsidR="00FF76AF" w:rsidRPr="005E3AAD" w:rsidTr="00FF76AF">
        <w:tblPrEx>
          <w:tblLook w:val="04A0" w:firstRow="1" w:lastRow="0" w:firstColumn="1" w:lastColumn="0" w:noHBand="0" w:noVBand="1"/>
        </w:tblPrEx>
        <w:trPr>
          <w:trHeight w:val="1114"/>
        </w:trPr>
        <w:tc>
          <w:tcPr>
            <w:tcW w:w="1484" w:type="dxa"/>
          </w:tcPr>
          <w:p w:rsidR="00FF76AF" w:rsidRDefault="00FF76AF" w:rsidP="00A85336">
            <w:pPr>
              <w:pStyle w:val="TableParagraph"/>
              <w:numPr>
                <w:ilvl w:val="0"/>
                <w:numId w:val="16"/>
              </w:numPr>
              <w:tabs>
                <w:tab w:val="left" w:pos="1201"/>
                <w:tab w:val="left" w:pos="2326"/>
                <w:tab w:val="left" w:pos="3127"/>
                <w:tab w:val="left" w:pos="3448"/>
                <w:tab w:val="left" w:pos="4259"/>
                <w:tab w:val="left" w:pos="5162"/>
                <w:tab w:val="left" w:pos="5593"/>
                <w:tab w:val="left" w:pos="7481"/>
              </w:tabs>
              <w:spacing w:line="228" w:lineRule="auto"/>
              <w:ind w:right="147"/>
              <w:rPr>
                <w:sz w:val="24"/>
              </w:rPr>
            </w:pPr>
          </w:p>
        </w:tc>
        <w:tc>
          <w:tcPr>
            <w:tcW w:w="6379" w:type="dxa"/>
          </w:tcPr>
          <w:p w:rsidR="00FF76AF" w:rsidRDefault="00FF76AF" w:rsidP="00E31C65">
            <w:pPr>
              <w:pStyle w:val="TableParagraph"/>
              <w:tabs>
                <w:tab w:val="left" w:pos="1201"/>
                <w:tab w:val="left" w:pos="2326"/>
                <w:tab w:val="left" w:pos="3127"/>
                <w:tab w:val="left" w:pos="3448"/>
                <w:tab w:val="left" w:pos="4259"/>
                <w:tab w:val="left" w:pos="5162"/>
                <w:tab w:val="left" w:pos="5593"/>
                <w:tab w:val="left" w:pos="7481"/>
              </w:tabs>
              <w:spacing w:line="228" w:lineRule="auto"/>
              <w:ind w:left="144" w:right="147"/>
              <w:rPr>
                <w:sz w:val="24"/>
              </w:rPr>
            </w:pPr>
            <w:r>
              <w:rPr>
                <w:sz w:val="24"/>
              </w:rPr>
              <w:t>Лексика</w:t>
            </w:r>
            <w:r>
              <w:rPr>
                <w:sz w:val="24"/>
              </w:rPr>
              <w:tab/>
              <w:t>р</w:t>
            </w:r>
            <w:r w:rsidR="00EE0B14">
              <w:rPr>
                <w:sz w:val="24"/>
              </w:rPr>
              <w:t>усского</w:t>
            </w:r>
            <w:r w:rsidR="00EE0B14">
              <w:rPr>
                <w:sz w:val="24"/>
              </w:rPr>
              <w:tab/>
              <w:t>языка</w:t>
            </w:r>
            <w:r w:rsidR="00EE0B14">
              <w:rPr>
                <w:sz w:val="24"/>
              </w:rPr>
              <w:tab/>
              <w:t>с</w:t>
            </w:r>
            <w:r w:rsidR="00EE0B14">
              <w:rPr>
                <w:sz w:val="24"/>
              </w:rPr>
              <w:tab/>
              <w:t>точки</w:t>
            </w:r>
            <w:r w:rsidR="00EE0B14">
              <w:rPr>
                <w:sz w:val="24"/>
              </w:rPr>
              <w:tab/>
              <w:t>зрения</w:t>
            </w:r>
            <w:r w:rsidR="00EE0B14">
              <w:rPr>
                <w:sz w:val="24"/>
              </w:rPr>
              <w:tab/>
              <w:t xml:space="preserve">ее происхождения: </w:t>
            </w:r>
            <w:r>
              <w:rPr>
                <w:spacing w:val="-1"/>
                <w:sz w:val="24"/>
              </w:rPr>
              <w:t>исконно</w:t>
            </w:r>
            <w:r>
              <w:rPr>
                <w:spacing w:val="-57"/>
                <w:sz w:val="24"/>
              </w:rPr>
              <w:t xml:space="preserve"> </w:t>
            </w:r>
            <w:r>
              <w:rPr>
                <w:sz w:val="24"/>
              </w:rPr>
              <w:t>русские</w:t>
            </w:r>
            <w:r>
              <w:rPr>
                <w:spacing w:val="-1"/>
                <w:sz w:val="24"/>
              </w:rPr>
              <w:t xml:space="preserve"> </w:t>
            </w:r>
            <w:r>
              <w:rPr>
                <w:sz w:val="24"/>
              </w:rPr>
              <w:t>и</w:t>
            </w:r>
            <w:r>
              <w:rPr>
                <w:spacing w:val="-1"/>
                <w:sz w:val="24"/>
              </w:rPr>
              <w:t xml:space="preserve"> </w:t>
            </w:r>
            <w:r>
              <w:rPr>
                <w:sz w:val="24"/>
              </w:rPr>
              <w:t>заимствованные</w:t>
            </w:r>
            <w:r>
              <w:rPr>
                <w:spacing w:val="-4"/>
                <w:sz w:val="24"/>
              </w:rPr>
              <w:t xml:space="preserve"> </w:t>
            </w:r>
            <w:r>
              <w:rPr>
                <w:sz w:val="24"/>
              </w:rPr>
              <w:t xml:space="preserve">слова; принадлежности  </w:t>
            </w:r>
            <w:r>
              <w:rPr>
                <w:spacing w:val="12"/>
                <w:sz w:val="24"/>
              </w:rPr>
              <w:t xml:space="preserve"> </w:t>
            </w:r>
            <w:r>
              <w:rPr>
                <w:sz w:val="24"/>
              </w:rPr>
              <w:t xml:space="preserve">к  </w:t>
            </w:r>
            <w:r>
              <w:rPr>
                <w:spacing w:val="2"/>
                <w:sz w:val="24"/>
              </w:rPr>
              <w:t xml:space="preserve"> </w:t>
            </w:r>
            <w:r>
              <w:rPr>
                <w:sz w:val="24"/>
              </w:rPr>
              <w:t>активному</w:t>
            </w:r>
            <w:r>
              <w:rPr>
                <w:spacing w:val="-57"/>
                <w:sz w:val="24"/>
              </w:rPr>
              <w:t xml:space="preserve"> </w:t>
            </w:r>
            <w:r>
              <w:rPr>
                <w:sz w:val="24"/>
              </w:rPr>
              <w:t>и</w:t>
            </w:r>
            <w:r>
              <w:rPr>
                <w:spacing w:val="-4"/>
                <w:sz w:val="24"/>
              </w:rPr>
              <w:t xml:space="preserve"> </w:t>
            </w:r>
            <w:r>
              <w:rPr>
                <w:sz w:val="24"/>
              </w:rPr>
              <w:t>пассивному</w:t>
            </w:r>
            <w:r>
              <w:rPr>
                <w:spacing w:val="-8"/>
                <w:sz w:val="24"/>
              </w:rPr>
              <w:t xml:space="preserve"> </w:t>
            </w:r>
            <w:r>
              <w:rPr>
                <w:sz w:val="24"/>
              </w:rPr>
              <w:t>запасу:</w:t>
            </w:r>
            <w:r>
              <w:rPr>
                <w:spacing w:val="-6"/>
                <w:sz w:val="24"/>
              </w:rPr>
              <w:t xml:space="preserve"> </w:t>
            </w:r>
            <w:r>
              <w:rPr>
                <w:sz w:val="24"/>
              </w:rPr>
              <w:t>неологизмы,</w:t>
            </w:r>
            <w:r>
              <w:rPr>
                <w:spacing w:val="-5"/>
                <w:sz w:val="24"/>
              </w:rPr>
              <w:t xml:space="preserve"> </w:t>
            </w:r>
            <w:r>
              <w:rPr>
                <w:sz w:val="24"/>
              </w:rPr>
              <w:t>устаревшие</w:t>
            </w:r>
            <w:r>
              <w:rPr>
                <w:spacing w:val="-4"/>
                <w:sz w:val="24"/>
              </w:rPr>
              <w:t xml:space="preserve"> </w:t>
            </w:r>
            <w:r>
              <w:rPr>
                <w:sz w:val="24"/>
              </w:rPr>
              <w:t>слова</w:t>
            </w:r>
            <w:r>
              <w:rPr>
                <w:spacing w:val="-7"/>
                <w:sz w:val="24"/>
              </w:rPr>
              <w:t xml:space="preserve"> </w:t>
            </w:r>
            <w:r>
              <w:rPr>
                <w:sz w:val="24"/>
              </w:rPr>
              <w:t>(историзмы</w:t>
            </w:r>
            <w:r>
              <w:rPr>
                <w:spacing w:val="-5"/>
                <w:sz w:val="24"/>
              </w:rPr>
              <w:t xml:space="preserve"> </w:t>
            </w:r>
            <w:r>
              <w:rPr>
                <w:sz w:val="24"/>
              </w:rPr>
              <w:t>и</w:t>
            </w:r>
            <w:r>
              <w:rPr>
                <w:spacing w:val="-6"/>
                <w:sz w:val="24"/>
              </w:rPr>
              <w:t xml:space="preserve"> </w:t>
            </w:r>
            <w:r>
              <w:rPr>
                <w:sz w:val="24"/>
              </w:rPr>
              <w:t>архаизмы)</w:t>
            </w:r>
          </w:p>
        </w:tc>
        <w:tc>
          <w:tcPr>
            <w:tcW w:w="1843" w:type="dxa"/>
          </w:tcPr>
          <w:p w:rsidR="00FF76AF" w:rsidRDefault="00FF76AF" w:rsidP="00E31C65">
            <w:pPr>
              <w:pStyle w:val="TableParagraph"/>
              <w:tabs>
                <w:tab w:val="left" w:pos="1201"/>
                <w:tab w:val="left" w:pos="2326"/>
                <w:tab w:val="left" w:pos="3127"/>
                <w:tab w:val="left" w:pos="3448"/>
                <w:tab w:val="left" w:pos="4259"/>
                <w:tab w:val="left" w:pos="5162"/>
                <w:tab w:val="left" w:pos="5593"/>
                <w:tab w:val="left" w:pos="7481"/>
              </w:tabs>
              <w:spacing w:line="228" w:lineRule="auto"/>
              <w:ind w:left="144" w:right="147"/>
              <w:rPr>
                <w:sz w:val="24"/>
              </w:rPr>
            </w:pPr>
          </w:p>
        </w:tc>
      </w:tr>
      <w:tr w:rsidR="00FF76AF" w:rsidRPr="005E3AAD" w:rsidTr="00FF76AF">
        <w:tblPrEx>
          <w:tblLook w:val="04A0" w:firstRow="1" w:lastRow="0" w:firstColumn="1" w:lastColumn="0" w:noHBand="0" w:noVBand="1"/>
        </w:tblPrEx>
        <w:trPr>
          <w:trHeight w:val="1387"/>
        </w:trPr>
        <w:tc>
          <w:tcPr>
            <w:tcW w:w="1484" w:type="dxa"/>
          </w:tcPr>
          <w:p w:rsidR="00FF76AF" w:rsidRDefault="00FF76AF" w:rsidP="00A85336">
            <w:pPr>
              <w:pStyle w:val="TableParagraph"/>
              <w:numPr>
                <w:ilvl w:val="0"/>
                <w:numId w:val="16"/>
              </w:numPr>
              <w:spacing w:line="228" w:lineRule="auto"/>
              <w:ind w:right="146"/>
              <w:jc w:val="both"/>
              <w:rPr>
                <w:sz w:val="24"/>
              </w:rPr>
            </w:pPr>
          </w:p>
        </w:tc>
        <w:tc>
          <w:tcPr>
            <w:tcW w:w="6379" w:type="dxa"/>
          </w:tcPr>
          <w:p w:rsidR="00FF76AF" w:rsidRDefault="00FF76AF" w:rsidP="00FF76AF">
            <w:pPr>
              <w:pStyle w:val="TableParagraph"/>
              <w:spacing w:line="228" w:lineRule="auto"/>
              <w:ind w:left="144" w:right="146"/>
              <w:jc w:val="both"/>
              <w:rPr>
                <w:sz w:val="24"/>
              </w:rPr>
            </w:pPr>
            <w:r>
              <w:rPr>
                <w:sz w:val="24"/>
              </w:rPr>
              <w:t>Лексика</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с</w:t>
            </w:r>
            <w:r>
              <w:rPr>
                <w:spacing w:val="1"/>
                <w:sz w:val="24"/>
              </w:rPr>
              <w:t xml:space="preserve"> </w:t>
            </w:r>
            <w:r>
              <w:rPr>
                <w:sz w:val="24"/>
              </w:rPr>
              <w:t>точки</w:t>
            </w:r>
            <w:r>
              <w:rPr>
                <w:spacing w:val="1"/>
                <w:sz w:val="24"/>
              </w:rPr>
              <w:t xml:space="preserve"> </w:t>
            </w:r>
            <w:r>
              <w:rPr>
                <w:sz w:val="24"/>
              </w:rPr>
              <w:t>зрения</w:t>
            </w:r>
            <w:r>
              <w:rPr>
                <w:spacing w:val="1"/>
                <w:sz w:val="24"/>
              </w:rPr>
              <w:t xml:space="preserve"> </w:t>
            </w:r>
            <w:r>
              <w:rPr>
                <w:sz w:val="24"/>
              </w:rPr>
              <w:t>сферы</w:t>
            </w:r>
            <w:r>
              <w:rPr>
                <w:spacing w:val="1"/>
                <w:sz w:val="24"/>
              </w:rPr>
              <w:t xml:space="preserve"> </w:t>
            </w:r>
            <w:r>
              <w:rPr>
                <w:sz w:val="24"/>
              </w:rPr>
              <w:t>употребления:</w:t>
            </w:r>
            <w:r>
              <w:rPr>
                <w:spacing w:val="1"/>
                <w:sz w:val="24"/>
              </w:rPr>
              <w:t xml:space="preserve"> </w:t>
            </w:r>
            <w:r>
              <w:rPr>
                <w:sz w:val="24"/>
              </w:rPr>
              <w:t>обще-</w:t>
            </w:r>
            <w:r>
              <w:rPr>
                <w:spacing w:val="1"/>
                <w:sz w:val="24"/>
              </w:rPr>
              <w:t xml:space="preserve"> </w:t>
            </w:r>
            <w:r>
              <w:rPr>
                <w:sz w:val="24"/>
              </w:rPr>
              <w:t>употребительная</w:t>
            </w:r>
            <w:r>
              <w:rPr>
                <w:spacing w:val="1"/>
                <w:sz w:val="24"/>
              </w:rPr>
              <w:t xml:space="preserve"> </w:t>
            </w:r>
            <w:r>
              <w:rPr>
                <w:sz w:val="24"/>
              </w:rPr>
              <w:t>лексика</w:t>
            </w:r>
            <w:r>
              <w:rPr>
                <w:spacing w:val="1"/>
                <w:sz w:val="24"/>
              </w:rPr>
              <w:t xml:space="preserve"> </w:t>
            </w:r>
            <w:r>
              <w:rPr>
                <w:sz w:val="24"/>
              </w:rPr>
              <w:t>и</w:t>
            </w:r>
            <w:r>
              <w:rPr>
                <w:spacing w:val="1"/>
                <w:sz w:val="24"/>
              </w:rPr>
              <w:t xml:space="preserve"> </w:t>
            </w:r>
            <w:r>
              <w:rPr>
                <w:sz w:val="24"/>
              </w:rPr>
              <w:t>лексика</w:t>
            </w:r>
            <w:r>
              <w:rPr>
                <w:spacing w:val="1"/>
                <w:sz w:val="24"/>
              </w:rPr>
              <w:t xml:space="preserve"> </w:t>
            </w:r>
            <w:r>
              <w:rPr>
                <w:sz w:val="24"/>
              </w:rPr>
              <w:t>ограниченного</w:t>
            </w:r>
            <w:r>
              <w:rPr>
                <w:spacing w:val="1"/>
                <w:sz w:val="24"/>
              </w:rPr>
              <w:t xml:space="preserve"> </w:t>
            </w:r>
            <w:r>
              <w:rPr>
                <w:sz w:val="24"/>
              </w:rPr>
              <w:t>употребления</w:t>
            </w:r>
            <w:r>
              <w:rPr>
                <w:spacing w:val="1"/>
                <w:sz w:val="24"/>
              </w:rPr>
              <w:t xml:space="preserve"> </w:t>
            </w:r>
            <w:r>
              <w:rPr>
                <w:sz w:val="24"/>
              </w:rPr>
              <w:t>(диалектизмы,</w:t>
            </w:r>
            <w:r>
              <w:rPr>
                <w:spacing w:val="-1"/>
                <w:sz w:val="24"/>
              </w:rPr>
              <w:t xml:space="preserve"> </w:t>
            </w:r>
            <w:r>
              <w:rPr>
                <w:sz w:val="24"/>
              </w:rPr>
              <w:t>термины,</w:t>
            </w:r>
            <w:r>
              <w:rPr>
                <w:spacing w:val="-4"/>
                <w:sz w:val="24"/>
              </w:rPr>
              <w:t xml:space="preserve"> </w:t>
            </w:r>
            <w:r>
              <w:rPr>
                <w:sz w:val="24"/>
              </w:rPr>
              <w:t>профессионализмы,</w:t>
            </w:r>
            <w:r>
              <w:rPr>
                <w:spacing w:val="-4"/>
                <w:sz w:val="24"/>
              </w:rPr>
              <w:t xml:space="preserve"> </w:t>
            </w:r>
            <w:r>
              <w:rPr>
                <w:sz w:val="24"/>
              </w:rPr>
              <w:t xml:space="preserve">жаргонизмы). Стилистические пласты лексики: стилистически нейтральная, </w:t>
            </w:r>
            <w:r>
              <w:rPr>
                <w:spacing w:val="-1"/>
                <w:sz w:val="24"/>
              </w:rPr>
              <w:t>высокая</w:t>
            </w:r>
            <w:r>
              <w:rPr>
                <w:spacing w:val="-57"/>
                <w:sz w:val="24"/>
              </w:rPr>
              <w:t xml:space="preserve"> </w:t>
            </w:r>
            <w:r>
              <w:rPr>
                <w:sz w:val="24"/>
              </w:rPr>
              <w:t>и</w:t>
            </w:r>
            <w:r>
              <w:rPr>
                <w:spacing w:val="-1"/>
                <w:sz w:val="24"/>
              </w:rPr>
              <w:t xml:space="preserve"> </w:t>
            </w:r>
            <w:r>
              <w:rPr>
                <w:sz w:val="24"/>
              </w:rPr>
              <w:t>сниженная</w:t>
            </w:r>
            <w:r>
              <w:rPr>
                <w:spacing w:val="-4"/>
                <w:sz w:val="24"/>
              </w:rPr>
              <w:t xml:space="preserve"> </w:t>
            </w:r>
            <w:r>
              <w:rPr>
                <w:sz w:val="24"/>
              </w:rPr>
              <w:t>лексика</w:t>
            </w:r>
          </w:p>
        </w:tc>
        <w:tc>
          <w:tcPr>
            <w:tcW w:w="1843" w:type="dxa"/>
          </w:tcPr>
          <w:p w:rsidR="00FF76AF" w:rsidRDefault="00FF76AF" w:rsidP="005E3AAD">
            <w:pPr>
              <w:pStyle w:val="TableParagraph"/>
              <w:spacing w:line="228" w:lineRule="auto"/>
              <w:ind w:left="144" w:right="146"/>
              <w:jc w:val="both"/>
              <w:rPr>
                <w:sz w:val="24"/>
              </w:rPr>
            </w:pPr>
          </w:p>
        </w:tc>
      </w:tr>
      <w:tr w:rsidR="00FF76AF" w:rsidRPr="005E3AAD" w:rsidTr="00FF76AF">
        <w:tblPrEx>
          <w:tblLook w:val="04A0" w:firstRow="1" w:lastRow="0" w:firstColumn="1" w:lastColumn="0" w:noHBand="0" w:noVBand="1"/>
        </w:tblPrEx>
        <w:trPr>
          <w:trHeight w:val="275"/>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sz w:val="24"/>
              </w:rPr>
            </w:pPr>
            <w:r>
              <w:rPr>
                <w:sz w:val="24"/>
              </w:rPr>
              <w:t>Фразеологизмы.</w:t>
            </w:r>
            <w:r>
              <w:rPr>
                <w:spacing w:val="-6"/>
                <w:sz w:val="24"/>
              </w:rPr>
              <w:t xml:space="preserve"> </w:t>
            </w:r>
            <w:r>
              <w:rPr>
                <w:sz w:val="24"/>
              </w:rPr>
              <w:t>Их</w:t>
            </w:r>
            <w:r>
              <w:rPr>
                <w:spacing w:val="-6"/>
                <w:sz w:val="24"/>
              </w:rPr>
              <w:t xml:space="preserve"> </w:t>
            </w:r>
            <w:r>
              <w:rPr>
                <w:sz w:val="24"/>
              </w:rPr>
              <w:t>признаки</w:t>
            </w:r>
            <w:r>
              <w:rPr>
                <w:spacing w:val="-3"/>
                <w:sz w:val="24"/>
              </w:rPr>
              <w:t xml:space="preserve"> </w:t>
            </w:r>
            <w:r>
              <w:rPr>
                <w:sz w:val="24"/>
              </w:rPr>
              <w:t>и</w:t>
            </w:r>
            <w:r>
              <w:rPr>
                <w:spacing w:val="-6"/>
                <w:sz w:val="24"/>
              </w:rPr>
              <w:t xml:space="preserve"> </w:t>
            </w:r>
            <w:r>
              <w:rPr>
                <w:sz w:val="24"/>
              </w:rPr>
              <w:t>значение Лексический</w:t>
            </w:r>
            <w:r>
              <w:rPr>
                <w:spacing w:val="-7"/>
                <w:sz w:val="24"/>
              </w:rPr>
              <w:t xml:space="preserve"> </w:t>
            </w:r>
            <w:r>
              <w:rPr>
                <w:sz w:val="24"/>
              </w:rPr>
              <w:t>анализ</w:t>
            </w:r>
            <w:r>
              <w:rPr>
                <w:spacing w:val="-5"/>
                <w:sz w:val="24"/>
              </w:rPr>
              <w:t xml:space="preserve"> </w:t>
            </w:r>
            <w:r>
              <w:rPr>
                <w:sz w:val="24"/>
              </w:rPr>
              <w:t>слова</w:t>
            </w:r>
          </w:p>
        </w:tc>
        <w:tc>
          <w:tcPr>
            <w:tcW w:w="1843" w:type="dxa"/>
          </w:tcPr>
          <w:p w:rsidR="00FF76AF" w:rsidRDefault="00FF76AF" w:rsidP="005E3AAD">
            <w:pPr>
              <w:pStyle w:val="TableParagraph"/>
              <w:spacing w:line="256" w:lineRule="exact"/>
              <w:ind w:left="144"/>
              <w:rPr>
                <w:sz w:val="24"/>
              </w:rPr>
            </w:pPr>
          </w:p>
        </w:tc>
      </w:tr>
      <w:tr w:rsidR="00FF76AF" w:rsidTr="00FF76AF">
        <w:tblPrEx>
          <w:tblLook w:val="04A0" w:firstRow="1" w:lastRow="0" w:firstColumn="1" w:lastColumn="0" w:noHBand="0" w:noVBand="1"/>
        </w:tblPrEx>
        <w:trPr>
          <w:trHeight w:val="278"/>
        </w:trPr>
        <w:tc>
          <w:tcPr>
            <w:tcW w:w="1484" w:type="dxa"/>
          </w:tcPr>
          <w:p w:rsidR="00FF76AF" w:rsidRDefault="00FF76AF" w:rsidP="00A85336">
            <w:pPr>
              <w:pStyle w:val="TableParagraph"/>
              <w:spacing w:line="257" w:lineRule="exact"/>
              <w:ind w:left="805"/>
              <w:rPr>
                <w:b/>
                <w:i/>
                <w:sz w:val="24"/>
              </w:rPr>
            </w:pPr>
          </w:p>
        </w:tc>
        <w:tc>
          <w:tcPr>
            <w:tcW w:w="6379" w:type="dxa"/>
          </w:tcPr>
          <w:p w:rsidR="00FF76AF" w:rsidRDefault="00FF76AF" w:rsidP="005E3AAD">
            <w:pPr>
              <w:pStyle w:val="TableParagraph"/>
              <w:spacing w:line="257" w:lineRule="exact"/>
              <w:ind w:left="144"/>
              <w:rPr>
                <w:b/>
                <w:i/>
                <w:sz w:val="24"/>
              </w:rPr>
            </w:pPr>
            <w:r>
              <w:rPr>
                <w:b/>
                <w:i/>
                <w:sz w:val="24"/>
              </w:rPr>
              <w:t>Словообразование</w:t>
            </w:r>
          </w:p>
        </w:tc>
        <w:tc>
          <w:tcPr>
            <w:tcW w:w="1843" w:type="dxa"/>
          </w:tcPr>
          <w:p w:rsidR="00FF76AF" w:rsidRDefault="00FF76AF" w:rsidP="005E3AAD">
            <w:pPr>
              <w:pStyle w:val="TableParagraph"/>
              <w:spacing w:line="257" w:lineRule="exact"/>
              <w:ind w:left="144"/>
              <w:rPr>
                <w:b/>
                <w:i/>
                <w:sz w:val="24"/>
              </w:rPr>
            </w:pPr>
          </w:p>
        </w:tc>
      </w:tr>
      <w:tr w:rsidR="00FF76AF" w:rsidRPr="005E3AAD" w:rsidTr="00FF76AF">
        <w:tblPrEx>
          <w:tblLook w:val="04A0" w:firstRow="1" w:lastRow="0" w:firstColumn="1" w:lastColumn="0" w:noHBand="0" w:noVBand="1"/>
        </w:tblPrEx>
        <w:trPr>
          <w:trHeight w:val="1112"/>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sz w:val="24"/>
              </w:rPr>
            </w:pPr>
            <w:r>
              <w:rPr>
                <w:sz w:val="24"/>
              </w:rPr>
              <w:t>Формообразующие</w:t>
            </w:r>
            <w:r>
              <w:rPr>
                <w:spacing w:val="-10"/>
                <w:sz w:val="24"/>
              </w:rPr>
              <w:t xml:space="preserve"> </w:t>
            </w:r>
            <w:r>
              <w:rPr>
                <w:sz w:val="24"/>
              </w:rPr>
              <w:t>и</w:t>
            </w:r>
            <w:r>
              <w:rPr>
                <w:spacing w:val="-10"/>
                <w:sz w:val="24"/>
              </w:rPr>
              <w:t xml:space="preserve"> </w:t>
            </w:r>
            <w:r>
              <w:rPr>
                <w:sz w:val="24"/>
              </w:rPr>
              <w:t>словообразующие</w:t>
            </w:r>
            <w:r>
              <w:rPr>
                <w:spacing w:val="-12"/>
                <w:sz w:val="24"/>
              </w:rPr>
              <w:t xml:space="preserve"> </w:t>
            </w:r>
            <w:r>
              <w:rPr>
                <w:sz w:val="24"/>
              </w:rPr>
              <w:t>морфемы.</w:t>
            </w:r>
            <w:r>
              <w:rPr>
                <w:spacing w:val="-9"/>
                <w:sz w:val="24"/>
              </w:rPr>
              <w:t xml:space="preserve"> </w:t>
            </w:r>
            <w:r>
              <w:rPr>
                <w:sz w:val="24"/>
              </w:rPr>
              <w:t>Производящая</w:t>
            </w:r>
            <w:r>
              <w:rPr>
                <w:spacing w:val="-11"/>
                <w:sz w:val="24"/>
              </w:rPr>
              <w:t xml:space="preserve"> </w:t>
            </w:r>
            <w:r>
              <w:rPr>
                <w:sz w:val="24"/>
              </w:rPr>
              <w:t>основа</w:t>
            </w:r>
          </w:p>
          <w:p w:rsidR="00FF76AF" w:rsidRDefault="00FF76AF" w:rsidP="005E3AAD">
            <w:pPr>
              <w:pStyle w:val="TableParagraph"/>
              <w:spacing w:line="228" w:lineRule="auto"/>
              <w:ind w:left="144" w:right="147"/>
              <w:jc w:val="both"/>
              <w:rPr>
                <w:sz w:val="24"/>
              </w:rPr>
            </w:pPr>
            <w:r>
              <w:rPr>
                <w:sz w:val="24"/>
              </w:rPr>
              <w:t>Основные</w:t>
            </w:r>
            <w:r>
              <w:rPr>
                <w:spacing w:val="1"/>
                <w:sz w:val="24"/>
              </w:rPr>
              <w:t xml:space="preserve"> </w:t>
            </w:r>
            <w:r>
              <w:rPr>
                <w:sz w:val="24"/>
              </w:rPr>
              <w:t>способы</w:t>
            </w:r>
            <w:r>
              <w:rPr>
                <w:spacing w:val="1"/>
                <w:sz w:val="24"/>
              </w:rPr>
              <w:t xml:space="preserve"> </w:t>
            </w:r>
            <w:r>
              <w:rPr>
                <w:sz w:val="24"/>
              </w:rPr>
              <w:t>образования</w:t>
            </w:r>
            <w:r>
              <w:rPr>
                <w:spacing w:val="1"/>
                <w:sz w:val="24"/>
              </w:rPr>
              <w:t xml:space="preserve"> </w:t>
            </w:r>
            <w:r>
              <w:rPr>
                <w:sz w:val="24"/>
              </w:rPr>
              <w:t>слов</w:t>
            </w:r>
            <w:r>
              <w:rPr>
                <w:spacing w:val="1"/>
                <w:sz w:val="24"/>
              </w:rPr>
              <w:t xml:space="preserve"> </w:t>
            </w:r>
            <w:r>
              <w:rPr>
                <w:sz w:val="24"/>
              </w:rPr>
              <w:t>в</w:t>
            </w:r>
            <w:r>
              <w:rPr>
                <w:spacing w:val="1"/>
                <w:sz w:val="24"/>
              </w:rPr>
              <w:t xml:space="preserve"> </w:t>
            </w:r>
            <w:r>
              <w:rPr>
                <w:sz w:val="24"/>
              </w:rPr>
              <w:t>русском</w:t>
            </w:r>
            <w:r>
              <w:rPr>
                <w:spacing w:val="1"/>
                <w:sz w:val="24"/>
              </w:rPr>
              <w:t xml:space="preserve"> </w:t>
            </w:r>
            <w:r>
              <w:rPr>
                <w:sz w:val="24"/>
              </w:rPr>
              <w:t>языке</w:t>
            </w:r>
            <w:r>
              <w:rPr>
                <w:spacing w:val="1"/>
                <w:sz w:val="24"/>
              </w:rPr>
              <w:t xml:space="preserve"> </w:t>
            </w:r>
            <w:r>
              <w:rPr>
                <w:sz w:val="24"/>
              </w:rPr>
              <w:t>(приставочный,</w:t>
            </w:r>
            <w:r>
              <w:rPr>
                <w:spacing w:val="1"/>
                <w:sz w:val="24"/>
              </w:rPr>
              <w:t xml:space="preserve"> </w:t>
            </w:r>
            <w:r>
              <w:rPr>
                <w:sz w:val="24"/>
              </w:rPr>
              <w:t>суффиксальный,</w:t>
            </w:r>
            <w:r>
              <w:rPr>
                <w:spacing w:val="1"/>
                <w:sz w:val="24"/>
              </w:rPr>
              <w:t xml:space="preserve"> </w:t>
            </w:r>
            <w:r>
              <w:rPr>
                <w:sz w:val="24"/>
              </w:rPr>
              <w:t>приставочно-суффиксальный,</w:t>
            </w:r>
            <w:r>
              <w:rPr>
                <w:spacing w:val="1"/>
                <w:sz w:val="24"/>
              </w:rPr>
              <w:t xml:space="preserve"> </w:t>
            </w:r>
            <w:r>
              <w:rPr>
                <w:sz w:val="24"/>
              </w:rPr>
              <w:t>бессуффиксный,</w:t>
            </w:r>
            <w:r>
              <w:rPr>
                <w:spacing w:val="1"/>
                <w:sz w:val="24"/>
              </w:rPr>
              <w:t xml:space="preserve"> </w:t>
            </w:r>
            <w:r>
              <w:rPr>
                <w:sz w:val="24"/>
              </w:rPr>
              <w:t>сложение,</w:t>
            </w:r>
            <w:r>
              <w:rPr>
                <w:spacing w:val="1"/>
                <w:sz w:val="24"/>
              </w:rPr>
              <w:t xml:space="preserve"> </w:t>
            </w:r>
            <w:r>
              <w:rPr>
                <w:sz w:val="24"/>
              </w:rPr>
              <w:t>переход</w:t>
            </w:r>
            <w:r>
              <w:rPr>
                <w:spacing w:val="-1"/>
                <w:sz w:val="24"/>
              </w:rPr>
              <w:t xml:space="preserve"> </w:t>
            </w:r>
            <w:r>
              <w:rPr>
                <w:sz w:val="24"/>
              </w:rPr>
              <w:t>из</w:t>
            </w:r>
            <w:r>
              <w:rPr>
                <w:spacing w:val="-3"/>
                <w:sz w:val="24"/>
              </w:rPr>
              <w:t xml:space="preserve"> </w:t>
            </w:r>
            <w:r>
              <w:rPr>
                <w:sz w:val="24"/>
              </w:rPr>
              <w:t>одной</w:t>
            </w:r>
            <w:r>
              <w:rPr>
                <w:spacing w:val="-3"/>
                <w:sz w:val="24"/>
              </w:rPr>
              <w:t xml:space="preserve"> </w:t>
            </w:r>
            <w:r>
              <w:rPr>
                <w:sz w:val="24"/>
              </w:rPr>
              <w:t>части</w:t>
            </w:r>
            <w:r>
              <w:rPr>
                <w:spacing w:val="-2"/>
                <w:sz w:val="24"/>
              </w:rPr>
              <w:t xml:space="preserve"> </w:t>
            </w:r>
            <w:r>
              <w:rPr>
                <w:sz w:val="24"/>
              </w:rPr>
              <w:t>речи</w:t>
            </w:r>
            <w:r>
              <w:rPr>
                <w:spacing w:val="-3"/>
                <w:sz w:val="24"/>
              </w:rPr>
              <w:t xml:space="preserve"> </w:t>
            </w:r>
            <w:r>
              <w:rPr>
                <w:sz w:val="24"/>
              </w:rPr>
              <w:t>в</w:t>
            </w:r>
            <w:r>
              <w:rPr>
                <w:spacing w:val="-5"/>
                <w:sz w:val="24"/>
              </w:rPr>
              <w:t xml:space="preserve"> </w:t>
            </w:r>
            <w:r>
              <w:rPr>
                <w:sz w:val="24"/>
              </w:rPr>
              <w:t>другую)</w:t>
            </w:r>
          </w:p>
        </w:tc>
        <w:tc>
          <w:tcPr>
            <w:tcW w:w="1843" w:type="dxa"/>
          </w:tcPr>
          <w:p w:rsidR="00FF76AF" w:rsidRDefault="00FF76AF" w:rsidP="005E3AAD">
            <w:pPr>
              <w:pStyle w:val="TableParagraph"/>
              <w:spacing w:line="256" w:lineRule="exact"/>
              <w:ind w:left="144"/>
              <w:rPr>
                <w:sz w:val="24"/>
              </w:rPr>
            </w:pPr>
          </w:p>
        </w:tc>
      </w:tr>
      <w:tr w:rsidR="00FF76AF" w:rsidRPr="005E3AAD" w:rsidTr="00FF76AF">
        <w:tblPrEx>
          <w:tblLook w:val="04A0" w:firstRow="1" w:lastRow="0" w:firstColumn="1" w:lastColumn="0" w:noHBand="0" w:noVBand="1"/>
        </w:tblPrEx>
        <w:trPr>
          <w:trHeight w:val="835"/>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sz w:val="24"/>
              </w:rPr>
            </w:pPr>
            <w:r>
              <w:rPr>
                <w:sz w:val="24"/>
              </w:rPr>
              <w:t>Морфемный</w:t>
            </w:r>
            <w:r>
              <w:rPr>
                <w:spacing w:val="-8"/>
                <w:sz w:val="24"/>
              </w:rPr>
              <w:t xml:space="preserve"> </w:t>
            </w:r>
            <w:r>
              <w:rPr>
                <w:sz w:val="24"/>
              </w:rPr>
              <w:t>и</w:t>
            </w:r>
            <w:r>
              <w:rPr>
                <w:spacing w:val="-7"/>
                <w:sz w:val="24"/>
              </w:rPr>
              <w:t xml:space="preserve"> </w:t>
            </w:r>
            <w:r>
              <w:rPr>
                <w:sz w:val="24"/>
              </w:rPr>
              <w:t>словообразовательный</w:t>
            </w:r>
            <w:r>
              <w:rPr>
                <w:spacing w:val="-7"/>
                <w:sz w:val="24"/>
              </w:rPr>
              <w:t xml:space="preserve"> </w:t>
            </w:r>
            <w:r>
              <w:rPr>
                <w:sz w:val="24"/>
              </w:rPr>
              <w:t>анализ</w:t>
            </w:r>
            <w:r>
              <w:rPr>
                <w:spacing w:val="-7"/>
                <w:sz w:val="24"/>
              </w:rPr>
              <w:t xml:space="preserve"> </w:t>
            </w:r>
            <w:r>
              <w:rPr>
                <w:sz w:val="24"/>
              </w:rPr>
              <w:t>слов</w:t>
            </w:r>
          </w:p>
          <w:p w:rsidR="00FF76AF" w:rsidRDefault="00FF76AF" w:rsidP="005E3AAD">
            <w:pPr>
              <w:pStyle w:val="TableParagraph"/>
              <w:tabs>
                <w:tab w:val="left" w:pos="1769"/>
                <w:tab w:val="left" w:pos="3901"/>
                <w:tab w:val="left" w:pos="4694"/>
                <w:tab w:val="left" w:pos="6850"/>
                <w:tab w:val="left" w:pos="7643"/>
              </w:tabs>
              <w:spacing w:line="225" w:lineRule="auto"/>
              <w:ind w:left="144" w:right="148"/>
              <w:rPr>
                <w:sz w:val="24"/>
              </w:rPr>
            </w:pPr>
            <w:r>
              <w:rPr>
                <w:sz w:val="24"/>
              </w:rPr>
              <w:t>Особенности</w:t>
            </w:r>
            <w:r>
              <w:rPr>
                <w:sz w:val="24"/>
              </w:rPr>
              <w:tab/>
              <w:t>словообразования</w:t>
            </w:r>
            <w:r>
              <w:rPr>
                <w:sz w:val="24"/>
              </w:rPr>
              <w:tab/>
              <w:t>имен</w:t>
            </w:r>
            <w:r>
              <w:rPr>
                <w:sz w:val="24"/>
              </w:rPr>
              <w:tab/>
              <w:t>существительных,</w:t>
            </w:r>
            <w:r>
              <w:rPr>
                <w:sz w:val="24"/>
              </w:rPr>
              <w:tab/>
              <w:t>имен</w:t>
            </w:r>
            <w:r>
              <w:rPr>
                <w:sz w:val="24"/>
              </w:rPr>
              <w:tab/>
            </w:r>
            <w:r>
              <w:rPr>
                <w:spacing w:val="-1"/>
                <w:sz w:val="24"/>
              </w:rPr>
              <w:t>прила-</w:t>
            </w:r>
            <w:r>
              <w:rPr>
                <w:spacing w:val="-57"/>
                <w:sz w:val="24"/>
              </w:rPr>
              <w:t xml:space="preserve"> </w:t>
            </w:r>
            <w:r>
              <w:rPr>
                <w:sz w:val="24"/>
              </w:rPr>
              <w:t>гательных,</w:t>
            </w:r>
            <w:r>
              <w:rPr>
                <w:spacing w:val="-1"/>
                <w:sz w:val="24"/>
              </w:rPr>
              <w:t xml:space="preserve"> </w:t>
            </w:r>
            <w:r>
              <w:rPr>
                <w:sz w:val="24"/>
              </w:rPr>
              <w:t>имен</w:t>
            </w:r>
            <w:r>
              <w:rPr>
                <w:spacing w:val="-4"/>
                <w:sz w:val="24"/>
              </w:rPr>
              <w:t xml:space="preserve"> </w:t>
            </w:r>
            <w:r>
              <w:rPr>
                <w:sz w:val="24"/>
              </w:rPr>
              <w:t>числительных,</w:t>
            </w:r>
            <w:r>
              <w:rPr>
                <w:spacing w:val="-2"/>
                <w:sz w:val="24"/>
              </w:rPr>
              <w:t xml:space="preserve"> </w:t>
            </w:r>
            <w:r>
              <w:rPr>
                <w:sz w:val="24"/>
              </w:rPr>
              <w:t>местоимений</w:t>
            </w:r>
          </w:p>
        </w:tc>
        <w:tc>
          <w:tcPr>
            <w:tcW w:w="1843" w:type="dxa"/>
          </w:tcPr>
          <w:p w:rsidR="00FF76AF" w:rsidRDefault="00FF76AF" w:rsidP="005E3AAD">
            <w:pPr>
              <w:pStyle w:val="TableParagraph"/>
              <w:spacing w:line="256" w:lineRule="exact"/>
              <w:ind w:left="144"/>
              <w:rPr>
                <w:sz w:val="24"/>
              </w:rPr>
            </w:pPr>
          </w:p>
        </w:tc>
      </w:tr>
      <w:tr w:rsidR="00FF76AF" w:rsidTr="00FF76AF">
        <w:tblPrEx>
          <w:tblLook w:val="04A0" w:firstRow="1" w:lastRow="0" w:firstColumn="1" w:lastColumn="0" w:noHBand="0" w:noVBand="1"/>
        </w:tblPrEx>
        <w:trPr>
          <w:trHeight w:val="275"/>
        </w:trPr>
        <w:tc>
          <w:tcPr>
            <w:tcW w:w="1484" w:type="dxa"/>
          </w:tcPr>
          <w:p w:rsidR="00FF76AF" w:rsidRDefault="00FF76AF" w:rsidP="00A85336">
            <w:pPr>
              <w:pStyle w:val="TableParagraph"/>
              <w:spacing w:line="256" w:lineRule="exact"/>
              <w:ind w:left="805"/>
              <w:rPr>
                <w:b/>
                <w:i/>
                <w:sz w:val="24"/>
              </w:rPr>
            </w:pPr>
          </w:p>
        </w:tc>
        <w:tc>
          <w:tcPr>
            <w:tcW w:w="6379" w:type="dxa"/>
          </w:tcPr>
          <w:p w:rsidR="00FF76AF" w:rsidRDefault="00FF76AF" w:rsidP="005E3AAD">
            <w:pPr>
              <w:pStyle w:val="TableParagraph"/>
              <w:spacing w:line="256" w:lineRule="exact"/>
              <w:ind w:left="144"/>
              <w:rPr>
                <w:b/>
                <w:i/>
                <w:sz w:val="24"/>
              </w:rPr>
            </w:pPr>
            <w:r>
              <w:rPr>
                <w:b/>
                <w:i/>
                <w:sz w:val="24"/>
              </w:rPr>
              <w:t>Морфология.</w:t>
            </w:r>
            <w:r>
              <w:rPr>
                <w:b/>
                <w:i/>
                <w:spacing w:val="-8"/>
                <w:sz w:val="24"/>
              </w:rPr>
              <w:t xml:space="preserve"> </w:t>
            </w:r>
            <w:r>
              <w:rPr>
                <w:b/>
                <w:i/>
                <w:sz w:val="24"/>
              </w:rPr>
              <w:t>Имя</w:t>
            </w:r>
            <w:r>
              <w:rPr>
                <w:b/>
                <w:i/>
                <w:spacing w:val="-6"/>
                <w:sz w:val="24"/>
              </w:rPr>
              <w:t xml:space="preserve"> </w:t>
            </w:r>
            <w:r>
              <w:rPr>
                <w:b/>
                <w:i/>
                <w:sz w:val="24"/>
              </w:rPr>
              <w:t>существительное</w:t>
            </w:r>
          </w:p>
        </w:tc>
        <w:tc>
          <w:tcPr>
            <w:tcW w:w="1843" w:type="dxa"/>
          </w:tcPr>
          <w:p w:rsidR="00FF76AF" w:rsidRDefault="00FF76AF" w:rsidP="005E3AAD">
            <w:pPr>
              <w:pStyle w:val="TableParagraph"/>
              <w:spacing w:line="256" w:lineRule="exact"/>
              <w:ind w:left="144"/>
              <w:rPr>
                <w:b/>
                <w:i/>
                <w:sz w:val="24"/>
              </w:rPr>
            </w:pPr>
          </w:p>
        </w:tc>
      </w:tr>
      <w:tr w:rsidR="00FF76AF" w:rsidTr="00FF76AF">
        <w:tblPrEx>
          <w:tblLook w:val="04A0" w:firstRow="1" w:lastRow="0" w:firstColumn="1" w:lastColumn="0" w:noHBand="0" w:noVBand="1"/>
        </w:tblPrEx>
        <w:trPr>
          <w:trHeight w:val="274"/>
        </w:trPr>
        <w:tc>
          <w:tcPr>
            <w:tcW w:w="1484" w:type="dxa"/>
          </w:tcPr>
          <w:p w:rsidR="00FF76AF" w:rsidRDefault="00FF76AF" w:rsidP="00A85336">
            <w:pPr>
              <w:pStyle w:val="TableParagraph"/>
              <w:numPr>
                <w:ilvl w:val="0"/>
                <w:numId w:val="16"/>
              </w:numPr>
              <w:spacing w:line="254" w:lineRule="exact"/>
              <w:rPr>
                <w:sz w:val="24"/>
              </w:rPr>
            </w:pPr>
          </w:p>
        </w:tc>
        <w:tc>
          <w:tcPr>
            <w:tcW w:w="6379" w:type="dxa"/>
          </w:tcPr>
          <w:p w:rsidR="00FF76AF" w:rsidRDefault="00FF76AF" w:rsidP="005E3AAD">
            <w:pPr>
              <w:pStyle w:val="TableParagraph"/>
              <w:spacing w:line="254" w:lineRule="exact"/>
              <w:ind w:left="144"/>
              <w:rPr>
                <w:sz w:val="24"/>
              </w:rPr>
            </w:pPr>
            <w:r>
              <w:rPr>
                <w:sz w:val="24"/>
              </w:rPr>
              <w:t>Морфологический</w:t>
            </w:r>
            <w:r>
              <w:rPr>
                <w:spacing w:val="-10"/>
                <w:sz w:val="24"/>
              </w:rPr>
              <w:t xml:space="preserve"> </w:t>
            </w:r>
            <w:r>
              <w:rPr>
                <w:sz w:val="24"/>
              </w:rPr>
              <w:t>анализ</w:t>
            </w:r>
            <w:r>
              <w:rPr>
                <w:spacing w:val="-9"/>
                <w:sz w:val="24"/>
              </w:rPr>
              <w:t xml:space="preserve"> </w:t>
            </w:r>
            <w:r>
              <w:rPr>
                <w:sz w:val="24"/>
              </w:rPr>
              <w:t>имен</w:t>
            </w:r>
            <w:r>
              <w:rPr>
                <w:spacing w:val="-8"/>
                <w:sz w:val="24"/>
              </w:rPr>
              <w:t xml:space="preserve"> </w:t>
            </w:r>
            <w:r>
              <w:rPr>
                <w:sz w:val="24"/>
              </w:rPr>
              <w:t>существительных</w:t>
            </w:r>
          </w:p>
        </w:tc>
        <w:tc>
          <w:tcPr>
            <w:tcW w:w="1843" w:type="dxa"/>
          </w:tcPr>
          <w:p w:rsidR="00FF76AF" w:rsidRDefault="00FF76AF" w:rsidP="005E3AAD">
            <w:pPr>
              <w:pStyle w:val="TableParagraph"/>
              <w:spacing w:line="254" w:lineRule="exact"/>
              <w:ind w:left="144"/>
              <w:rPr>
                <w:sz w:val="24"/>
              </w:rPr>
            </w:pPr>
          </w:p>
        </w:tc>
      </w:tr>
      <w:tr w:rsidR="00FF76AF" w:rsidTr="00FF76AF">
        <w:tblPrEx>
          <w:tblLook w:val="04A0" w:firstRow="1" w:lastRow="0" w:firstColumn="1" w:lastColumn="0" w:noHBand="0" w:noVBand="1"/>
        </w:tblPrEx>
        <w:trPr>
          <w:trHeight w:val="277"/>
        </w:trPr>
        <w:tc>
          <w:tcPr>
            <w:tcW w:w="1484" w:type="dxa"/>
          </w:tcPr>
          <w:p w:rsidR="00FF76AF" w:rsidRDefault="00FF76AF" w:rsidP="00A85336">
            <w:pPr>
              <w:pStyle w:val="TableParagraph"/>
              <w:spacing w:line="257" w:lineRule="exact"/>
              <w:ind w:left="805"/>
              <w:rPr>
                <w:b/>
                <w:i/>
                <w:sz w:val="24"/>
              </w:rPr>
            </w:pPr>
          </w:p>
        </w:tc>
        <w:tc>
          <w:tcPr>
            <w:tcW w:w="6379" w:type="dxa"/>
          </w:tcPr>
          <w:p w:rsidR="00FF76AF" w:rsidRDefault="00FF76AF" w:rsidP="005E3AAD">
            <w:pPr>
              <w:pStyle w:val="TableParagraph"/>
              <w:spacing w:line="257" w:lineRule="exact"/>
              <w:ind w:left="144"/>
              <w:rPr>
                <w:b/>
                <w:i/>
                <w:sz w:val="24"/>
              </w:rPr>
            </w:pPr>
            <w:r>
              <w:rPr>
                <w:b/>
                <w:i/>
                <w:sz w:val="24"/>
              </w:rPr>
              <w:t>Морфология.</w:t>
            </w:r>
            <w:r>
              <w:rPr>
                <w:b/>
                <w:i/>
                <w:spacing w:val="-11"/>
                <w:sz w:val="24"/>
              </w:rPr>
              <w:t xml:space="preserve"> </w:t>
            </w:r>
            <w:r>
              <w:rPr>
                <w:b/>
                <w:i/>
                <w:sz w:val="24"/>
              </w:rPr>
              <w:t>Имя</w:t>
            </w:r>
            <w:r>
              <w:rPr>
                <w:b/>
                <w:i/>
                <w:spacing w:val="-11"/>
                <w:sz w:val="24"/>
              </w:rPr>
              <w:t xml:space="preserve"> </w:t>
            </w:r>
            <w:r>
              <w:rPr>
                <w:b/>
                <w:i/>
                <w:sz w:val="24"/>
              </w:rPr>
              <w:t>прилагательное</w:t>
            </w:r>
          </w:p>
        </w:tc>
        <w:tc>
          <w:tcPr>
            <w:tcW w:w="1843" w:type="dxa"/>
          </w:tcPr>
          <w:p w:rsidR="00FF76AF" w:rsidRDefault="00FF76AF" w:rsidP="005E3AAD">
            <w:pPr>
              <w:pStyle w:val="TableParagraph"/>
              <w:spacing w:line="257" w:lineRule="exact"/>
              <w:ind w:left="144"/>
              <w:rPr>
                <w:b/>
                <w:i/>
                <w:sz w:val="24"/>
              </w:rPr>
            </w:pPr>
          </w:p>
        </w:tc>
      </w:tr>
      <w:tr w:rsidR="00FF76AF" w:rsidRPr="005E3AAD" w:rsidTr="00FF76AF">
        <w:tblPrEx>
          <w:tblLook w:val="04A0" w:firstRow="1" w:lastRow="0" w:firstColumn="1" w:lastColumn="0" w:noHBand="0" w:noVBand="1"/>
        </w:tblPrEx>
        <w:trPr>
          <w:trHeight w:val="275"/>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sz w:val="24"/>
              </w:rPr>
            </w:pPr>
            <w:r>
              <w:rPr>
                <w:sz w:val="24"/>
              </w:rPr>
              <w:t>Качественные,</w:t>
            </w:r>
            <w:r>
              <w:rPr>
                <w:spacing w:val="-10"/>
                <w:sz w:val="24"/>
              </w:rPr>
              <w:t xml:space="preserve"> </w:t>
            </w:r>
            <w:r>
              <w:rPr>
                <w:sz w:val="24"/>
              </w:rPr>
              <w:t>относительные</w:t>
            </w:r>
            <w:r>
              <w:rPr>
                <w:spacing w:val="-11"/>
                <w:sz w:val="24"/>
              </w:rPr>
              <w:t xml:space="preserve"> </w:t>
            </w:r>
            <w:r>
              <w:rPr>
                <w:sz w:val="24"/>
              </w:rPr>
              <w:t>и</w:t>
            </w:r>
            <w:r>
              <w:rPr>
                <w:spacing w:val="-10"/>
                <w:sz w:val="24"/>
              </w:rPr>
              <w:t xml:space="preserve"> </w:t>
            </w:r>
            <w:r>
              <w:rPr>
                <w:sz w:val="24"/>
              </w:rPr>
              <w:t>притяжательные</w:t>
            </w:r>
            <w:r>
              <w:rPr>
                <w:spacing w:val="-9"/>
                <w:sz w:val="24"/>
              </w:rPr>
              <w:t xml:space="preserve"> </w:t>
            </w:r>
            <w:r>
              <w:rPr>
                <w:sz w:val="24"/>
              </w:rPr>
              <w:t>имена</w:t>
            </w:r>
            <w:r>
              <w:rPr>
                <w:spacing w:val="-10"/>
                <w:sz w:val="24"/>
              </w:rPr>
              <w:t xml:space="preserve"> </w:t>
            </w:r>
            <w:r>
              <w:rPr>
                <w:sz w:val="24"/>
              </w:rPr>
              <w:t>прилагательные</w:t>
            </w:r>
          </w:p>
        </w:tc>
        <w:tc>
          <w:tcPr>
            <w:tcW w:w="1843" w:type="dxa"/>
          </w:tcPr>
          <w:p w:rsidR="00FF76AF" w:rsidRDefault="00FF76AF" w:rsidP="005E3AAD">
            <w:pPr>
              <w:pStyle w:val="TableParagraph"/>
              <w:spacing w:line="256" w:lineRule="exact"/>
              <w:ind w:left="144"/>
              <w:rPr>
                <w:sz w:val="24"/>
              </w:rPr>
            </w:pPr>
          </w:p>
        </w:tc>
      </w:tr>
      <w:tr w:rsidR="00FF76AF" w:rsidRPr="005E3AAD" w:rsidTr="00FF76AF">
        <w:tblPrEx>
          <w:tblLook w:val="04A0" w:firstRow="1" w:lastRow="0" w:firstColumn="1" w:lastColumn="0" w:noHBand="0" w:noVBand="1"/>
        </w:tblPrEx>
        <w:trPr>
          <w:trHeight w:val="559"/>
        </w:trPr>
        <w:tc>
          <w:tcPr>
            <w:tcW w:w="1484" w:type="dxa"/>
          </w:tcPr>
          <w:p w:rsidR="00FF76AF" w:rsidRDefault="00FF76AF" w:rsidP="00A85336">
            <w:pPr>
              <w:pStyle w:val="TableParagraph"/>
              <w:numPr>
                <w:ilvl w:val="0"/>
                <w:numId w:val="16"/>
              </w:numPr>
              <w:spacing w:line="254" w:lineRule="exact"/>
              <w:rPr>
                <w:sz w:val="24"/>
              </w:rPr>
            </w:pPr>
          </w:p>
        </w:tc>
        <w:tc>
          <w:tcPr>
            <w:tcW w:w="6379" w:type="dxa"/>
          </w:tcPr>
          <w:p w:rsidR="00FF76AF" w:rsidRDefault="00FF76AF" w:rsidP="005E3AAD">
            <w:pPr>
              <w:pStyle w:val="TableParagraph"/>
              <w:spacing w:line="254" w:lineRule="exact"/>
              <w:ind w:left="144"/>
              <w:rPr>
                <w:sz w:val="24"/>
              </w:rPr>
            </w:pPr>
            <w:r>
              <w:rPr>
                <w:sz w:val="24"/>
              </w:rPr>
              <w:t>Степени</w:t>
            </w:r>
            <w:r>
              <w:rPr>
                <w:spacing w:val="-8"/>
                <w:sz w:val="24"/>
              </w:rPr>
              <w:t xml:space="preserve"> </w:t>
            </w:r>
            <w:r>
              <w:rPr>
                <w:sz w:val="24"/>
              </w:rPr>
              <w:t>сравнения</w:t>
            </w:r>
            <w:r>
              <w:rPr>
                <w:spacing w:val="-12"/>
                <w:sz w:val="24"/>
              </w:rPr>
              <w:t xml:space="preserve"> </w:t>
            </w:r>
            <w:r>
              <w:rPr>
                <w:sz w:val="24"/>
              </w:rPr>
              <w:t>качественных</w:t>
            </w:r>
            <w:r>
              <w:rPr>
                <w:spacing w:val="-6"/>
                <w:sz w:val="24"/>
              </w:rPr>
              <w:t xml:space="preserve"> </w:t>
            </w:r>
            <w:r>
              <w:rPr>
                <w:sz w:val="24"/>
              </w:rPr>
              <w:t>имен</w:t>
            </w:r>
            <w:r>
              <w:rPr>
                <w:spacing w:val="-3"/>
                <w:sz w:val="24"/>
              </w:rPr>
              <w:t xml:space="preserve"> </w:t>
            </w:r>
            <w:r>
              <w:rPr>
                <w:sz w:val="24"/>
              </w:rPr>
              <w:t>прилагательных</w:t>
            </w:r>
          </w:p>
          <w:p w:rsidR="00FF76AF" w:rsidRDefault="00FF76AF" w:rsidP="005E3AAD">
            <w:pPr>
              <w:pStyle w:val="TableParagraph"/>
              <w:spacing w:line="256" w:lineRule="exact"/>
              <w:ind w:left="144"/>
              <w:rPr>
                <w:sz w:val="24"/>
              </w:rPr>
            </w:pPr>
            <w:r>
              <w:rPr>
                <w:sz w:val="24"/>
              </w:rPr>
              <w:t>Морфологический</w:t>
            </w:r>
            <w:r>
              <w:rPr>
                <w:spacing w:val="-9"/>
                <w:sz w:val="24"/>
              </w:rPr>
              <w:t xml:space="preserve"> </w:t>
            </w:r>
            <w:r>
              <w:rPr>
                <w:sz w:val="24"/>
              </w:rPr>
              <w:t>анализ</w:t>
            </w:r>
            <w:r>
              <w:rPr>
                <w:spacing w:val="-8"/>
                <w:sz w:val="24"/>
              </w:rPr>
              <w:t xml:space="preserve"> </w:t>
            </w:r>
            <w:r>
              <w:rPr>
                <w:sz w:val="24"/>
              </w:rPr>
              <w:t>имен</w:t>
            </w:r>
            <w:r>
              <w:rPr>
                <w:spacing w:val="-10"/>
                <w:sz w:val="24"/>
              </w:rPr>
              <w:t xml:space="preserve"> </w:t>
            </w:r>
            <w:r>
              <w:rPr>
                <w:sz w:val="24"/>
              </w:rPr>
              <w:t>прилагательных</w:t>
            </w:r>
          </w:p>
        </w:tc>
        <w:tc>
          <w:tcPr>
            <w:tcW w:w="1843" w:type="dxa"/>
          </w:tcPr>
          <w:p w:rsidR="00FF76AF" w:rsidRDefault="00FF76AF" w:rsidP="005E3AAD">
            <w:pPr>
              <w:pStyle w:val="TableParagraph"/>
              <w:spacing w:line="254" w:lineRule="exact"/>
              <w:ind w:left="144"/>
              <w:rPr>
                <w:sz w:val="24"/>
              </w:rPr>
            </w:pPr>
          </w:p>
        </w:tc>
      </w:tr>
      <w:tr w:rsidR="00FF76AF" w:rsidTr="00FF76AF">
        <w:tblPrEx>
          <w:tblLook w:val="04A0" w:firstRow="1" w:lastRow="0" w:firstColumn="1" w:lastColumn="0" w:noHBand="0" w:noVBand="1"/>
        </w:tblPrEx>
        <w:trPr>
          <w:trHeight w:val="274"/>
        </w:trPr>
        <w:tc>
          <w:tcPr>
            <w:tcW w:w="1484" w:type="dxa"/>
          </w:tcPr>
          <w:p w:rsidR="00FF76AF" w:rsidRDefault="00FF76AF" w:rsidP="00A85336">
            <w:pPr>
              <w:pStyle w:val="TableParagraph"/>
              <w:spacing w:line="254" w:lineRule="exact"/>
              <w:ind w:left="805"/>
              <w:rPr>
                <w:b/>
                <w:i/>
                <w:sz w:val="24"/>
              </w:rPr>
            </w:pPr>
          </w:p>
        </w:tc>
        <w:tc>
          <w:tcPr>
            <w:tcW w:w="6379" w:type="dxa"/>
          </w:tcPr>
          <w:p w:rsidR="00FF76AF" w:rsidRDefault="00FF76AF" w:rsidP="005E3AAD">
            <w:pPr>
              <w:pStyle w:val="TableParagraph"/>
              <w:spacing w:line="254" w:lineRule="exact"/>
              <w:ind w:left="144"/>
              <w:rPr>
                <w:b/>
                <w:i/>
                <w:sz w:val="24"/>
              </w:rPr>
            </w:pPr>
            <w:r>
              <w:rPr>
                <w:b/>
                <w:i/>
                <w:sz w:val="24"/>
              </w:rPr>
              <w:t>Морфология.</w:t>
            </w:r>
            <w:r>
              <w:rPr>
                <w:b/>
                <w:i/>
                <w:spacing w:val="-6"/>
                <w:sz w:val="24"/>
              </w:rPr>
              <w:t xml:space="preserve"> </w:t>
            </w:r>
            <w:r>
              <w:rPr>
                <w:b/>
                <w:i/>
                <w:sz w:val="24"/>
              </w:rPr>
              <w:t>Имя</w:t>
            </w:r>
            <w:r>
              <w:rPr>
                <w:b/>
                <w:i/>
                <w:spacing w:val="-6"/>
                <w:sz w:val="24"/>
              </w:rPr>
              <w:t xml:space="preserve"> </w:t>
            </w:r>
            <w:r>
              <w:rPr>
                <w:b/>
                <w:i/>
                <w:sz w:val="24"/>
              </w:rPr>
              <w:t>числительное</w:t>
            </w:r>
          </w:p>
        </w:tc>
        <w:tc>
          <w:tcPr>
            <w:tcW w:w="1843" w:type="dxa"/>
          </w:tcPr>
          <w:p w:rsidR="00FF76AF" w:rsidRDefault="00FF76AF" w:rsidP="005E3AAD">
            <w:pPr>
              <w:pStyle w:val="TableParagraph"/>
              <w:spacing w:line="254" w:lineRule="exact"/>
              <w:ind w:left="144"/>
              <w:rPr>
                <w:b/>
                <w:i/>
                <w:sz w:val="24"/>
              </w:rPr>
            </w:pPr>
          </w:p>
        </w:tc>
      </w:tr>
      <w:tr w:rsidR="00FF76AF" w:rsidRPr="00A85336" w:rsidTr="00FF76AF">
        <w:tblPrEx>
          <w:tblLook w:val="04A0" w:firstRow="1" w:lastRow="0" w:firstColumn="1" w:lastColumn="0" w:noHBand="0" w:noVBand="1"/>
        </w:tblPrEx>
        <w:trPr>
          <w:trHeight w:val="551"/>
        </w:trPr>
        <w:tc>
          <w:tcPr>
            <w:tcW w:w="1484" w:type="dxa"/>
          </w:tcPr>
          <w:p w:rsidR="00FF76AF" w:rsidRDefault="00FF76AF" w:rsidP="00A85336">
            <w:pPr>
              <w:pStyle w:val="TableParagraph"/>
              <w:numPr>
                <w:ilvl w:val="0"/>
                <w:numId w:val="16"/>
              </w:numPr>
              <w:spacing w:line="228" w:lineRule="auto"/>
              <w:rPr>
                <w:spacing w:val="-3"/>
                <w:sz w:val="24"/>
              </w:rPr>
            </w:pPr>
          </w:p>
        </w:tc>
        <w:tc>
          <w:tcPr>
            <w:tcW w:w="6379" w:type="dxa"/>
          </w:tcPr>
          <w:p w:rsidR="00FF76AF" w:rsidRDefault="00FF76AF" w:rsidP="005E3AAD">
            <w:pPr>
              <w:pStyle w:val="TableParagraph"/>
              <w:spacing w:line="228" w:lineRule="auto"/>
              <w:ind w:left="144"/>
              <w:rPr>
                <w:sz w:val="24"/>
              </w:rPr>
            </w:pPr>
            <w:r>
              <w:rPr>
                <w:spacing w:val="-3"/>
                <w:sz w:val="24"/>
              </w:rPr>
              <w:t>Общее</w:t>
            </w:r>
            <w:r>
              <w:rPr>
                <w:spacing w:val="-9"/>
                <w:sz w:val="24"/>
              </w:rPr>
              <w:t xml:space="preserve"> </w:t>
            </w:r>
            <w:r>
              <w:rPr>
                <w:spacing w:val="-3"/>
                <w:sz w:val="24"/>
              </w:rPr>
              <w:t>грамматическое</w:t>
            </w:r>
            <w:r>
              <w:rPr>
                <w:spacing w:val="-9"/>
                <w:sz w:val="24"/>
              </w:rPr>
              <w:t xml:space="preserve"> </w:t>
            </w:r>
            <w:r>
              <w:rPr>
                <w:spacing w:val="-3"/>
                <w:sz w:val="24"/>
              </w:rPr>
              <w:t>значение</w:t>
            </w:r>
            <w:r>
              <w:rPr>
                <w:spacing w:val="-10"/>
                <w:sz w:val="24"/>
              </w:rPr>
              <w:t xml:space="preserve"> </w:t>
            </w:r>
            <w:r>
              <w:rPr>
                <w:spacing w:val="-3"/>
                <w:sz w:val="24"/>
              </w:rPr>
              <w:t>имени</w:t>
            </w:r>
            <w:r>
              <w:rPr>
                <w:spacing w:val="-10"/>
                <w:sz w:val="24"/>
              </w:rPr>
              <w:t xml:space="preserve"> </w:t>
            </w:r>
            <w:r>
              <w:rPr>
                <w:spacing w:val="-3"/>
                <w:sz w:val="24"/>
              </w:rPr>
              <w:t>числительного.</w:t>
            </w:r>
            <w:r>
              <w:rPr>
                <w:spacing w:val="-9"/>
                <w:sz w:val="24"/>
              </w:rPr>
              <w:t xml:space="preserve"> </w:t>
            </w:r>
            <w:r>
              <w:rPr>
                <w:spacing w:val="-3"/>
                <w:sz w:val="24"/>
              </w:rPr>
              <w:t>Синтаксические</w:t>
            </w:r>
            <w:r>
              <w:rPr>
                <w:spacing w:val="-11"/>
                <w:sz w:val="24"/>
              </w:rPr>
              <w:t xml:space="preserve"> </w:t>
            </w:r>
            <w:r>
              <w:rPr>
                <w:spacing w:val="-2"/>
                <w:sz w:val="24"/>
              </w:rPr>
              <w:t>функции</w:t>
            </w:r>
            <w:r>
              <w:rPr>
                <w:spacing w:val="-57"/>
                <w:sz w:val="24"/>
              </w:rPr>
              <w:t xml:space="preserve"> </w:t>
            </w:r>
            <w:r>
              <w:rPr>
                <w:sz w:val="24"/>
              </w:rPr>
              <w:t>имен</w:t>
            </w:r>
            <w:r>
              <w:rPr>
                <w:spacing w:val="-4"/>
                <w:sz w:val="24"/>
              </w:rPr>
              <w:t xml:space="preserve"> </w:t>
            </w:r>
            <w:r>
              <w:rPr>
                <w:sz w:val="24"/>
              </w:rPr>
              <w:t>числительных</w:t>
            </w:r>
          </w:p>
        </w:tc>
        <w:tc>
          <w:tcPr>
            <w:tcW w:w="1843" w:type="dxa"/>
          </w:tcPr>
          <w:p w:rsidR="00FF76AF" w:rsidRDefault="00FF76AF" w:rsidP="005E3AAD">
            <w:pPr>
              <w:pStyle w:val="TableParagraph"/>
              <w:spacing w:line="228" w:lineRule="auto"/>
              <w:ind w:left="144"/>
              <w:rPr>
                <w:spacing w:val="-3"/>
                <w:sz w:val="24"/>
              </w:rPr>
            </w:pPr>
          </w:p>
        </w:tc>
      </w:tr>
      <w:tr w:rsidR="00FF76AF" w:rsidRPr="009B7B3D" w:rsidTr="00FF76AF">
        <w:tblPrEx>
          <w:tblLook w:val="04A0" w:firstRow="1" w:lastRow="0" w:firstColumn="1" w:lastColumn="0" w:noHBand="0" w:noVBand="1"/>
        </w:tblPrEx>
        <w:trPr>
          <w:trHeight w:val="1116"/>
        </w:trPr>
        <w:tc>
          <w:tcPr>
            <w:tcW w:w="1484" w:type="dxa"/>
          </w:tcPr>
          <w:p w:rsidR="00FF76AF" w:rsidRDefault="00FF76AF" w:rsidP="00A85336">
            <w:pPr>
              <w:pStyle w:val="TableParagraph"/>
              <w:numPr>
                <w:ilvl w:val="0"/>
                <w:numId w:val="16"/>
              </w:numPr>
              <w:spacing w:line="273" w:lineRule="exact"/>
              <w:rPr>
                <w:sz w:val="24"/>
              </w:rPr>
            </w:pPr>
          </w:p>
        </w:tc>
        <w:tc>
          <w:tcPr>
            <w:tcW w:w="6379" w:type="dxa"/>
          </w:tcPr>
          <w:p w:rsidR="00FF76AF" w:rsidRDefault="00FF76AF" w:rsidP="005E3AAD">
            <w:pPr>
              <w:pStyle w:val="TableParagraph"/>
              <w:spacing w:line="273" w:lineRule="exact"/>
              <w:ind w:left="144"/>
              <w:rPr>
                <w:sz w:val="24"/>
              </w:rPr>
            </w:pPr>
            <w:r>
              <w:rPr>
                <w:sz w:val="24"/>
              </w:rPr>
              <w:t>Разряды</w:t>
            </w:r>
            <w:r>
              <w:rPr>
                <w:spacing w:val="37"/>
                <w:sz w:val="24"/>
              </w:rPr>
              <w:t xml:space="preserve"> </w:t>
            </w:r>
            <w:r>
              <w:rPr>
                <w:sz w:val="24"/>
              </w:rPr>
              <w:t>имен</w:t>
            </w:r>
            <w:r>
              <w:rPr>
                <w:spacing w:val="37"/>
                <w:sz w:val="24"/>
              </w:rPr>
              <w:t xml:space="preserve"> </w:t>
            </w:r>
            <w:r>
              <w:rPr>
                <w:sz w:val="24"/>
              </w:rPr>
              <w:t>числительных</w:t>
            </w:r>
            <w:r>
              <w:rPr>
                <w:spacing w:val="37"/>
                <w:sz w:val="24"/>
              </w:rPr>
              <w:t xml:space="preserve"> </w:t>
            </w:r>
            <w:r>
              <w:rPr>
                <w:sz w:val="24"/>
              </w:rPr>
              <w:t>по</w:t>
            </w:r>
            <w:r>
              <w:rPr>
                <w:spacing w:val="37"/>
                <w:sz w:val="24"/>
              </w:rPr>
              <w:t xml:space="preserve"> </w:t>
            </w:r>
            <w:r>
              <w:rPr>
                <w:sz w:val="24"/>
              </w:rPr>
              <w:t>значению:</w:t>
            </w:r>
            <w:r>
              <w:rPr>
                <w:spacing w:val="38"/>
                <w:sz w:val="24"/>
              </w:rPr>
              <w:t xml:space="preserve"> </w:t>
            </w:r>
            <w:r>
              <w:rPr>
                <w:sz w:val="24"/>
              </w:rPr>
              <w:t>количественные</w:t>
            </w:r>
            <w:r>
              <w:rPr>
                <w:spacing w:val="37"/>
                <w:sz w:val="24"/>
              </w:rPr>
              <w:t xml:space="preserve"> </w:t>
            </w:r>
            <w:r>
              <w:rPr>
                <w:sz w:val="24"/>
              </w:rPr>
              <w:t>(целые,</w:t>
            </w:r>
            <w:r>
              <w:rPr>
                <w:spacing w:val="38"/>
                <w:sz w:val="24"/>
              </w:rPr>
              <w:t xml:space="preserve"> </w:t>
            </w:r>
            <w:r>
              <w:rPr>
                <w:sz w:val="24"/>
              </w:rPr>
              <w:t>дробные,</w:t>
            </w:r>
          </w:p>
          <w:p w:rsidR="00FF76AF" w:rsidRDefault="00FF76AF" w:rsidP="005E3AAD">
            <w:pPr>
              <w:pStyle w:val="TableParagraph"/>
              <w:spacing w:line="261" w:lineRule="exact"/>
              <w:ind w:left="144"/>
              <w:rPr>
                <w:sz w:val="24"/>
              </w:rPr>
            </w:pPr>
            <w:r>
              <w:rPr>
                <w:sz w:val="24"/>
              </w:rPr>
              <w:t>собирательные),</w:t>
            </w:r>
            <w:r>
              <w:rPr>
                <w:spacing w:val="-5"/>
                <w:sz w:val="24"/>
              </w:rPr>
              <w:t xml:space="preserve"> </w:t>
            </w:r>
            <w:r>
              <w:rPr>
                <w:sz w:val="24"/>
              </w:rPr>
              <w:t>порядковые</w:t>
            </w:r>
            <w:r>
              <w:rPr>
                <w:spacing w:val="-5"/>
                <w:sz w:val="24"/>
              </w:rPr>
              <w:t xml:space="preserve"> </w:t>
            </w:r>
            <w:r>
              <w:rPr>
                <w:sz w:val="24"/>
              </w:rPr>
              <w:t>числительные</w:t>
            </w:r>
          </w:p>
          <w:p w:rsidR="00FF76AF" w:rsidRDefault="00FF76AF" w:rsidP="005E3AAD">
            <w:pPr>
              <w:pStyle w:val="TableParagraph"/>
              <w:spacing w:line="232" w:lineRule="auto"/>
              <w:ind w:left="144"/>
              <w:rPr>
                <w:sz w:val="24"/>
              </w:rPr>
            </w:pPr>
            <w:r>
              <w:rPr>
                <w:sz w:val="24"/>
              </w:rPr>
              <w:t>Разряды</w:t>
            </w:r>
            <w:r>
              <w:rPr>
                <w:spacing w:val="39"/>
                <w:sz w:val="24"/>
              </w:rPr>
              <w:t xml:space="preserve"> </w:t>
            </w:r>
            <w:r>
              <w:rPr>
                <w:sz w:val="24"/>
              </w:rPr>
              <w:t>имен</w:t>
            </w:r>
            <w:r>
              <w:rPr>
                <w:spacing w:val="38"/>
                <w:sz w:val="24"/>
              </w:rPr>
              <w:t xml:space="preserve"> </w:t>
            </w:r>
            <w:r>
              <w:rPr>
                <w:sz w:val="24"/>
              </w:rPr>
              <w:t>числительных</w:t>
            </w:r>
            <w:r>
              <w:rPr>
                <w:spacing w:val="41"/>
                <w:sz w:val="24"/>
              </w:rPr>
              <w:t xml:space="preserve"> </w:t>
            </w:r>
            <w:r>
              <w:rPr>
                <w:sz w:val="24"/>
              </w:rPr>
              <w:t>по</w:t>
            </w:r>
            <w:r>
              <w:rPr>
                <w:spacing w:val="39"/>
                <w:sz w:val="24"/>
              </w:rPr>
              <w:t xml:space="preserve"> </w:t>
            </w:r>
            <w:r>
              <w:rPr>
                <w:sz w:val="24"/>
              </w:rPr>
              <w:t>строению:</w:t>
            </w:r>
            <w:r>
              <w:rPr>
                <w:spacing w:val="37"/>
                <w:sz w:val="24"/>
              </w:rPr>
              <w:t xml:space="preserve"> </w:t>
            </w:r>
            <w:r>
              <w:rPr>
                <w:sz w:val="24"/>
              </w:rPr>
              <w:t>простые,</w:t>
            </w:r>
            <w:r>
              <w:rPr>
                <w:spacing w:val="41"/>
                <w:sz w:val="24"/>
              </w:rPr>
              <w:t xml:space="preserve"> </w:t>
            </w:r>
            <w:r>
              <w:rPr>
                <w:sz w:val="24"/>
              </w:rPr>
              <w:t>сложные,</w:t>
            </w:r>
            <w:r>
              <w:rPr>
                <w:spacing w:val="39"/>
                <w:sz w:val="24"/>
              </w:rPr>
              <w:t xml:space="preserve"> </w:t>
            </w:r>
            <w:r>
              <w:rPr>
                <w:sz w:val="24"/>
              </w:rPr>
              <w:t>составные</w:t>
            </w:r>
            <w:r>
              <w:rPr>
                <w:spacing w:val="-57"/>
                <w:sz w:val="24"/>
              </w:rPr>
              <w:t xml:space="preserve"> </w:t>
            </w:r>
            <w:r>
              <w:rPr>
                <w:sz w:val="24"/>
              </w:rPr>
              <w:t>числительные</w:t>
            </w:r>
          </w:p>
        </w:tc>
        <w:tc>
          <w:tcPr>
            <w:tcW w:w="1843" w:type="dxa"/>
          </w:tcPr>
          <w:p w:rsidR="00FF76AF" w:rsidRDefault="00FF76AF" w:rsidP="005E3AAD">
            <w:pPr>
              <w:pStyle w:val="TableParagraph"/>
              <w:spacing w:line="273" w:lineRule="exact"/>
              <w:ind w:left="144"/>
              <w:rPr>
                <w:sz w:val="24"/>
              </w:rPr>
            </w:pPr>
          </w:p>
        </w:tc>
      </w:tr>
      <w:tr w:rsidR="00FF76AF" w:rsidRPr="005E3AAD" w:rsidTr="00FF76AF">
        <w:tblPrEx>
          <w:tblLook w:val="04A0" w:firstRow="1" w:lastRow="0" w:firstColumn="1" w:lastColumn="0" w:noHBand="0" w:noVBand="1"/>
        </w:tblPrEx>
        <w:trPr>
          <w:trHeight w:val="559"/>
        </w:trPr>
        <w:tc>
          <w:tcPr>
            <w:tcW w:w="1484" w:type="dxa"/>
          </w:tcPr>
          <w:p w:rsidR="00FF76AF" w:rsidRDefault="00FF76AF" w:rsidP="00A85336">
            <w:pPr>
              <w:pStyle w:val="TableParagraph"/>
              <w:numPr>
                <w:ilvl w:val="0"/>
                <w:numId w:val="16"/>
              </w:numPr>
              <w:spacing w:line="254" w:lineRule="exact"/>
              <w:rPr>
                <w:sz w:val="24"/>
              </w:rPr>
            </w:pPr>
          </w:p>
        </w:tc>
        <w:tc>
          <w:tcPr>
            <w:tcW w:w="6379" w:type="dxa"/>
          </w:tcPr>
          <w:p w:rsidR="00FF76AF" w:rsidRDefault="00FF76AF" w:rsidP="005E3AAD">
            <w:pPr>
              <w:pStyle w:val="TableParagraph"/>
              <w:spacing w:line="254" w:lineRule="exact"/>
              <w:ind w:left="144"/>
              <w:rPr>
                <w:sz w:val="24"/>
              </w:rPr>
            </w:pPr>
            <w:r>
              <w:rPr>
                <w:sz w:val="24"/>
              </w:rPr>
              <w:t>Склонение</w:t>
            </w:r>
            <w:r>
              <w:rPr>
                <w:spacing w:val="-7"/>
                <w:sz w:val="24"/>
              </w:rPr>
              <w:t xml:space="preserve"> </w:t>
            </w:r>
            <w:r>
              <w:rPr>
                <w:sz w:val="24"/>
              </w:rPr>
              <w:t>количественных</w:t>
            </w:r>
            <w:r>
              <w:rPr>
                <w:spacing w:val="-7"/>
                <w:sz w:val="24"/>
              </w:rPr>
              <w:t xml:space="preserve"> </w:t>
            </w:r>
            <w:r>
              <w:rPr>
                <w:sz w:val="24"/>
              </w:rPr>
              <w:t>и</w:t>
            </w:r>
            <w:r>
              <w:rPr>
                <w:spacing w:val="-7"/>
                <w:sz w:val="24"/>
              </w:rPr>
              <w:t xml:space="preserve"> </w:t>
            </w:r>
            <w:r>
              <w:rPr>
                <w:sz w:val="24"/>
              </w:rPr>
              <w:t>порядковых</w:t>
            </w:r>
            <w:r>
              <w:rPr>
                <w:spacing w:val="-7"/>
                <w:sz w:val="24"/>
              </w:rPr>
              <w:t xml:space="preserve"> </w:t>
            </w:r>
            <w:r>
              <w:rPr>
                <w:sz w:val="24"/>
              </w:rPr>
              <w:t>имен</w:t>
            </w:r>
            <w:r>
              <w:rPr>
                <w:spacing w:val="-7"/>
                <w:sz w:val="24"/>
              </w:rPr>
              <w:t xml:space="preserve"> </w:t>
            </w:r>
            <w:r>
              <w:rPr>
                <w:sz w:val="24"/>
              </w:rPr>
              <w:t>числительных</w:t>
            </w:r>
          </w:p>
          <w:p w:rsidR="00FF76AF" w:rsidRDefault="00FF76AF" w:rsidP="005E3AAD">
            <w:pPr>
              <w:pStyle w:val="TableParagraph"/>
              <w:spacing w:line="256" w:lineRule="exact"/>
              <w:ind w:left="144"/>
              <w:rPr>
                <w:sz w:val="24"/>
              </w:rPr>
            </w:pPr>
            <w:r>
              <w:rPr>
                <w:sz w:val="24"/>
              </w:rPr>
              <w:t>Морфологический</w:t>
            </w:r>
            <w:r>
              <w:rPr>
                <w:spacing w:val="-9"/>
                <w:sz w:val="24"/>
              </w:rPr>
              <w:t xml:space="preserve"> </w:t>
            </w:r>
            <w:r>
              <w:rPr>
                <w:sz w:val="24"/>
              </w:rPr>
              <w:t>анализ</w:t>
            </w:r>
            <w:r>
              <w:rPr>
                <w:spacing w:val="-6"/>
                <w:sz w:val="24"/>
              </w:rPr>
              <w:t xml:space="preserve"> </w:t>
            </w:r>
            <w:r>
              <w:rPr>
                <w:sz w:val="24"/>
              </w:rPr>
              <w:t>имен</w:t>
            </w:r>
            <w:r>
              <w:rPr>
                <w:spacing w:val="-7"/>
                <w:sz w:val="24"/>
              </w:rPr>
              <w:t xml:space="preserve"> </w:t>
            </w:r>
            <w:r>
              <w:rPr>
                <w:sz w:val="24"/>
              </w:rPr>
              <w:t>числительных</w:t>
            </w:r>
          </w:p>
        </w:tc>
        <w:tc>
          <w:tcPr>
            <w:tcW w:w="1843" w:type="dxa"/>
          </w:tcPr>
          <w:p w:rsidR="00FF76AF" w:rsidRDefault="00FF76AF" w:rsidP="005E3AAD">
            <w:pPr>
              <w:pStyle w:val="TableParagraph"/>
              <w:spacing w:line="254" w:lineRule="exact"/>
              <w:ind w:left="144"/>
              <w:rPr>
                <w:sz w:val="24"/>
              </w:rPr>
            </w:pPr>
          </w:p>
        </w:tc>
      </w:tr>
      <w:tr w:rsidR="00FF76AF" w:rsidTr="00FF76AF">
        <w:tblPrEx>
          <w:tblLook w:val="04A0" w:firstRow="1" w:lastRow="0" w:firstColumn="1" w:lastColumn="0" w:noHBand="0" w:noVBand="1"/>
        </w:tblPrEx>
        <w:trPr>
          <w:trHeight w:val="274"/>
        </w:trPr>
        <w:tc>
          <w:tcPr>
            <w:tcW w:w="1484" w:type="dxa"/>
          </w:tcPr>
          <w:p w:rsidR="00FF76AF" w:rsidRDefault="00FF76AF" w:rsidP="00A85336">
            <w:pPr>
              <w:pStyle w:val="TableParagraph"/>
              <w:spacing w:line="254" w:lineRule="exact"/>
              <w:ind w:left="805"/>
              <w:rPr>
                <w:b/>
                <w:i/>
                <w:sz w:val="24"/>
              </w:rPr>
            </w:pPr>
          </w:p>
        </w:tc>
        <w:tc>
          <w:tcPr>
            <w:tcW w:w="6379" w:type="dxa"/>
          </w:tcPr>
          <w:p w:rsidR="00FF76AF" w:rsidRDefault="00FF76AF" w:rsidP="005E3AAD">
            <w:pPr>
              <w:pStyle w:val="TableParagraph"/>
              <w:spacing w:line="254" w:lineRule="exact"/>
              <w:ind w:left="144"/>
              <w:rPr>
                <w:b/>
                <w:i/>
                <w:sz w:val="24"/>
              </w:rPr>
            </w:pPr>
            <w:r>
              <w:rPr>
                <w:b/>
                <w:i/>
                <w:sz w:val="24"/>
              </w:rPr>
              <w:t>Морфология.</w:t>
            </w:r>
            <w:r>
              <w:rPr>
                <w:b/>
                <w:i/>
                <w:spacing w:val="-9"/>
                <w:sz w:val="24"/>
              </w:rPr>
              <w:t xml:space="preserve"> </w:t>
            </w:r>
            <w:r>
              <w:rPr>
                <w:b/>
                <w:i/>
                <w:sz w:val="24"/>
              </w:rPr>
              <w:t>Местоимение</w:t>
            </w:r>
          </w:p>
        </w:tc>
        <w:tc>
          <w:tcPr>
            <w:tcW w:w="1843" w:type="dxa"/>
          </w:tcPr>
          <w:p w:rsidR="00FF76AF" w:rsidRDefault="00FF76AF" w:rsidP="005E3AAD">
            <w:pPr>
              <w:pStyle w:val="TableParagraph"/>
              <w:spacing w:line="254" w:lineRule="exact"/>
              <w:ind w:left="144"/>
              <w:rPr>
                <w:b/>
                <w:i/>
                <w:sz w:val="24"/>
              </w:rPr>
            </w:pPr>
          </w:p>
        </w:tc>
      </w:tr>
      <w:tr w:rsidR="00FF76AF" w:rsidRPr="005E3AAD" w:rsidTr="00FF76AF">
        <w:tblPrEx>
          <w:tblLook w:val="04A0" w:firstRow="1" w:lastRow="0" w:firstColumn="1" w:lastColumn="0" w:noHBand="0" w:noVBand="1"/>
        </w:tblPrEx>
        <w:trPr>
          <w:trHeight w:val="1113"/>
        </w:trPr>
        <w:tc>
          <w:tcPr>
            <w:tcW w:w="1484" w:type="dxa"/>
          </w:tcPr>
          <w:p w:rsidR="00FF76AF" w:rsidRDefault="00FF76AF" w:rsidP="00A85336">
            <w:pPr>
              <w:pStyle w:val="TableParagraph"/>
              <w:numPr>
                <w:ilvl w:val="0"/>
                <w:numId w:val="16"/>
              </w:numPr>
              <w:spacing w:line="232" w:lineRule="auto"/>
              <w:rPr>
                <w:sz w:val="24"/>
              </w:rPr>
            </w:pPr>
          </w:p>
        </w:tc>
        <w:tc>
          <w:tcPr>
            <w:tcW w:w="6379" w:type="dxa"/>
          </w:tcPr>
          <w:p w:rsidR="00FF76AF" w:rsidRDefault="00FF76AF" w:rsidP="005E3AAD">
            <w:pPr>
              <w:pStyle w:val="TableParagraph"/>
              <w:spacing w:line="232" w:lineRule="auto"/>
              <w:ind w:left="144"/>
              <w:rPr>
                <w:sz w:val="24"/>
              </w:rPr>
            </w:pPr>
            <w:r>
              <w:rPr>
                <w:sz w:val="24"/>
              </w:rPr>
              <w:t>Общее</w:t>
            </w:r>
            <w:r>
              <w:rPr>
                <w:spacing w:val="6"/>
                <w:sz w:val="24"/>
              </w:rPr>
              <w:t xml:space="preserve"> </w:t>
            </w:r>
            <w:r>
              <w:rPr>
                <w:sz w:val="24"/>
              </w:rPr>
              <w:t>грамматическое</w:t>
            </w:r>
            <w:r>
              <w:rPr>
                <w:spacing w:val="10"/>
                <w:sz w:val="24"/>
              </w:rPr>
              <w:t xml:space="preserve"> </w:t>
            </w:r>
            <w:r>
              <w:rPr>
                <w:sz w:val="24"/>
              </w:rPr>
              <w:t>значение</w:t>
            </w:r>
            <w:r>
              <w:rPr>
                <w:spacing w:val="6"/>
                <w:sz w:val="24"/>
              </w:rPr>
              <w:t xml:space="preserve"> </w:t>
            </w:r>
            <w:r>
              <w:rPr>
                <w:sz w:val="24"/>
              </w:rPr>
              <w:t>местоимения.</w:t>
            </w:r>
            <w:r>
              <w:rPr>
                <w:spacing w:val="6"/>
                <w:sz w:val="24"/>
              </w:rPr>
              <w:t xml:space="preserve"> </w:t>
            </w:r>
            <w:r>
              <w:rPr>
                <w:sz w:val="24"/>
              </w:rPr>
              <w:t>Синтаксические</w:t>
            </w:r>
            <w:r>
              <w:rPr>
                <w:spacing w:val="6"/>
                <w:sz w:val="24"/>
              </w:rPr>
              <w:t xml:space="preserve"> </w:t>
            </w:r>
            <w:r>
              <w:rPr>
                <w:sz w:val="24"/>
              </w:rPr>
              <w:t>функции</w:t>
            </w:r>
            <w:r>
              <w:rPr>
                <w:spacing w:val="-57"/>
                <w:sz w:val="24"/>
              </w:rPr>
              <w:t xml:space="preserve"> </w:t>
            </w:r>
            <w:r>
              <w:rPr>
                <w:sz w:val="24"/>
              </w:rPr>
              <w:t>местоимений</w:t>
            </w:r>
          </w:p>
          <w:p w:rsidR="00FF76AF" w:rsidRDefault="00FF76AF" w:rsidP="005E3AAD">
            <w:pPr>
              <w:pStyle w:val="TableParagraph"/>
              <w:spacing w:line="273" w:lineRule="exact"/>
              <w:ind w:left="144"/>
              <w:rPr>
                <w:sz w:val="24"/>
              </w:rPr>
            </w:pPr>
            <w:r>
              <w:rPr>
                <w:spacing w:val="-1"/>
                <w:sz w:val="24"/>
              </w:rPr>
              <w:t>Разряды</w:t>
            </w:r>
            <w:r>
              <w:rPr>
                <w:spacing w:val="7"/>
                <w:sz w:val="24"/>
              </w:rPr>
              <w:t xml:space="preserve"> </w:t>
            </w:r>
            <w:r>
              <w:rPr>
                <w:spacing w:val="-1"/>
                <w:sz w:val="24"/>
              </w:rPr>
              <w:t>местоимений:</w:t>
            </w:r>
            <w:r>
              <w:rPr>
                <w:spacing w:val="64"/>
                <w:sz w:val="24"/>
              </w:rPr>
              <w:t xml:space="preserve"> </w:t>
            </w:r>
            <w:r>
              <w:rPr>
                <w:spacing w:val="-1"/>
                <w:sz w:val="24"/>
              </w:rPr>
              <w:t>личные,</w:t>
            </w:r>
            <w:r>
              <w:rPr>
                <w:spacing w:val="64"/>
                <w:sz w:val="24"/>
              </w:rPr>
              <w:t xml:space="preserve"> </w:t>
            </w:r>
            <w:r>
              <w:rPr>
                <w:spacing w:val="-1"/>
                <w:sz w:val="24"/>
              </w:rPr>
              <w:t>возвратное,</w:t>
            </w:r>
            <w:r>
              <w:rPr>
                <w:spacing w:val="66"/>
                <w:sz w:val="24"/>
              </w:rPr>
              <w:t xml:space="preserve"> </w:t>
            </w:r>
            <w:r>
              <w:rPr>
                <w:spacing w:val="-1"/>
                <w:sz w:val="24"/>
              </w:rPr>
              <w:t>вопросительные,</w:t>
            </w:r>
            <w:r>
              <w:rPr>
                <w:spacing w:val="65"/>
                <w:sz w:val="24"/>
              </w:rPr>
              <w:t xml:space="preserve"> </w:t>
            </w:r>
            <w:r>
              <w:rPr>
                <w:sz w:val="24"/>
              </w:rPr>
              <w:t>относительные,</w:t>
            </w:r>
          </w:p>
          <w:p w:rsidR="00FF76AF" w:rsidRDefault="00FF76AF" w:rsidP="005E3AAD">
            <w:pPr>
              <w:pStyle w:val="TableParagraph"/>
              <w:spacing w:line="260" w:lineRule="exact"/>
              <w:ind w:left="144"/>
              <w:rPr>
                <w:sz w:val="24"/>
              </w:rPr>
            </w:pPr>
            <w:r>
              <w:rPr>
                <w:spacing w:val="-7"/>
                <w:sz w:val="24"/>
              </w:rPr>
              <w:t>указательные,</w:t>
            </w:r>
            <w:r>
              <w:rPr>
                <w:spacing w:val="-11"/>
                <w:sz w:val="24"/>
              </w:rPr>
              <w:t xml:space="preserve"> </w:t>
            </w:r>
            <w:r>
              <w:rPr>
                <w:spacing w:val="-6"/>
                <w:sz w:val="24"/>
              </w:rPr>
              <w:t>притяжательные,</w:t>
            </w:r>
            <w:r>
              <w:rPr>
                <w:spacing w:val="-11"/>
                <w:sz w:val="24"/>
              </w:rPr>
              <w:t xml:space="preserve"> </w:t>
            </w:r>
            <w:r>
              <w:rPr>
                <w:spacing w:val="-6"/>
                <w:sz w:val="24"/>
              </w:rPr>
              <w:t>неопределенные,</w:t>
            </w:r>
            <w:r>
              <w:rPr>
                <w:spacing w:val="-10"/>
                <w:sz w:val="24"/>
              </w:rPr>
              <w:t xml:space="preserve"> </w:t>
            </w:r>
            <w:r>
              <w:rPr>
                <w:spacing w:val="-6"/>
                <w:sz w:val="24"/>
              </w:rPr>
              <w:t>отрицательные,</w:t>
            </w:r>
            <w:r>
              <w:rPr>
                <w:spacing w:val="-11"/>
                <w:sz w:val="24"/>
              </w:rPr>
              <w:t xml:space="preserve"> </w:t>
            </w:r>
            <w:r>
              <w:rPr>
                <w:spacing w:val="-6"/>
                <w:sz w:val="24"/>
              </w:rPr>
              <w:t>определительные</w:t>
            </w:r>
          </w:p>
        </w:tc>
        <w:tc>
          <w:tcPr>
            <w:tcW w:w="1843" w:type="dxa"/>
          </w:tcPr>
          <w:p w:rsidR="00FF76AF" w:rsidRDefault="00FF76AF" w:rsidP="005E3AAD">
            <w:pPr>
              <w:pStyle w:val="TableParagraph"/>
              <w:spacing w:line="232" w:lineRule="auto"/>
              <w:ind w:left="144"/>
              <w:rPr>
                <w:sz w:val="24"/>
              </w:rPr>
            </w:pPr>
          </w:p>
        </w:tc>
      </w:tr>
      <w:tr w:rsidR="00FF76AF" w:rsidRPr="009B7B3D" w:rsidTr="00FF76AF">
        <w:tblPrEx>
          <w:tblLook w:val="04A0" w:firstRow="1" w:lastRow="0" w:firstColumn="1" w:lastColumn="0" w:noHBand="0" w:noVBand="1"/>
        </w:tblPrEx>
        <w:trPr>
          <w:trHeight w:val="845"/>
        </w:trPr>
        <w:tc>
          <w:tcPr>
            <w:tcW w:w="1484" w:type="dxa"/>
          </w:tcPr>
          <w:p w:rsidR="00FF76AF" w:rsidRDefault="00FF76AF" w:rsidP="00A85336">
            <w:pPr>
              <w:pStyle w:val="TableParagraph"/>
              <w:numPr>
                <w:ilvl w:val="0"/>
                <w:numId w:val="16"/>
              </w:numPr>
              <w:spacing w:line="257" w:lineRule="exact"/>
              <w:rPr>
                <w:sz w:val="24"/>
              </w:rPr>
            </w:pPr>
          </w:p>
        </w:tc>
        <w:tc>
          <w:tcPr>
            <w:tcW w:w="6379" w:type="dxa"/>
          </w:tcPr>
          <w:p w:rsidR="00FF76AF" w:rsidRDefault="00FF76AF" w:rsidP="009B7B3D">
            <w:pPr>
              <w:pStyle w:val="TableParagraph"/>
              <w:spacing w:line="257" w:lineRule="exact"/>
              <w:ind w:left="144"/>
              <w:rPr>
                <w:sz w:val="24"/>
              </w:rPr>
            </w:pPr>
            <w:r>
              <w:rPr>
                <w:sz w:val="24"/>
              </w:rPr>
              <w:t>Склонение</w:t>
            </w:r>
            <w:r>
              <w:rPr>
                <w:spacing w:val="-9"/>
                <w:sz w:val="24"/>
              </w:rPr>
              <w:t xml:space="preserve"> </w:t>
            </w:r>
            <w:r>
              <w:rPr>
                <w:sz w:val="24"/>
              </w:rPr>
              <w:t>местоимений. Роль</w:t>
            </w:r>
            <w:r>
              <w:rPr>
                <w:spacing w:val="31"/>
                <w:sz w:val="24"/>
              </w:rPr>
              <w:t xml:space="preserve"> </w:t>
            </w:r>
            <w:r>
              <w:rPr>
                <w:sz w:val="24"/>
              </w:rPr>
              <w:t>местоимений</w:t>
            </w:r>
            <w:r>
              <w:rPr>
                <w:spacing w:val="31"/>
                <w:sz w:val="24"/>
              </w:rPr>
              <w:t xml:space="preserve"> </w:t>
            </w:r>
            <w:r>
              <w:rPr>
                <w:sz w:val="24"/>
              </w:rPr>
              <w:t>в</w:t>
            </w:r>
            <w:r>
              <w:rPr>
                <w:spacing w:val="30"/>
                <w:sz w:val="24"/>
              </w:rPr>
              <w:t xml:space="preserve"> </w:t>
            </w:r>
            <w:r>
              <w:rPr>
                <w:sz w:val="24"/>
              </w:rPr>
              <w:t>речи.</w:t>
            </w:r>
            <w:r>
              <w:rPr>
                <w:spacing w:val="31"/>
                <w:sz w:val="24"/>
              </w:rPr>
              <w:t xml:space="preserve"> </w:t>
            </w:r>
            <w:r>
              <w:rPr>
                <w:sz w:val="24"/>
              </w:rPr>
              <w:t>Притяжательные</w:t>
            </w:r>
            <w:r>
              <w:rPr>
                <w:spacing w:val="32"/>
                <w:sz w:val="24"/>
              </w:rPr>
              <w:t xml:space="preserve"> </w:t>
            </w:r>
            <w:r>
              <w:rPr>
                <w:sz w:val="24"/>
              </w:rPr>
              <w:t>и</w:t>
            </w:r>
            <w:r>
              <w:rPr>
                <w:spacing w:val="31"/>
                <w:sz w:val="24"/>
              </w:rPr>
              <w:t xml:space="preserve"> </w:t>
            </w:r>
            <w:r>
              <w:rPr>
                <w:sz w:val="24"/>
              </w:rPr>
              <w:t>указательные</w:t>
            </w:r>
            <w:r>
              <w:rPr>
                <w:spacing w:val="31"/>
                <w:sz w:val="24"/>
              </w:rPr>
              <w:t xml:space="preserve"> </w:t>
            </w:r>
            <w:r>
              <w:rPr>
                <w:sz w:val="24"/>
              </w:rPr>
              <w:t>местоимения</w:t>
            </w:r>
            <w:r>
              <w:rPr>
                <w:spacing w:val="32"/>
                <w:sz w:val="24"/>
              </w:rPr>
              <w:t xml:space="preserve"> </w:t>
            </w:r>
            <w:r>
              <w:rPr>
                <w:sz w:val="24"/>
              </w:rPr>
              <w:t>как</w:t>
            </w:r>
            <w:r>
              <w:rPr>
                <w:spacing w:val="-57"/>
                <w:sz w:val="24"/>
              </w:rPr>
              <w:t xml:space="preserve"> </w:t>
            </w:r>
            <w:r>
              <w:rPr>
                <w:sz w:val="24"/>
              </w:rPr>
              <w:t>средства</w:t>
            </w:r>
            <w:r>
              <w:rPr>
                <w:spacing w:val="-14"/>
                <w:sz w:val="24"/>
              </w:rPr>
              <w:t xml:space="preserve"> </w:t>
            </w:r>
            <w:r>
              <w:rPr>
                <w:sz w:val="24"/>
              </w:rPr>
              <w:t>связи</w:t>
            </w:r>
            <w:r>
              <w:rPr>
                <w:spacing w:val="-15"/>
                <w:sz w:val="24"/>
              </w:rPr>
              <w:t xml:space="preserve"> </w:t>
            </w:r>
            <w:r>
              <w:rPr>
                <w:sz w:val="24"/>
              </w:rPr>
              <w:t>предложений</w:t>
            </w:r>
            <w:r>
              <w:rPr>
                <w:spacing w:val="-14"/>
                <w:sz w:val="24"/>
              </w:rPr>
              <w:t xml:space="preserve"> </w:t>
            </w:r>
            <w:r>
              <w:rPr>
                <w:sz w:val="24"/>
              </w:rPr>
              <w:t>в</w:t>
            </w:r>
            <w:r>
              <w:rPr>
                <w:spacing w:val="-15"/>
                <w:sz w:val="24"/>
              </w:rPr>
              <w:t xml:space="preserve"> </w:t>
            </w:r>
            <w:r>
              <w:rPr>
                <w:sz w:val="24"/>
              </w:rPr>
              <w:t>тексте. Морфологический</w:t>
            </w:r>
            <w:r>
              <w:rPr>
                <w:spacing w:val="-6"/>
                <w:sz w:val="24"/>
              </w:rPr>
              <w:t xml:space="preserve"> </w:t>
            </w:r>
            <w:r>
              <w:rPr>
                <w:sz w:val="24"/>
              </w:rPr>
              <w:t>анализ</w:t>
            </w:r>
            <w:r>
              <w:rPr>
                <w:spacing w:val="-5"/>
                <w:sz w:val="24"/>
              </w:rPr>
              <w:t xml:space="preserve"> </w:t>
            </w:r>
            <w:r>
              <w:rPr>
                <w:sz w:val="24"/>
              </w:rPr>
              <w:t>местоимений</w:t>
            </w:r>
          </w:p>
        </w:tc>
        <w:tc>
          <w:tcPr>
            <w:tcW w:w="1843" w:type="dxa"/>
          </w:tcPr>
          <w:p w:rsidR="00FF76AF" w:rsidRDefault="00FF76AF" w:rsidP="009B7B3D">
            <w:pPr>
              <w:pStyle w:val="TableParagraph"/>
              <w:spacing w:line="257" w:lineRule="exact"/>
              <w:ind w:left="144"/>
              <w:rPr>
                <w:sz w:val="24"/>
              </w:rPr>
            </w:pPr>
          </w:p>
        </w:tc>
      </w:tr>
      <w:tr w:rsidR="00FF76AF" w:rsidTr="00FF76AF">
        <w:tblPrEx>
          <w:tblLook w:val="04A0" w:firstRow="1" w:lastRow="0" w:firstColumn="1" w:lastColumn="0" w:noHBand="0" w:noVBand="1"/>
        </w:tblPrEx>
        <w:trPr>
          <w:trHeight w:val="275"/>
        </w:trPr>
        <w:tc>
          <w:tcPr>
            <w:tcW w:w="1484" w:type="dxa"/>
          </w:tcPr>
          <w:p w:rsidR="00FF76AF" w:rsidRDefault="00FF76AF" w:rsidP="00A85336">
            <w:pPr>
              <w:pStyle w:val="TableParagraph"/>
              <w:spacing w:line="256" w:lineRule="exact"/>
              <w:ind w:left="805"/>
              <w:rPr>
                <w:b/>
                <w:i/>
                <w:sz w:val="24"/>
              </w:rPr>
            </w:pPr>
          </w:p>
        </w:tc>
        <w:tc>
          <w:tcPr>
            <w:tcW w:w="6379" w:type="dxa"/>
          </w:tcPr>
          <w:p w:rsidR="00FF76AF" w:rsidRDefault="00FF76AF" w:rsidP="005E3AAD">
            <w:pPr>
              <w:pStyle w:val="TableParagraph"/>
              <w:spacing w:line="256" w:lineRule="exact"/>
              <w:ind w:left="144"/>
              <w:rPr>
                <w:b/>
                <w:i/>
                <w:sz w:val="24"/>
              </w:rPr>
            </w:pPr>
            <w:r>
              <w:rPr>
                <w:b/>
                <w:i/>
                <w:sz w:val="24"/>
              </w:rPr>
              <w:t>Морфология.</w:t>
            </w:r>
            <w:r>
              <w:rPr>
                <w:b/>
                <w:i/>
                <w:spacing w:val="-8"/>
                <w:sz w:val="24"/>
              </w:rPr>
              <w:t xml:space="preserve"> </w:t>
            </w:r>
            <w:r>
              <w:rPr>
                <w:b/>
                <w:i/>
                <w:sz w:val="24"/>
              </w:rPr>
              <w:t>Глагол</w:t>
            </w:r>
          </w:p>
        </w:tc>
        <w:tc>
          <w:tcPr>
            <w:tcW w:w="1843" w:type="dxa"/>
          </w:tcPr>
          <w:p w:rsidR="00FF76AF" w:rsidRDefault="00FF76AF" w:rsidP="005E3AAD">
            <w:pPr>
              <w:pStyle w:val="TableParagraph"/>
              <w:spacing w:line="256" w:lineRule="exact"/>
              <w:ind w:left="144"/>
              <w:rPr>
                <w:b/>
                <w:i/>
                <w:sz w:val="24"/>
              </w:rPr>
            </w:pPr>
          </w:p>
        </w:tc>
      </w:tr>
      <w:tr w:rsidR="00FF76AF" w:rsidRPr="009B7B3D" w:rsidTr="00FF76AF">
        <w:tblPrEx>
          <w:tblLook w:val="04A0" w:firstRow="1" w:lastRow="0" w:firstColumn="1" w:lastColumn="0" w:noHBand="0" w:noVBand="1"/>
        </w:tblPrEx>
        <w:trPr>
          <w:trHeight w:val="274"/>
        </w:trPr>
        <w:tc>
          <w:tcPr>
            <w:tcW w:w="1484" w:type="dxa"/>
          </w:tcPr>
          <w:p w:rsidR="00FF76AF" w:rsidRDefault="00FF76AF" w:rsidP="00A85336">
            <w:pPr>
              <w:pStyle w:val="TableParagraph"/>
              <w:numPr>
                <w:ilvl w:val="0"/>
                <w:numId w:val="16"/>
              </w:numPr>
              <w:spacing w:line="254" w:lineRule="exact"/>
              <w:rPr>
                <w:sz w:val="24"/>
              </w:rPr>
            </w:pPr>
          </w:p>
        </w:tc>
        <w:tc>
          <w:tcPr>
            <w:tcW w:w="6379" w:type="dxa"/>
          </w:tcPr>
          <w:p w:rsidR="00FF76AF" w:rsidRDefault="00FF76AF" w:rsidP="005E3AAD">
            <w:pPr>
              <w:pStyle w:val="TableParagraph"/>
              <w:spacing w:line="254" w:lineRule="exact"/>
              <w:ind w:left="144"/>
              <w:rPr>
                <w:sz w:val="24"/>
              </w:rPr>
            </w:pPr>
            <w:r>
              <w:rPr>
                <w:sz w:val="24"/>
              </w:rPr>
              <w:t>Переходные</w:t>
            </w:r>
            <w:r>
              <w:rPr>
                <w:spacing w:val="-10"/>
                <w:sz w:val="24"/>
              </w:rPr>
              <w:t xml:space="preserve"> </w:t>
            </w:r>
            <w:r>
              <w:rPr>
                <w:sz w:val="24"/>
              </w:rPr>
              <w:t>и</w:t>
            </w:r>
            <w:r>
              <w:rPr>
                <w:spacing w:val="-9"/>
                <w:sz w:val="24"/>
              </w:rPr>
              <w:t xml:space="preserve"> </w:t>
            </w:r>
            <w:r>
              <w:rPr>
                <w:sz w:val="24"/>
              </w:rPr>
              <w:t>непереходные</w:t>
            </w:r>
            <w:r>
              <w:rPr>
                <w:spacing w:val="-8"/>
                <w:sz w:val="24"/>
              </w:rPr>
              <w:t xml:space="preserve"> </w:t>
            </w:r>
            <w:r>
              <w:rPr>
                <w:sz w:val="24"/>
              </w:rPr>
              <w:t>глаголы Разноспрягаемые</w:t>
            </w:r>
            <w:r>
              <w:rPr>
                <w:spacing w:val="-11"/>
                <w:sz w:val="24"/>
              </w:rPr>
              <w:t xml:space="preserve"> </w:t>
            </w:r>
            <w:r>
              <w:rPr>
                <w:sz w:val="24"/>
              </w:rPr>
              <w:t>глаголы</w:t>
            </w:r>
          </w:p>
        </w:tc>
        <w:tc>
          <w:tcPr>
            <w:tcW w:w="1843" w:type="dxa"/>
          </w:tcPr>
          <w:p w:rsidR="00FF76AF" w:rsidRDefault="00FF76AF" w:rsidP="005E3AAD">
            <w:pPr>
              <w:pStyle w:val="TableParagraph"/>
              <w:spacing w:line="254" w:lineRule="exact"/>
              <w:ind w:left="144"/>
              <w:rPr>
                <w:sz w:val="24"/>
              </w:rPr>
            </w:pPr>
          </w:p>
        </w:tc>
      </w:tr>
      <w:tr w:rsidR="00FF76AF" w:rsidRPr="009B7B3D" w:rsidTr="00FF76AF">
        <w:tblPrEx>
          <w:tblLook w:val="04A0" w:firstRow="1" w:lastRow="0" w:firstColumn="1" w:lastColumn="0" w:noHBand="0" w:noVBand="1"/>
        </w:tblPrEx>
        <w:trPr>
          <w:trHeight w:val="274"/>
        </w:trPr>
        <w:tc>
          <w:tcPr>
            <w:tcW w:w="1484" w:type="dxa"/>
          </w:tcPr>
          <w:p w:rsidR="00FF76AF" w:rsidRDefault="00FF76AF" w:rsidP="00A85336">
            <w:pPr>
              <w:pStyle w:val="TableParagraph"/>
              <w:numPr>
                <w:ilvl w:val="0"/>
                <w:numId w:val="16"/>
              </w:numPr>
              <w:spacing w:line="254" w:lineRule="exact"/>
              <w:rPr>
                <w:sz w:val="24"/>
              </w:rPr>
            </w:pPr>
          </w:p>
        </w:tc>
        <w:tc>
          <w:tcPr>
            <w:tcW w:w="6379" w:type="dxa"/>
          </w:tcPr>
          <w:p w:rsidR="00FF76AF" w:rsidRDefault="00FF76AF" w:rsidP="005E3AAD">
            <w:pPr>
              <w:pStyle w:val="TableParagraph"/>
              <w:spacing w:line="254" w:lineRule="exact"/>
              <w:ind w:left="144"/>
              <w:rPr>
                <w:sz w:val="24"/>
              </w:rPr>
            </w:pPr>
            <w:r>
              <w:rPr>
                <w:sz w:val="24"/>
              </w:rPr>
              <w:t>Безличные</w:t>
            </w:r>
            <w:r>
              <w:rPr>
                <w:spacing w:val="-8"/>
                <w:sz w:val="24"/>
              </w:rPr>
              <w:t xml:space="preserve"> </w:t>
            </w:r>
            <w:r>
              <w:rPr>
                <w:sz w:val="24"/>
              </w:rPr>
              <w:t>глаголы Изъявительное,</w:t>
            </w:r>
            <w:r>
              <w:rPr>
                <w:spacing w:val="-9"/>
                <w:sz w:val="24"/>
              </w:rPr>
              <w:t xml:space="preserve"> </w:t>
            </w:r>
            <w:r>
              <w:rPr>
                <w:sz w:val="24"/>
              </w:rPr>
              <w:t>условное</w:t>
            </w:r>
            <w:r>
              <w:rPr>
                <w:spacing w:val="-10"/>
                <w:sz w:val="24"/>
              </w:rPr>
              <w:t xml:space="preserve"> </w:t>
            </w:r>
            <w:r>
              <w:rPr>
                <w:sz w:val="24"/>
              </w:rPr>
              <w:t>и</w:t>
            </w:r>
            <w:r>
              <w:rPr>
                <w:spacing w:val="-8"/>
                <w:sz w:val="24"/>
              </w:rPr>
              <w:t xml:space="preserve"> </w:t>
            </w:r>
            <w:r>
              <w:rPr>
                <w:sz w:val="24"/>
              </w:rPr>
              <w:t>повелительное</w:t>
            </w:r>
            <w:r>
              <w:rPr>
                <w:spacing w:val="-10"/>
                <w:sz w:val="24"/>
              </w:rPr>
              <w:t xml:space="preserve"> </w:t>
            </w:r>
            <w:r>
              <w:rPr>
                <w:sz w:val="24"/>
              </w:rPr>
              <w:t>наклонения</w:t>
            </w:r>
            <w:r>
              <w:rPr>
                <w:spacing w:val="-9"/>
                <w:sz w:val="24"/>
              </w:rPr>
              <w:t xml:space="preserve"> </w:t>
            </w:r>
            <w:r>
              <w:rPr>
                <w:sz w:val="24"/>
              </w:rPr>
              <w:t>глагола. Морфологический</w:t>
            </w:r>
            <w:r>
              <w:rPr>
                <w:spacing w:val="-7"/>
                <w:sz w:val="24"/>
              </w:rPr>
              <w:t xml:space="preserve"> </w:t>
            </w:r>
            <w:r>
              <w:rPr>
                <w:sz w:val="24"/>
              </w:rPr>
              <w:t>анализ</w:t>
            </w:r>
            <w:r>
              <w:rPr>
                <w:spacing w:val="-6"/>
                <w:sz w:val="24"/>
              </w:rPr>
              <w:t xml:space="preserve"> </w:t>
            </w:r>
            <w:r>
              <w:rPr>
                <w:sz w:val="24"/>
              </w:rPr>
              <w:t>глаголов</w:t>
            </w:r>
          </w:p>
        </w:tc>
        <w:tc>
          <w:tcPr>
            <w:tcW w:w="1843" w:type="dxa"/>
          </w:tcPr>
          <w:p w:rsidR="00FF76AF" w:rsidRDefault="00FF76AF" w:rsidP="005E3AAD">
            <w:pPr>
              <w:pStyle w:val="TableParagraph"/>
              <w:spacing w:line="254" w:lineRule="exact"/>
              <w:ind w:left="144"/>
              <w:rPr>
                <w:sz w:val="24"/>
              </w:rPr>
            </w:pPr>
          </w:p>
        </w:tc>
      </w:tr>
      <w:tr w:rsidR="00FF76AF" w:rsidTr="00FF76AF">
        <w:tblPrEx>
          <w:tblLook w:val="04A0" w:firstRow="1" w:lastRow="0" w:firstColumn="1" w:lastColumn="0" w:noHBand="0" w:noVBand="1"/>
        </w:tblPrEx>
        <w:trPr>
          <w:trHeight w:val="275"/>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sz w:val="24"/>
              </w:rPr>
            </w:pPr>
            <w:r>
              <w:rPr>
                <w:sz w:val="24"/>
              </w:rPr>
              <w:t>Морфологический</w:t>
            </w:r>
            <w:r>
              <w:rPr>
                <w:spacing w:val="-7"/>
                <w:sz w:val="24"/>
              </w:rPr>
              <w:t xml:space="preserve"> </w:t>
            </w:r>
            <w:r>
              <w:rPr>
                <w:sz w:val="24"/>
              </w:rPr>
              <w:t>анализ</w:t>
            </w:r>
            <w:r>
              <w:rPr>
                <w:spacing w:val="-6"/>
                <w:sz w:val="24"/>
              </w:rPr>
              <w:t xml:space="preserve"> </w:t>
            </w:r>
            <w:r>
              <w:rPr>
                <w:sz w:val="24"/>
              </w:rPr>
              <w:t>глаголов</w:t>
            </w:r>
          </w:p>
        </w:tc>
        <w:tc>
          <w:tcPr>
            <w:tcW w:w="1843" w:type="dxa"/>
          </w:tcPr>
          <w:p w:rsidR="00FF76AF" w:rsidRDefault="00FF76AF" w:rsidP="005E3AAD">
            <w:pPr>
              <w:pStyle w:val="TableParagraph"/>
              <w:spacing w:line="256" w:lineRule="exact"/>
              <w:ind w:left="144"/>
              <w:rPr>
                <w:sz w:val="24"/>
              </w:rPr>
            </w:pPr>
          </w:p>
        </w:tc>
      </w:tr>
      <w:tr w:rsidR="00FF76AF" w:rsidTr="00FF76AF">
        <w:tblPrEx>
          <w:tblLook w:val="04A0" w:firstRow="1" w:lastRow="0" w:firstColumn="1" w:lastColumn="0" w:noHBand="0" w:noVBand="1"/>
        </w:tblPrEx>
        <w:trPr>
          <w:trHeight w:val="274"/>
        </w:trPr>
        <w:tc>
          <w:tcPr>
            <w:tcW w:w="1484" w:type="dxa"/>
          </w:tcPr>
          <w:p w:rsidR="00FF76AF" w:rsidRDefault="00FF76AF" w:rsidP="00A85336">
            <w:pPr>
              <w:pStyle w:val="TableParagraph"/>
              <w:spacing w:line="254" w:lineRule="exact"/>
              <w:ind w:left="805"/>
              <w:rPr>
                <w:b/>
                <w:sz w:val="24"/>
              </w:rPr>
            </w:pPr>
          </w:p>
        </w:tc>
        <w:tc>
          <w:tcPr>
            <w:tcW w:w="6379" w:type="dxa"/>
          </w:tcPr>
          <w:p w:rsidR="00FF76AF" w:rsidRDefault="00FF76AF" w:rsidP="005E3AAD">
            <w:pPr>
              <w:pStyle w:val="TableParagraph"/>
              <w:spacing w:line="254" w:lineRule="exact"/>
              <w:ind w:left="144"/>
              <w:rPr>
                <w:b/>
                <w:sz w:val="24"/>
              </w:rPr>
            </w:pPr>
            <w:r>
              <w:rPr>
                <w:b/>
                <w:sz w:val="24"/>
              </w:rPr>
              <w:t>Культура</w:t>
            </w:r>
            <w:r>
              <w:rPr>
                <w:b/>
                <w:spacing w:val="-4"/>
                <w:sz w:val="24"/>
              </w:rPr>
              <w:t xml:space="preserve"> </w:t>
            </w:r>
            <w:r>
              <w:rPr>
                <w:b/>
                <w:sz w:val="24"/>
              </w:rPr>
              <w:t>речи</w:t>
            </w:r>
          </w:p>
        </w:tc>
        <w:tc>
          <w:tcPr>
            <w:tcW w:w="1843" w:type="dxa"/>
          </w:tcPr>
          <w:p w:rsidR="00FF76AF" w:rsidRDefault="00FF76AF" w:rsidP="005E3AAD">
            <w:pPr>
              <w:pStyle w:val="TableParagraph"/>
              <w:spacing w:line="254" w:lineRule="exact"/>
              <w:ind w:left="144"/>
              <w:rPr>
                <w:b/>
                <w:sz w:val="24"/>
              </w:rPr>
            </w:pPr>
          </w:p>
        </w:tc>
      </w:tr>
      <w:tr w:rsidR="00FF76AF" w:rsidRPr="009B7B3D" w:rsidTr="00FF76AF">
        <w:tblPrEx>
          <w:tblLook w:val="04A0" w:firstRow="1" w:lastRow="0" w:firstColumn="1" w:lastColumn="0" w:noHBand="0" w:noVBand="1"/>
        </w:tblPrEx>
        <w:trPr>
          <w:trHeight w:val="551"/>
        </w:trPr>
        <w:tc>
          <w:tcPr>
            <w:tcW w:w="1484" w:type="dxa"/>
          </w:tcPr>
          <w:p w:rsidR="00FF76AF" w:rsidRDefault="00FF76AF" w:rsidP="00A85336">
            <w:pPr>
              <w:pStyle w:val="TableParagraph"/>
              <w:numPr>
                <w:ilvl w:val="0"/>
                <w:numId w:val="16"/>
              </w:numPr>
              <w:spacing w:line="261" w:lineRule="exact"/>
              <w:rPr>
                <w:spacing w:val="-2"/>
                <w:sz w:val="24"/>
              </w:rPr>
            </w:pPr>
          </w:p>
        </w:tc>
        <w:tc>
          <w:tcPr>
            <w:tcW w:w="6379" w:type="dxa"/>
          </w:tcPr>
          <w:p w:rsidR="00FF76AF" w:rsidRDefault="00FF76AF" w:rsidP="005E3AAD">
            <w:pPr>
              <w:pStyle w:val="TableParagraph"/>
              <w:spacing w:line="261" w:lineRule="exact"/>
              <w:ind w:left="144"/>
              <w:rPr>
                <w:sz w:val="24"/>
              </w:rPr>
            </w:pPr>
            <w:r>
              <w:rPr>
                <w:spacing w:val="-2"/>
                <w:sz w:val="24"/>
              </w:rPr>
              <w:t>Нормы</w:t>
            </w:r>
            <w:r>
              <w:rPr>
                <w:spacing w:val="-3"/>
                <w:sz w:val="24"/>
              </w:rPr>
              <w:t xml:space="preserve"> </w:t>
            </w:r>
            <w:r>
              <w:rPr>
                <w:spacing w:val="-2"/>
                <w:sz w:val="24"/>
              </w:rPr>
              <w:t>произношения и</w:t>
            </w:r>
            <w:r>
              <w:rPr>
                <w:spacing w:val="-3"/>
                <w:sz w:val="24"/>
              </w:rPr>
              <w:t xml:space="preserve"> </w:t>
            </w:r>
            <w:r>
              <w:rPr>
                <w:spacing w:val="-2"/>
                <w:sz w:val="24"/>
              </w:rPr>
              <w:t>нормы</w:t>
            </w:r>
            <w:r>
              <w:rPr>
                <w:spacing w:val="-3"/>
                <w:sz w:val="24"/>
              </w:rPr>
              <w:t xml:space="preserve"> </w:t>
            </w:r>
            <w:r>
              <w:rPr>
                <w:spacing w:val="-2"/>
                <w:sz w:val="24"/>
              </w:rPr>
              <w:t>постановки</w:t>
            </w:r>
            <w:r>
              <w:rPr>
                <w:spacing w:val="-3"/>
                <w:sz w:val="24"/>
              </w:rPr>
              <w:t xml:space="preserve"> </w:t>
            </w:r>
            <w:r>
              <w:rPr>
                <w:spacing w:val="-2"/>
                <w:sz w:val="24"/>
              </w:rPr>
              <w:t>ударения</w:t>
            </w:r>
            <w:r>
              <w:rPr>
                <w:spacing w:val="-3"/>
                <w:sz w:val="24"/>
              </w:rPr>
              <w:t xml:space="preserve"> </w:t>
            </w:r>
            <w:r>
              <w:rPr>
                <w:spacing w:val="-1"/>
                <w:sz w:val="24"/>
              </w:rPr>
              <w:t>в</w:t>
            </w:r>
            <w:r>
              <w:rPr>
                <w:spacing w:val="-2"/>
                <w:sz w:val="24"/>
              </w:rPr>
              <w:t xml:space="preserve"> </w:t>
            </w:r>
            <w:r>
              <w:rPr>
                <w:spacing w:val="-1"/>
                <w:sz w:val="24"/>
              </w:rPr>
              <w:t>именах</w:t>
            </w:r>
            <w:r>
              <w:rPr>
                <w:spacing w:val="-3"/>
                <w:sz w:val="24"/>
              </w:rPr>
              <w:t xml:space="preserve"> </w:t>
            </w:r>
            <w:r>
              <w:rPr>
                <w:spacing w:val="-1"/>
                <w:sz w:val="24"/>
              </w:rPr>
              <w:t>существительных,</w:t>
            </w:r>
            <w:r>
              <w:rPr>
                <w:sz w:val="24"/>
              </w:rPr>
              <w:t xml:space="preserve"> в</w:t>
            </w:r>
            <w:r>
              <w:rPr>
                <w:spacing w:val="6"/>
                <w:sz w:val="24"/>
              </w:rPr>
              <w:t xml:space="preserve"> </w:t>
            </w:r>
            <w:r>
              <w:rPr>
                <w:sz w:val="24"/>
              </w:rPr>
              <w:t>именах</w:t>
            </w:r>
            <w:r>
              <w:rPr>
                <w:spacing w:val="7"/>
                <w:sz w:val="24"/>
              </w:rPr>
              <w:t xml:space="preserve"> </w:t>
            </w:r>
            <w:r>
              <w:rPr>
                <w:sz w:val="24"/>
              </w:rPr>
              <w:t>прилагательных, в</w:t>
            </w:r>
            <w:r>
              <w:rPr>
                <w:spacing w:val="62"/>
                <w:sz w:val="24"/>
              </w:rPr>
              <w:t xml:space="preserve"> </w:t>
            </w:r>
            <w:r>
              <w:rPr>
                <w:sz w:val="24"/>
              </w:rPr>
              <w:t>глагольных</w:t>
            </w:r>
            <w:r>
              <w:rPr>
                <w:spacing w:val="62"/>
                <w:sz w:val="24"/>
              </w:rPr>
              <w:t xml:space="preserve"> </w:t>
            </w:r>
            <w:r>
              <w:rPr>
                <w:sz w:val="24"/>
              </w:rPr>
              <w:t>формах.</w:t>
            </w:r>
          </w:p>
          <w:p w:rsidR="00FF76AF" w:rsidRDefault="00FF76AF" w:rsidP="005E3AAD">
            <w:pPr>
              <w:pStyle w:val="TableParagraph"/>
              <w:spacing w:line="270" w:lineRule="exact"/>
              <w:ind w:left="144"/>
              <w:rPr>
                <w:sz w:val="24"/>
              </w:rPr>
            </w:pPr>
            <w:r>
              <w:rPr>
                <w:spacing w:val="-3"/>
                <w:sz w:val="24"/>
              </w:rPr>
              <w:t>(в</w:t>
            </w:r>
            <w:r>
              <w:rPr>
                <w:spacing w:val="-13"/>
                <w:sz w:val="24"/>
              </w:rPr>
              <w:t xml:space="preserve"> </w:t>
            </w:r>
            <w:r>
              <w:rPr>
                <w:spacing w:val="-3"/>
                <w:sz w:val="24"/>
              </w:rPr>
              <w:t>рамках</w:t>
            </w:r>
            <w:r>
              <w:rPr>
                <w:spacing w:val="-6"/>
                <w:sz w:val="24"/>
              </w:rPr>
              <w:t xml:space="preserve"> </w:t>
            </w:r>
            <w:r>
              <w:rPr>
                <w:spacing w:val="-2"/>
                <w:sz w:val="24"/>
              </w:rPr>
              <w:t>изученного)</w:t>
            </w:r>
            <w:r>
              <w:rPr>
                <w:sz w:val="24"/>
              </w:rPr>
              <w:t xml:space="preserve"> Нормы</w:t>
            </w:r>
            <w:r>
              <w:rPr>
                <w:spacing w:val="-8"/>
                <w:sz w:val="24"/>
              </w:rPr>
              <w:t xml:space="preserve"> </w:t>
            </w:r>
            <w:r>
              <w:rPr>
                <w:sz w:val="24"/>
              </w:rPr>
              <w:t>словоизменения</w:t>
            </w:r>
            <w:r>
              <w:rPr>
                <w:spacing w:val="-9"/>
                <w:sz w:val="24"/>
              </w:rPr>
              <w:t xml:space="preserve"> </w:t>
            </w:r>
            <w:r>
              <w:rPr>
                <w:sz w:val="24"/>
              </w:rPr>
              <w:t>имен</w:t>
            </w:r>
            <w:r>
              <w:rPr>
                <w:spacing w:val="-8"/>
                <w:sz w:val="24"/>
              </w:rPr>
              <w:t xml:space="preserve"> </w:t>
            </w:r>
            <w:r>
              <w:rPr>
                <w:sz w:val="24"/>
              </w:rPr>
              <w:t>существительных,  имен</w:t>
            </w:r>
            <w:r>
              <w:rPr>
                <w:spacing w:val="-9"/>
                <w:sz w:val="24"/>
              </w:rPr>
              <w:t xml:space="preserve"> </w:t>
            </w:r>
            <w:r>
              <w:rPr>
                <w:sz w:val="24"/>
              </w:rPr>
              <w:t>прилагательных</w:t>
            </w:r>
          </w:p>
        </w:tc>
        <w:tc>
          <w:tcPr>
            <w:tcW w:w="1843" w:type="dxa"/>
          </w:tcPr>
          <w:p w:rsidR="00FF76AF" w:rsidRDefault="00FF76AF" w:rsidP="005E3AAD">
            <w:pPr>
              <w:pStyle w:val="TableParagraph"/>
              <w:spacing w:line="261" w:lineRule="exact"/>
              <w:ind w:left="144"/>
              <w:rPr>
                <w:spacing w:val="-2"/>
                <w:sz w:val="24"/>
              </w:rPr>
            </w:pPr>
          </w:p>
        </w:tc>
      </w:tr>
      <w:tr w:rsidR="00FF76AF" w:rsidRPr="005E3AAD" w:rsidTr="00FF76AF">
        <w:tblPrEx>
          <w:tblLook w:val="04A0" w:firstRow="1" w:lastRow="0" w:firstColumn="1" w:lastColumn="0" w:noHBand="0" w:noVBand="1"/>
        </w:tblPrEx>
        <w:trPr>
          <w:trHeight w:val="826"/>
        </w:trPr>
        <w:tc>
          <w:tcPr>
            <w:tcW w:w="1484" w:type="dxa"/>
          </w:tcPr>
          <w:p w:rsidR="00FF76AF" w:rsidRDefault="00FF76AF" w:rsidP="00A85336">
            <w:pPr>
              <w:pStyle w:val="TableParagraph"/>
              <w:numPr>
                <w:ilvl w:val="0"/>
                <w:numId w:val="16"/>
              </w:numPr>
              <w:spacing w:line="232" w:lineRule="auto"/>
              <w:ind w:right="135"/>
              <w:jc w:val="both"/>
              <w:rPr>
                <w:sz w:val="24"/>
              </w:rPr>
            </w:pPr>
          </w:p>
        </w:tc>
        <w:tc>
          <w:tcPr>
            <w:tcW w:w="6379" w:type="dxa"/>
          </w:tcPr>
          <w:p w:rsidR="00FF76AF" w:rsidRDefault="00FF76AF" w:rsidP="005E3AAD">
            <w:pPr>
              <w:pStyle w:val="TableParagraph"/>
              <w:spacing w:line="232" w:lineRule="auto"/>
              <w:ind w:left="144" w:right="135"/>
              <w:jc w:val="both"/>
              <w:rPr>
                <w:sz w:val="24"/>
              </w:rPr>
            </w:pPr>
            <w:r>
              <w:rPr>
                <w:sz w:val="24"/>
              </w:rPr>
              <w:t>Употребление</w:t>
            </w:r>
            <w:r>
              <w:rPr>
                <w:spacing w:val="1"/>
                <w:sz w:val="24"/>
              </w:rPr>
              <w:t xml:space="preserve"> </w:t>
            </w:r>
            <w:r>
              <w:rPr>
                <w:sz w:val="24"/>
              </w:rPr>
              <w:t>местоимений</w:t>
            </w:r>
            <w:r>
              <w:rPr>
                <w:spacing w:val="1"/>
                <w:sz w:val="24"/>
              </w:rPr>
              <w:t xml:space="preserve"> </w:t>
            </w:r>
            <w:r>
              <w:rPr>
                <w:sz w:val="24"/>
              </w:rPr>
              <w:t>в</w:t>
            </w:r>
            <w:r>
              <w:rPr>
                <w:spacing w:val="61"/>
                <w:sz w:val="24"/>
              </w:rPr>
              <w:t xml:space="preserve"> </w:t>
            </w:r>
            <w:r>
              <w:rPr>
                <w:sz w:val="24"/>
              </w:rPr>
              <w:t>соответствии</w:t>
            </w:r>
            <w:r>
              <w:rPr>
                <w:spacing w:val="61"/>
                <w:sz w:val="24"/>
              </w:rPr>
              <w:t xml:space="preserve"> </w:t>
            </w:r>
            <w:r>
              <w:rPr>
                <w:sz w:val="24"/>
              </w:rPr>
              <w:t>с</w:t>
            </w:r>
            <w:r>
              <w:rPr>
                <w:spacing w:val="61"/>
                <w:sz w:val="24"/>
              </w:rPr>
              <w:t xml:space="preserve"> </w:t>
            </w:r>
            <w:r>
              <w:rPr>
                <w:sz w:val="24"/>
              </w:rPr>
              <w:t>требованиями</w:t>
            </w:r>
            <w:r>
              <w:rPr>
                <w:spacing w:val="61"/>
                <w:sz w:val="24"/>
              </w:rPr>
              <w:t xml:space="preserve"> </w:t>
            </w:r>
            <w:r>
              <w:rPr>
                <w:sz w:val="24"/>
              </w:rPr>
              <w:t>русского</w:t>
            </w:r>
            <w:r>
              <w:rPr>
                <w:spacing w:val="1"/>
                <w:sz w:val="24"/>
              </w:rPr>
              <w:t xml:space="preserve"> </w:t>
            </w:r>
            <w:r>
              <w:rPr>
                <w:sz w:val="24"/>
              </w:rPr>
              <w:t>речевого этикета,</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местоимений</w:t>
            </w:r>
            <w:r>
              <w:rPr>
                <w:spacing w:val="1"/>
                <w:sz w:val="24"/>
              </w:rPr>
              <w:t xml:space="preserve"> </w:t>
            </w:r>
            <w:r>
              <w:rPr>
                <w:sz w:val="24"/>
              </w:rPr>
              <w:t>3-го</w:t>
            </w:r>
            <w:r>
              <w:rPr>
                <w:spacing w:val="1"/>
                <w:sz w:val="24"/>
              </w:rPr>
              <w:t xml:space="preserve"> </w:t>
            </w:r>
            <w:r>
              <w:rPr>
                <w:sz w:val="24"/>
              </w:rPr>
              <w:t>лица</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со</w:t>
            </w:r>
            <w:r>
              <w:rPr>
                <w:spacing w:val="1"/>
                <w:sz w:val="24"/>
              </w:rPr>
              <w:t xml:space="preserve"> </w:t>
            </w:r>
            <w:r>
              <w:rPr>
                <w:sz w:val="24"/>
              </w:rPr>
              <w:t>смыслом</w:t>
            </w:r>
            <w:r>
              <w:rPr>
                <w:spacing w:val="19"/>
                <w:sz w:val="24"/>
              </w:rPr>
              <w:t xml:space="preserve"> </w:t>
            </w:r>
            <w:r>
              <w:rPr>
                <w:sz w:val="24"/>
              </w:rPr>
              <w:t>предшествующего</w:t>
            </w:r>
            <w:r>
              <w:rPr>
                <w:spacing w:val="-10"/>
                <w:sz w:val="24"/>
              </w:rPr>
              <w:t xml:space="preserve"> </w:t>
            </w:r>
            <w:r>
              <w:rPr>
                <w:sz w:val="24"/>
              </w:rPr>
              <w:t>текста</w:t>
            </w:r>
            <w:r>
              <w:rPr>
                <w:spacing w:val="-8"/>
                <w:sz w:val="24"/>
              </w:rPr>
              <w:t xml:space="preserve"> </w:t>
            </w:r>
            <w:r>
              <w:rPr>
                <w:sz w:val="24"/>
              </w:rPr>
              <w:t>(устранение</w:t>
            </w:r>
            <w:r>
              <w:rPr>
                <w:spacing w:val="-8"/>
                <w:sz w:val="24"/>
              </w:rPr>
              <w:t xml:space="preserve"> </w:t>
            </w:r>
            <w:r>
              <w:rPr>
                <w:sz w:val="24"/>
              </w:rPr>
              <w:t>двусмысленности,</w:t>
            </w:r>
            <w:r>
              <w:rPr>
                <w:spacing w:val="-8"/>
                <w:sz w:val="24"/>
              </w:rPr>
              <w:t xml:space="preserve"> </w:t>
            </w:r>
            <w:r>
              <w:rPr>
                <w:sz w:val="24"/>
              </w:rPr>
              <w:t>неточности)</w:t>
            </w:r>
          </w:p>
        </w:tc>
        <w:tc>
          <w:tcPr>
            <w:tcW w:w="1843" w:type="dxa"/>
          </w:tcPr>
          <w:p w:rsidR="00FF76AF" w:rsidRDefault="00FF76AF" w:rsidP="005E3AAD">
            <w:pPr>
              <w:pStyle w:val="TableParagraph"/>
              <w:spacing w:line="232" w:lineRule="auto"/>
              <w:ind w:left="144" w:right="135"/>
              <w:jc w:val="both"/>
              <w:rPr>
                <w:sz w:val="24"/>
              </w:rPr>
            </w:pPr>
          </w:p>
        </w:tc>
      </w:tr>
      <w:tr w:rsidR="00FF76AF" w:rsidRPr="005E3AAD" w:rsidTr="00FF76AF">
        <w:tblPrEx>
          <w:tblLook w:val="04A0" w:firstRow="1" w:lastRow="0" w:firstColumn="1" w:lastColumn="0" w:noHBand="0" w:noVBand="1"/>
        </w:tblPrEx>
        <w:trPr>
          <w:trHeight w:val="275"/>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sz w:val="24"/>
              </w:rPr>
            </w:pPr>
            <w:r>
              <w:rPr>
                <w:sz w:val="24"/>
              </w:rPr>
              <w:t>Правильное</w:t>
            </w:r>
            <w:r>
              <w:rPr>
                <w:spacing w:val="-6"/>
                <w:sz w:val="24"/>
              </w:rPr>
              <w:t xml:space="preserve"> </w:t>
            </w:r>
            <w:r>
              <w:rPr>
                <w:sz w:val="24"/>
              </w:rPr>
              <w:t>образование</w:t>
            </w:r>
            <w:r>
              <w:rPr>
                <w:spacing w:val="-7"/>
                <w:sz w:val="24"/>
              </w:rPr>
              <w:t xml:space="preserve"> </w:t>
            </w:r>
            <w:r>
              <w:rPr>
                <w:sz w:val="24"/>
              </w:rPr>
              <w:t>форм</w:t>
            </w:r>
            <w:r>
              <w:rPr>
                <w:spacing w:val="-5"/>
                <w:sz w:val="24"/>
              </w:rPr>
              <w:t xml:space="preserve"> </w:t>
            </w:r>
            <w:r>
              <w:rPr>
                <w:sz w:val="24"/>
              </w:rPr>
              <w:t>имен</w:t>
            </w:r>
            <w:r>
              <w:rPr>
                <w:spacing w:val="-7"/>
                <w:sz w:val="24"/>
              </w:rPr>
              <w:t xml:space="preserve"> </w:t>
            </w:r>
            <w:r>
              <w:rPr>
                <w:sz w:val="24"/>
              </w:rPr>
              <w:t>числительных Правильное</w:t>
            </w:r>
            <w:r>
              <w:rPr>
                <w:spacing w:val="-10"/>
                <w:sz w:val="24"/>
              </w:rPr>
              <w:t xml:space="preserve"> </w:t>
            </w:r>
            <w:r>
              <w:rPr>
                <w:sz w:val="24"/>
              </w:rPr>
              <w:t>употребление</w:t>
            </w:r>
            <w:r>
              <w:rPr>
                <w:spacing w:val="-10"/>
                <w:sz w:val="24"/>
              </w:rPr>
              <w:t xml:space="preserve"> </w:t>
            </w:r>
            <w:r>
              <w:rPr>
                <w:sz w:val="24"/>
              </w:rPr>
              <w:t>собирательных</w:t>
            </w:r>
            <w:r>
              <w:rPr>
                <w:spacing w:val="-11"/>
                <w:sz w:val="24"/>
              </w:rPr>
              <w:t xml:space="preserve"> </w:t>
            </w:r>
            <w:r>
              <w:rPr>
                <w:sz w:val="24"/>
              </w:rPr>
              <w:t>имен</w:t>
            </w:r>
            <w:r>
              <w:rPr>
                <w:spacing w:val="-8"/>
                <w:sz w:val="24"/>
              </w:rPr>
              <w:t xml:space="preserve"> </w:t>
            </w:r>
            <w:r>
              <w:rPr>
                <w:sz w:val="24"/>
              </w:rPr>
              <w:t>числительных</w:t>
            </w:r>
          </w:p>
        </w:tc>
        <w:tc>
          <w:tcPr>
            <w:tcW w:w="1843" w:type="dxa"/>
          </w:tcPr>
          <w:p w:rsidR="00FF76AF" w:rsidRDefault="00FF76AF" w:rsidP="005E3AAD">
            <w:pPr>
              <w:pStyle w:val="TableParagraph"/>
              <w:spacing w:line="256" w:lineRule="exact"/>
              <w:ind w:left="144"/>
              <w:rPr>
                <w:sz w:val="24"/>
              </w:rPr>
            </w:pPr>
          </w:p>
        </w:tc>
      </w:tr>
      <w:tr w:rsidR="00FF76AF" w:rsidRPr="009B7B3D" w:rsidTr="00FF76AF">
        <w:tblPrEx>
          <w:tblLook w:val="04A0" w:firstRow="1" w:lastRow="0" w:firstColumn="1" w:lastColumn="0" w:noHBand="0" w:noVBand="1"/>
        </w:tblPrEx>
        <w:trPr>
          <w:trHeight w:val="561"/>
        </w:trPr>
        <w:tc>
          <w:tcPr>
            <w:tcW w:w="1484" w:type="dxa"/>
          </w:tcPr>
          <w:p w:rsidR="00FF76AF" w:rsidRDefault="00FF76AF" w:rsidP="00A85336">
            <w:pPr>
              <w:pStyle w:val="TableParagraph"/>
              <w:numPr>
                <w:ilvl w:val="0"/>
                <w:numId w:val="16"/>
              </w:numPr>
              <w:spacing w:line="254" w:lineRule="exact"/>
              <w:rPr>
                <w:sz w:val="24"/>
              </w:rPr>
            </w:pPr>
          </w:p>
        </w:tc>
        <w:tc>
          <w:tcPr>
            <w:tcW w:w="6379" w:type="dxa"/>
          </w:tcPr>
          <w:p w:rsidR="00FF76AF" w:rsidRDefault="00FF76AF" w:rsidP="005E3AAD">
            <w:pPr>
              <w:pStyle w:val="TableParagraph"/>
              <w:spacing w:line="254" w:lineRule="exact"/>
              <w:ind w:left="144"/>
              <w:rPr>
                <w:sz w:val="24"/>
              </w:rPr>
            </w:pPr>
            <w:r>
              <w:rPr>
                <w:sz w:val="24"/>
              </w:rPr>
              <w:t>Нормы</w:t>
            </w:r>
            <w:r>
              <w:rPr>
                <w:spacing w:val="-9"/>
                <w:sz w:val="24"/>
              </w:rPr>
              <w:t xml:space="preserve"> </w:t>
            </w:r>
            <w:r>
              <w:rPr>
                <w:sz w:val="24"/>
              </w:rPr>
              <w:t>словоизменения</w:t>
            </w:r>
            <w:r>
              <w:rPr>
                <w:spacing w:val="-7"/>
                <w:sz w:val="24"/>
              </w:rPr>
              <w:t xml:space="preserve"> </w:t>
            </w:r>
            <w:r>
              <w:rPr>
                <w:sz w:val="24"/>
              </w:rPr>
              <w:t>глаголов</w:t>
            </w:r>
          </w:p>
          <w:p w:rsidR="00FF76AF" w:rsidRDefault="00FF76AF" w:rsidP="005E3AAD">
            <w:pPr>
              <w:pStyle w:val="TableParagraph"/>
              <w:spacing w:line="258" w:lineRule="exact"/>
              <w:ind w:left="144"/>
              <w:rPr>
                <w:sz w:val="24"/>
              </w:rPr>
            </w:pPr>
            <w:r>
              <w:rPr>
                <w:sz w:val="24"/>
              </w:rPr>
              <w:t>Видовременная</w:t>
            </w:r>
            <w:r>
              <w:rPr>
                <w:spacing w:val="-10"/>
                <w:sz w:val="24"/>
              </w:rPr>
              <w:t xml:space="preserve"> </w:t>
            </w:r>
            <w:r>
              <w:rPr>
                <w:sz w:val="24"/>
              </w:rPr>
              <w:t>соотнесенность</w:t>
            </w:r>
            <w:r>
              <w:rPr>
                <w:spacing w:val="-10"/>
                <w:sz w:val="24"/>
              </w:rPr>
              <w:t xml:space="preserve"> </w:t>
            </w:r>
            <w:r>
              <w:rPr>
                <w:sz w:val="24"/>
              </w:rPr>
              <w:t>глагольных</w:t>
            </w:r>
            <w:r>
              <w:rPr>
                <w:spacing w:val="-8"/>
                <w:sz w:val="24"/>
              </w:rPr>
              <w:t xml:space="preserve"> </w:t>
            </w:r>
            <w:r>
              <w:rPr>
                <w:sz w:val="24"/>
              </w:rPr>
              <w:t>форм</w:t>
            </w:r>
            <w:r>
              <w:rPr>
                <w:spacing w:val="-9"/>
                <w:sz w:val="24"/>
              </w:rPr>
              <w:t xml:space="preserve"> </w:t>
            </w:r>
            <w:r>
              <w:rPr>
                <w:sz w:val="24"/>
              </w:rPr>
              <w:t>в</w:t>
            </w:r>
            <w:r>
              <w:rPr>
                <w:spacing w:val="-11"/>
                <w:sz w:val="24"/>
              </w:rPr>
              <w:t xml:space="preserve"> </w:t>
            </w:r>
            <w:r>
              <w:rPr>
                <w:sz w:val="24"/>
              </w:rPr>
              <w:t>тексте</w:t>
            </w:r>
          </w:p>
        </w:tc>
        <w:tc>
          <w:tcPr>
            <w:tcW w:w="1843" w:type="dxa"/>
          </w:tcPr>
          <w:p w:rsidR="00FF76AF" w:rsidRDefault="00FF76AF" w:rsidP="005E3AAD">
            <w:pPr>
              <w:pStyle w:val="TableParagraph"/>
              <w:spacing w:line="254" w:lineRule="exact"/>
              <w:ind w:left="144"/>
              <w:rPr>
                <w:sz w:val="24"/>
              </w:rPr>
            </w:pPr>
          </w:p>
        </w:tc>
      </w:tr>
      <w:tr w:rsidR="00FF76AF" w:rsidTr="00FF76AF">
        <w:tblPrEx>
          <w:tblLook w:val="04A0" w:firstRow="1" w:lastRow="0" w:firstColumn="1" w:lastColumn="0" w:noHBand="0" w:noVBand="1"/>
        </w:tblPrEx>
        <w:trPr>
          <w:trHeight w:val="274"/>
        </w:trPr>
        <w:tc>
          <w:tcPr>
            <w:tcW w:w="1484" w:type="dxa"/>
          </w:tcPr>
          <w:p w:rsidR="00FF76AF" w:rsidRDefault="00FF76AF" w:rsidP="00A85336">
            <w:pPr>
              <w:pStyle w:val="TableParagraph"/>
              <w:spacing w:line="254" w:lineRule="exact"/>
              <w:ind w:left="805"/>
              <w:rPr>
                <w:b/>
                <w:sz w:val="24"/>
              </w:rPr>
            </w:pPr>
          </w:p>
        </w:tc>
        <w:tc>
          <w:tcPr>
            <w:tcW w:w="6379" w:type="dxa"/>
          </w:tcPr>
          <w:p w:rsidR="00FF76AF" w:rsidRDefault="00FF76AF" w:rsidP="005E3AAD">
            <w:pPr>
              <w:pStyle w:val="TableParagraph"/>
              <w:spacing w:line="254" w:lineRule="exact"/>
              <w:ind w:left="144"/>
              <w:rPr>
                <w:b/>
                <w:sz w:val="24"/>
              </w:rPr>
            </w:pPr>
            <w:r>
              <w:rPr>
                <w:b/>
                <w:sz w:val="24"/>
              </w:rPr>
              <w:t>Орфография</w:t>
            </w:r>
          </w:p>
        </w:tc>
        <w:tc>
          <w:tcPr>
            <w:tcW w:w="1843" w:type="dxa"/>
          </w:tcPr>
          <w:p w:rsidR="00FF76AF" w:rsidRDefault="00FF76AF" w:rsidP="005E3AAD">
            <w:pPr>
              <w:pStyle w:val="TableParagraph"/>
              <w:spacing w:line="254" w:lineRule="exact"/>
              <w:ind w:left="144"/>
              <w:rPr>
                <w:b/>
                <w:sz w:val="24"/>
              </w:rPr>
            </w:pPr>
          </w:p>
        </w:tc>
      </w:tr>
      <w:tr w:rsidR="00FF76AF" w:rsidRPr="005E3AAD" w:rsidTr="00FF76AF">
        <w:tblPrEx>
          <w:tblLook w:val="04A0" w:firstRow="1" w:lastRow="0" w:firstColumn="1" w:lastColumn="0" w:noHBand="0" w:noVBand="1"/>
        </w:tblPrEx>
        <w:trPr>
          <w:trHeight w:val="275"/>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sz w:val="24"/>
              </w:rPr>
            </w:pPr>
            <w:r>
              <w:rPr>
                <w:sz w:val="24"/>
              </w:rPr>
              <w:t>Правописание</w:t>
            </w:r>
            <w:r>
              <w:rPr>
                <w:spacing w:val="-7"/>
                <w:sz w:val="24"/>
              </w:rPr>
              <w:t xml:space="preserve"> </w:t>
            </w:r>
            <w:r>
              <w:rPr>
                <w:sz w:val="24"/>
              </w:rPr>
              <w:t>сложных</w:t>
            </w:r>
            <w:r>
              <w:rPr>
                <w:spacing w:val="-6"/>
                <w:sz w:val="24"/>
              </w:rPr>
              <w:t xml:space="preserve"> </w:t>
            </w:r>
            <w:r>
              <w:rPr>
                <w:sz w:val="24"/>
              </w:rPr>
              <w:t>и</w:t>
            </w:r>
            <w:r>
              <w:rPr>
                <w:spacing w:val="-6"/>
                <w:sz w:val="24"/>
              </w:rPr>
              <w:t xml:space="preserve"> </w:t>
            </w:r>
            <w:r>
              <w:rPr>
                <w:sz w:val="24"/>
              </w:rPr>
              <w:t>сложносокращенных</w:t>
            </w:r>
            <w:r>
              <w:rPr>
                <w:spacing w:val="-7"/>
                <w:sz w:val="24"/>
              </w:rPr>
              <w:t xml:space="preserve"> </w:t>
            </w:r>
            <w:r>
              <w:rPr>
                <w:sz w:val="24"/>
              </w:rPr>
              <w:t>слов</w:t>
            </w:r>
          </w:p>
        </w:tc>
        <w:tc>
          <w:tcPr>
            <w:tcW w:w="1843" w:type="dxa"/>
          </w:tcPr>
          <w:p w:rsidR="00FF76AF" w:rsidRDefault="00FF76AF" w:rsidP="005E3AAD">
            <w:pPr>
              <w:pStyle w:val="TableParagraph"/>
              <w:spacing w:line="256" w:lineRule="exact"/>
              <w:ind w:left="144"/>
              <w:rPr>
                <w:sz w:val="24"/>
              </w:rPr>
            </w:pPr>
          </w:p>
        </w:tc>
      </w:tr>
      <w:tr w:rsidR="00FF76AF" w:rsidRPr="005E3AAD" w:rsidTr="00FF76AF">
        <w:tblPrEx>
          <w:tblLook w:val="04A0" w:firstRow="1" w:lastRow="0" w:firstColumn="1" w:lastColumn="0" w:noHBand="0" w:noVBand="1"/>
        </w:tblPrEx>
        <w:trPr>
          <w:trHeight w:val="274"/>
        </w:trPr>
        <w:tc>
          <w:tcPr>
            <w:tcW w:w="1484" w:type="dxa"/>
          </w:tcPr>
          <w:p w:rsidR="00FF76AF" w:rsidRDefault="00FF76AF" w:rsidP="00A85336">
            <w:pPr>
              <w:pStyle w:val="TableParagraph"/>
              <w:numPr>
                <w:ilvl w:val="0"/>
                <w:numId w:val="16"/>
              </w:numPr>
              <w:spacing w:line="254" w:lineRule="exact"/>
              <w:rPr>
                <w:sz w:val="24"/>
              </w:rPr>
            </w:pPr>
          </w:p>
        </w:tc>
        <w:tc>
          <w:tcPr>
            <w:tcW w:w="6379" w:type="dxa"/>
          </w:tcPr>
          <w:p w:rsidR="00FF76AF" w:rsidRDefault="00FF76AF" w:rsidP="005E3AAD">
            <w:pPr>
              <w:pStyle w:val="TableParagraph"/>
              <w:spacing w:line="254" w:lineRule="exact"/>
              <w:ind w:left="144"/>
              <w:rPr>
                <w:i/>
                <w:sz w:val="24"/>
              </w:rPr>
            </w:pPr>
            <w:r>
              <w:rPr>
                <w:sz w:val="24"/>
              </w:rPr>
              <w:t>Нормы</w:t>
            </w:r>
            <w:r>
              <w:rPr>
                <w:spacing w:val="-5"/>
                <w:sz w:val="24"/>
              </w:rPr>
              <w:t xml:space="preserve"> </w:t>
            </w:r>
            <w:r>
              <w:rPr>
                <w:sz w:val="24"/>
              </w:rPr>
              <w:t>правописания</w:t>
            </w:r>
            <w:r>
              <w:rPr>
                <w:spacing w:val="-4"/>
                <w:sz w:val="24"/>
              </w:rPr>
              <w:t xml:space="preserve"> </w:t>
            </w:r>
            <w:r>
              <w:rPr>
                <w:sz w:val="24"/>
              </w:rPr>
              <w:t>корня</w:t>
            </w:r>
            <w:r>
              <w:rPr>
                <w:spacing w:val="-1"/>
                <w:sz w:val="24"/>
              </w:rPr>
              <w:t xml:space="preserve"> </w:t>
            </w:r>
            <w:r>
              <w:rPr>
                <w:i/>
                <w:sz w:val="24"/>
              </w:rPr>
              <w:t>-кас-</w:t>
            </w:r>
            <w:r>
              <w:rPr>
                <w:i/>
                <w:spacing w:val="-6"/>
                <w:sz w:val="24"/>
              </w:rPr>
              <w:t xml:space="preserve"> </w:t>
            </w:r>
            <w:r>
              <w:rPr>
                <w:sz w:val="24"/>
              </w:rPr>
              <w:t>и</w:t>
            </w:r>
            <w:r>
              <w:rPr>
                <w:spacing w:val="-3"/>
                <w:sz w:val="24"/>
              </w:rPr>
              <w:t xml:space="preserve"> </w:t>
            </w:r>
            <w:r>
              <w:rPr>
                <w:i/>
                <w:sz w:val="24"/>
              </w:rPr>
              <w:t>-кос-</w:t>
            </w:r>
            <w:r>
              <w:rPr>
                <w:i/>
                <w:spacing w:val="-6"/>
                <w:sz w:val="24"/>
              </w:rPr>
              <w:t xml:space="preserve"> </w:t>
            </w:r>
            <w:r>
              <w:rPr>
                <w:sz w:val="24"/>
              </w:rPr>
              <w:t>с</w:t>
            </w:r>
            <w:r>
              <w:rPr>
                <w:spacing w:val="-5"/>
                <w:sz w:val="24"/>
              </w:rPr>
              <w:t xml:space="preserve"> </w:t>
            </w:r>
            <w:r>
              <w:rPr>
                <w:sz w:val="24"/>
              </w:rPr>
              <w:t>чередованием</w:t>
            </w:r>
            <w:r>
              <w:rPr>
                <w:spacing w:val="-4"/>
                <w:sz w:val="24"/>
              </w:rPr>
              <w:t xml:space="preserve"> </w:t>
            </w:r>
            <w:r>
              <w:rPr>
                <w:i/>
                <w:sz w:val="24"/>
              </w:rPr>
              <w:t>а</w:t>
            </w:r>
            <w:r>
              <w:rPr>
                <w:i/>
                <w:spacing w:val="-4"/>
                <w:sz w:val="24"/>
              </w:rPr>
              <w:t xml:space="preserve"> </w:t>
            </w:r>
            <w:r>
              <w:rPr>
                <w:i/>
                <w:sz w:val="24"/>
              </w:rPr>
              <w:t>//</w:t>
            </w:r>
            <w:r>
              <w:rPr>
                <w:i/>
                <w:spacing w:val="-3"/>
                <w:sz w:val="24"/>
              </w:rPr>
              <w:t xml:space="preserve"> </w:t>
            </w:r>
            <w:r>
              <w:rPr>
                <w:i/>
                <w:sz w:val="24"/>
              </w:rPr>
              <w:t>о</w:t>
            </w:r>
          </w:p>
        </w:tc>
        <w:tc>
          <w:tcPr>
            <w:tcW w:w="1843" w:type="dxa"/>
          </w:tcPr>
          <w:p w:rsidR="00FF76AF" w:rsidRDefault="00FF76AF" w:rsidP="005E3AAD">
            <w:pPr>
              <w:pStyle w:val="TableParagraph"/>
              <w:spacing w:line="254" w:lineRule="exact"/>
              <w:ind w:left="144"/>
              <w:rPr>
                <w:sz w:val="24"/>
              </w:rPr>
            </w:pPr>
          </w:p>
        </w:tc>
      </w:tr>
      <w:tr w:rsidR="00FF76AF" w:rsidRPr="005E3AAD" w:rsidTr="00FF76AF">
        <w:tblPrEx>
          <w:tblLook w:val="04A0" w:firstRow="1" w:lastRow="0" w:firstColumn="1" w:lastColumn="0" w:noHBand="0" w:noVBand="1"/>
        </w:tblPrEx>
        <w:trPr>
          <w:trHeight w:val="275"/>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i/>
                <w:sz w:val="24"/>
              </w:rPr>
            </w:pPr>
            <w:r>
              <w:rPr>
                <w:sz w:val="24"/>
              </w:rPr>
              <w:t>Нормы</w:t>
            </w:r>
            <w:r>
              <w:rPr>
                <w:spacing w:val="-7"/>
                <w:sz w:val="24"/>
              </w:rPr>
              <w:t xml:space="preserve"> </w:t>
            </w:r>
            <w:r>
              <w:rPr>
                <w:sz w:val="24"/>
              </w:rPr>
              <w:t>правописания</w:t>
            </w:r>
            <w:r>
              <w:rPr>
                <w:spacing w:val="-4"/>
                <w:sz w:val="24"/>
              </w:rPr>
              <w:t xml:space="preserve"> </w:t>
            </w:r>
            <w:r>
              <w:rPr>
                <w:sz w:val="24"/>
              </w:rPr>
              <w:t>гласных</w:t>
            </w:r>
            <w:r>
              <w:rPr>
                <w:spacing w:val="-4"/>
                <w:sz w:val="24"/>
              </w:rPr>
              <w:t xml:space="preserve"> </w:t>
            </w:r>
            <w:r>
              <w:rPr>
                <w:sz w:val="24"/>
              </w:rPr>
              <w:t>в</w:t>
            </w:r>
            <w:r>
              <w:rPr>
                <w:spacing w:val="-7"/>
                <w:sz w:val="24"/>
              </w:rPr>
              <w:t xml:space="preserve"> </w:t>
            </w:r>
            <w:r>
              <w:rPr>
                <w:sz w:val="24"/>
              </w:rPr>
              <w:t>приставках</w:t>
            </w:r>
            <w:r>
              <w:rPr>
                <w:spacing w:val="-2"/>
                <w:sz w:val="24"/>
              </w:rPr>
              <w:t xml:space="preserve"> </w:t>
            </w:r>
            <w:r>
              <w:rPr>
                <w:i/>
                <w:sz w:val="24"/>
              </w:rPr>
              <w:t>пре-</w:t>
            </w:r>
            <w:r>
              <w:rPr>
                <w:i/>
                <w:spacing w:val="-7"/>
                <w:sz w:val="24"/>
              </w:rPr>
              <w:t xml:space="preserve"> </w:t>
            </w:r>
            <w:r>
              <w:rPr>
                <w:sz w:val="24"/>
              </w:rPr>
              <w:t>и</w:t>
            </w:r>
            <w:r>
              <w:rPr>
                <w:spacing w:val="-5"/>
                <w:sz w:val="24"/>
              </w:rPr>
              <w:t xml:space="preserve"> </w:t>
            </w:r>
            <w:r>
              <w:rPr>
                <w:i/>
                <w:sz w:val="24"/>
              </w:rPr>
              <w:t>при-</w:t>
            </w:r>
          </w:p>
        </w:tc>
        <w:tc>
          <w:tcPr>
            <w:tcW w:w="1843" w:type="dxa"/>
          </w:tcPr>
          <w:p w:rsidR="00FF76AF" w:rsidRDefault="00FF76AF" w:rsidP="005E3AAD">
            <w:pPr>
              <w:pStyle w:val="TableParagraph"/>
              <w:spacing w:line="256" w:lineRule="exact"/>
              <w:ind w:left="144"/>
              <w:rPr>
                <w:sz w:val="24"/>
              </w:rPr>
            </w:pPr>
          </w:p>
        </w:tc>
      </w:tr>
      <w:tr w:rsidR="00FF76AF" w:rsidRPr="005E3AAD" w:rsidTr="00FF76AF">
        <w:tblPrEx>
          <w:tblLook w:val="04A0" w:firstRow="1" w:lastRow="0" w:firstColumn="1" w:lastColumn="0" w:noHBand="0" w:noVBand="1"/>
        </w:tblPrEx>
        <w:trPr>
          <w:trHeight w:val="274"/>
        </w:trPr>
        <w:tc>
          <w:tcPr>
            <w:tcW w:w="1484" w:type="dxa"/>
          </w:tcPr>
          <w:p w:rsidR="00FF76AF" w:rsidRDefault="00FF76AF" w:rsidP="00A85336">
            <w:pPr>
              <w:pStyle w:val="TableParagraph"/>
              <w:numPr>
                <w:ilvl w:val="0"/>
                <w:numId w:val="16"/>
              </w:numPr>
              <w:spacing w:line="254" w:lineRule="exact"/>
              <w:rPr>
                <w:sz w:val="24"/>
              </w:rPr>
            </w:pPr>
          </w:p>
        </w:tc>
        <w:tc>
          <w:tcPr>
            <w:tcW w:w="6379" w:type="dxa"/>
          </w:tcPr>
          <w:p w:rsidR="00FF76AF" w:rsidRDefault="00FF76AF" w:rsidP="005E3AAD">
            <w:pPr>
              <w:pStyle w:val="TableParagraph"/>
              <w:spacing w:line="254" w:lineRule="exact"/>
              <w:ind w:left="144"/>
              <w:rPr>
                <w:sz w:val="24"/>
              </w:rPr>
            </w:pPr>
            <w:r>
              <w:rPr>
                <w:sz w:val="24"/>
              </w:rPr>
              <w:t>Нормы</w:t>
            </w:r>
            <w:r>
              <w:rPr>
                <w:spacing w:val="-4"/>
                <w:sz w:val="24"/>
              </w:rPr>
              <w:t xml:space="preserve"> </w:t>
            </w:r>
            <w:r>
              <w:rPr>
                <w:sz w:val="24"/>
              </w:rPr>
              <w:t>слитного</w:t>
            </w:r>
            <w:r>
              <w:rPr>
                <w:spacing w:val="-4"/>
                <w:sz w:val="24"/>
              </w:rPr>
              <w:t xml:space="preserve"> </w:t>
            </w:r>
            <w:r>
              <w:rPr>
                <w:sz w:val="24"/>
              </w:rPr>
              <w:t>и</w:t>
            </w:r>
            <w:r>
              <w:rPr>
                <w:spacing w:val="-4"/>
                <w:sz w:val="24"/>
              </w:rPr>
              <w:t xml:space="preserve"> </w:t>
            </w:r>
            <w:r>
              <w:rPr>
                <w:sz w:val="24"/>
              </w:rPr>
              <w:t>дефисного</w:t>
            </w:r>
            <w:r>
              <w:rPr>
                <w:spacing w:val="-4"/>
                <w:sz w:val="24"/>
              </w:rPr>
              <w:t xml:space="preserve"> </w:t>
            </w:r>
            <w:r>
              <w:rPr>
                <w:sz w:val="24"/>
              </w:rPr>
              <w:t>написания</w:t>
            </w:r>
            <w:r>
              <w:rPr>
                <w:spacing w:val="1"/>
                <w:sz w:val="24"/>
              </w:rPr>
              <w:t xml:space="preserve"> </w:t>
            </w:r>
            <w:r>
              <w:rPr>
                <w:i/>
                <w:sz w:val="24"/>
              </w:rPr>
              <w:t>пол-</w:t>
            </w:r>
            <w:r>
              <w:rPr>
                <w:i/>
                <w:spacing w:val="-8"/>
                <w:sz w:val="24"/>
              </w:rPr>
              <w:t xml:space="preserve"> </w:t>
            </w:r>
            <w:r>
              <w:rPr>
                <w:sz w:val="24"/>
              </w:rPr>
              <w:t>и</w:t>
            </w:r>
            <w:r>
              <w:rPr>
                <w:spacing w:val="-3"/>
                <w:sz w:val="24"/>
              </w:rPr>
              <w:t xml:space="preserve"> </w:t>
            </w:r>
            <w:r>
              <w:rPr>
                <w:i/>
                <w:sz w:val="24"/>
              </w:rPr>
              <w:t>полу-</w:t>
            </w:r>
            <w:r>
              <w:rPr>
                <w:i/>
                <w:spacing w:val="-5"/>
                <w:sz w:val="24"/>
              </w:rPr>
              <w:t xml:space="preserve"> </w:t>
            </w:r>
            <w:r>
              <w:rPr>
                <w:sz w:val="24"/>
              </w:rPr>
              <w:t>со</w:t>
            </w:r>
            <w:r>
              <w:rPr>
                <w:spacing w:val="-3"/>
                <w:sz w:val="24"/>
              </w:rPr>
              <w:t xml:space="preserve"> </w:t>
            </w:r>
            <w:r>
              <w:rPr>
                <w:sz w:val="24"/>
              </w:rPr>
              <w:lastRenderedPageBreak/>
              <w:t>словами</w:t>
            </w:r>
          </w:p>
        </w:tc>
        <w:tc>
          <w:tcPr>
            <w:tcW w:w="1843" w:type="dxa"/>
          </w:tcPr>
          <w:p w:rsidR="00FF76AF" w:rsidRDefault="00FF76AF" w:rsidP="005E3AAD">
            <w:pPr>
              <w:pStyle w:val="TableParagraph"/>
              <w:spacing w:line="254" w:lineRule="exact"/>
              <w:ind w:left="144"/>
              <w:rPr>
                <w:sz w:val="24"/>
              </w:rPr>
            </w:pPr>
          </w:p>
        </w:tc>
      </w:tr>
      <w:tr w:rsidR="00FF76AF" w:rsidRPr="005E3AAD" w:rsidTr="00FF76AF">
        <w:tblPrEx>
          <w:tblLook w:val="04A0" w:firstRow="1" w:lastRow="0" w:firstColumn="1" w:lastColumn="0" w:noHBand="0" w:noVBand="1"/>
        </w:tblPrEx>
        <w:trPr>
          <w:trHeight w:val="769"/>
        </w:trPr>
        <w:tc>
          <w:tcPr>
            <w:tcW w:w="1484" w:type="dxa"/>
          </w:tcPr>
          <w:p w:rsidR="00FF76AF" w:rsidRDefault="00FF76AF" w:rsidP="00A85336">
            <w:pPr>
              <w:pStyle w:val="TableParagraph"/>
              <w:numPr>
                <w:ilvl w:val="0"/>
                <w:numId w:val="16"/>
              </w:numPr>
              <w:spacing w:line="257" w:lineRule="exact"/>
              <w:rPr>
                <w:sz w:val="24"/>
              </w:rPr>
            </w:pPr>
          </w:p>
        </w:tc>
        <w:tc>
          <w:tcPr>
            <w:tcW w:w="6379" w:type="dxa"/>
          </w:tcPr>
          <w:p w:rsidR="00FF76AF" w:rsidRDefault="00FF76AF" w:rsidP="005E3AAD">
            <w:pPr>
              <w:pStyle w:val="TableParagraph"/>
              <w:spacing w:line="257" w:lineRule="exact"/>
              <w:ind w:left="144"/>
              <w:rPr>
                <w:sz w:val="24"/>
              </w:rPr>
            </w:pPr>
            <w:r>
              <w:rPr>
                <w:sz w:val="24"/>
              </w:rPr>
              <w:t>Правописание</w:t>
            </w:r>
            <w:r>
              <w:rPr>
                <w:spacing w:val="-7"/>
                <w:sz w:val="24"/>
              </w:rPr>
              <w:t xml:space="preserve"> </w:t>
            </w:r>
            <w:r>
              <w:rPr>
                <w:i/>
                <w:sz w:val="24"/>
              </w:rPr>
              <w:t>н</w:t>
            </w:r>
            <w:r>
              <w:rPr>
                <w:i/>
                <w:spacing w:val="-8"/>
                <w:sz w:val="24"/>
              </w:rPr>
              <w:t xml:space="preserve"> </w:t>
            </w:r>
            <w:r>
              <w:rPr>
                <w:sz w:val="24"/>
              </w:rPr>
              <w:t>и</w:t>
            </w:r>
            <w:r>
              <w:rPr>
                <w:spacing w:val="-5"/>
                <w:sz w:val="24"/>
              </w:rPr>
              <w:t xml:space="preserve"> </w:t>
            </w:r>
            <w:r>
              <w:rPr>
                <w:i/>
                <w:sz w:val="24"/>
              </w:rPr>
              <w:t>нн</w:t>
            </w:r>
            <w:r>
              <w:rPr>
                <w:i/>
                <w:spacing w:val="-7"/>
                <w:sz w:val="24"/>
              </w:rPr>
              <w:t xml:space="preserve"> </w:t>
            </w:r>
            <w:r>
              <w:rPr>
                <w:sz w:val="24"/>
              </w:rPr>
              <w:t>в</w:t>
            </w:r>
            <w:r>
              <w:rPr>
                <w:spacing w:val="-7"/>
                <w:sz w:val="24"/>
              </w:rPr>
              <w:t xml:space="preserve"> </w:t>
            </w:r>
            <w:r>
              <w:rPr>
                <w:sz w:val="24"/>
              </w:rPr>
              <w:t>именах</w:t>
            </w:r>
            <w:r>
              <w:rPr>
                <w:spacing w:val="-6"/>
                <w:sz w:val="24"/>
              </w:rPr>
              <w:t xml:space="preserve"> </w:t>
            </w:r>
            <w:r>
              <w:rPr>
                <w:sz w:val="24"/>
              </w:rPr>
              <w:t>прилагательных</w:t>
            </w:r>
          </w:p>
          <w:p w:rsidR="00FF76AF" w:rsidRDefault="00FF76AF" w:rsidP="005E3AAD">
            <w:pPr>
              <w:pStyle w:val="TableParagraph"/>
              <w:spacing w:line="256" w:lineRule="exact"/>
              <w:ind w:left="144"/>
              <w:rPr>
                <w:sz w:val="24"/>
              </w:rPr>
            </w:pPr>
            <w:r>
              <w:rPr>
                <w:sz w:val="24"/>
              </w:rPr>
              <w:t>Правописание</w:t>
            </w:r>
            <w:r>
              <w:rPr>
                <w:spacing w:val="-8"/>
                <w:sz w:val="24"/>
              </w:rPr>
              <w:t xml:space="preserve"> </w:t>
            </w:r>
            <w:r>
              <w:rPr>
                <w:sz w:val="24"/>
              </w:rPr>
              <w:t>суффиксов</w:t>
            </w:r>
            <w:r>
              <w:rPr>
                <w:spacing w:val="-5"/>
                <w:sz w:val="24"/>
              </w:rPr>
              <w:t xml:space="preserve"> </w:t>
            </w:r>
            <w:r>
              <w:rPr>
                <w:i/>
                <w:sz w:val="24"/>
              </w:rPr>
              <w:t>-к-</w:t>
            </w:r>
            <w:r>
              <w:rPr>
                <w:i/>
                <w:spacing w:val="-8"/>
                <w:sz w:val="24"/>
              </w:rPr>
              <w:t xml:space="preserve"> </w:t>
            </w:r>
            <w:r>
              <w:rPr>
                <w:sz w:val="24"/>
              </w:rPr>
              <w:t>и</w:t>
            </w:r>
            <w:r>
              <w:rPr>
                <w:spacing w:val="-7"/>
                <w:sz w:val="24"/>
              </w:rPr>
              <w:t xml:space="preserve"> </w:t>
            </w:r>
            <w:r>
              <w:rPr>
                <w:i/>
                <w:sz w:val="24"/>
              </w:rPr>
              <w:t>-ск-</w:t>
            </w:r>
            <w:r>
              <w:rPr>
                <w:i/>
                <w:spacing w:val="-8"/>
                <w:sz w:val="24"/>
              </w:rPr>
              <w:t xml:space="preserve"> </w:t>
            </w:r>
            <w:r>
              <w:rPr>
                <w:sz w:val="24"/>
              </w:rPr>
              <w:t>имен</w:t>
            </w:r>
            <w:r>
              <w:rPr>
                <w:spacing w:val="-9"/>
                <w:sz w:val="24"/>
              </w:rPr>
              <w:t xml:space="preserve"> </w:t>
            </w:r>
            <w:r>
              <w:rPr>
                <w:sz w:val="24"/>
              </w:rPr>
              <w:t xml:space="preserve">прилагательных. </w:t>
            </w:r>
            <w:r w:rsidRPr="009B7B3D">
              <w:rPr>
                <w:sz w:val="24"/>
              </w:rPr>
              <w:t>Правописание сложных имен прилагательных</w:t>
            </w:r>
          </w:p>
        </w:tc>
        <w:tc>
          <w:tcPr>
            <w:tcW w:w="1843" w:type="dxa"/>
          </w:tcPr>
          <w:p w:rsidR="00FF76AF" w:rsidRDefault="00FF76AF" w:rsidP="005E3AAD">
            <w:pPr>
              <w:pStyle w:val="TableParagraph"/>
              <w:spacing w:line="257" w:lineRule="exact"/>
              <w:ind w:left="144"/>
              <w:rPr>
                <w:sz w:val="24"/>
              </w:rPr>
            </w:pPr>
          </w:p>
        </w:tc>
      </w:tr>
      <w:tr w:rsidR="00FF76AF" w:rsidRPr="005E3AAD" w:rsidTr="00FF76AF">
        <w:tblPrEx>
          <w:tblLook w:val="04A0" w:firstRow="1" w:lastRow="0" w:firstColumn="1" w:lastColumn="0" w:noHBand="0" w:noVBand="1"/>
        </w:tblPrEx>
        <w:trPr>
          <w:trHeight w:val="828"/>
        </w:trPr>
        <w:tc>
          <w:tcPr>
            <w:tcW w:w="1484" w:type="dxa"/>
          </w:tcPr>
          <w:p w:rsidR="00FF76AF" w:rsidRDefault="00FF76AF" w:rsidP="00A85336">
            <w:pPr>
              <w:pStyle w:val="TableParagraph"/>
              <w:numPr>
                <w:ilvl w:val="0"/>
                <w:numId w:val="16"/>
              </w:numPr>
              <w:rPr>
                <w:sz w:val="24"/>
              </w:rPr>
            </w:pPr>
          </w:p>
        </w:tc>
        <w:tc>
          <w:tcPr>
            <w:tcW w:w="6379" w:type="dxa"/>
          </w:tcPr>
          <w:p w:rsidR="00FF76AF" w:rsidRDefault="00FF76AF" w:rsidP="005E3AAD">
            <w:pPr>
              <w:pStyle w:val="TableParagraph"/>
              <w:ind w:left="144"/>
              <w:rPr>
                <w:sz w:val="24"/>
              </w:rPr>
            </w:pPr>
            <w:r>
              <w:rPr>
                <w:sz w:val="24"/>
              </w:rPr>
              <w:t>Нормы</w:t>
            </w:r>
            <w:r>
              <w:rPr>
                <w:spacing w:val="38"/>
                <w:sz w:val="24"/>
              </w:rPr>
              <w:t xml:space="preserve"> </w:t>
            </w:r>
            <w:r>
              <w:rPr>
                <w:sz w:val="24"/>
              </w:rPr>
              <w:t>правописания</w:t>
            </w:r>
            <w:r>
              <w:rPr>
                <w:spacing w:val="38"/>
                <w:sz w:val="24"/>
              </w:rPr>
              <w:t xml:space="preserve"> </w:t>
            </w:r>
            <w:r>
              <w:rPr>
                <w:sz w:val="24"/>
              </w:rPr>
              <w:t>имен</w:t>
            </w:r>
            <w:r>
              <w:rPr>
                <w:spacing w:val="41"/>
                <w:sz w:val="24"/>
              </w:rPr>
              <w:t xml:space="preserve"> </w:t>
            </w:r>
            <w:r>
              <w:rPr>
                <w:sz w:val="24"/>
              </w:rPr>
              <w:t>числительных:</w:t>
            </w:r>
            <w:r>
              <w:rPr>
                <w:spacing w:val="39"/>
                <w:sz w:val="24"/>
              </w:rPr>
              <w:t xml:space="preserve"> </w:t>
            </w:r>
            <w:r>
              <w:rPr>
                <w:sz w:val="24"/>
              </w:rPr>
              <w:t>написание</w:t>
            </w:r>
            <w:r>
              <w:rPr>
                <w:spacing w:val="43"/>
                <w:sz w:val="24"/>
              </w:rPr>
              <w:t xml:space="preserve"> </w:t>
            </w:r>
            <w:r>
              <w:rPr>
                <w:i/>
                <w:sz w:val="24"/>
              </w:rPr>
              <w:t>ь</w:t>
            </w:r>
            <w:r>
              <w:rPr>
                <w:i/>
                <w:spacing w:val="38"/>
                <w:sz w:val="24"/>
              </w:rPr>
              <w:t xml:space="preserve"> </w:t>
            </w:r>
            <w:r>
              <w:rPr>
                <w:sz w:val="24"/>
              </w:rPr>
              <w:t>в</w:t>
            </w:r>
            <w:r>
              <w:rPr>
                <w:spacing w:val="39"/>
                <w:sz w:val="24"/>
              </w:rPr>
              <w:t xml:space="preserve"> </w:t>
            </w:r>
            <w:r>
              <w:rPr>
                <w:sz w:val="24"/>
              </w:rPr>
              <w:t>именах</w:t>
            </w:r>
            <w:r>
              <w:rPr>
                <w:spacing w:val="43"/>
                <w:sz w:val="24"/>
              </w:rPr>
              <w:t xml:space="preserve"> </w:t>
            </w:r>
            <w:r>
              <w:rPr>
                <w:sz w:val="24"/>
              </w:rPr>
              <w:t>числи-</w:t>
            </w:r>
            <w:r>
              <w:rPr>
                <w:spacing w:val="-57"/>
                <w:sz w:val="24"/>
              </w:rPr>
              <w:t xml:space="preserve"> </w:t>
            </w:r>
            <w:r>
              <w:rPr>
                <w:sz w:val="24"/>
              </w:rPr>
              <w:t>тельных;</w:t>
            </w:r>
            <w:r>
              <w:rPr>
                <w:spacing w:val="44"/>
                <w:sz w:val="24"/>
              </w:rPr>
              <w:t xml:space="preserve"> </w:t>
            </w:r>
            <w:r>
              <w:rPr>
                <w:sz w:val="24"/>
              </w:rPr>
              <w:t>написание</w:t>
            </w:r>
            <w:r>
              <w:rPr>
                <w:spacing w:val="11"/>
                <w:sz w:val="24"/>
              </w:rPr>
              <w:t xml:space="preserve"> </w:t>
            </w:r>
            <w:r>
              <w:rPr>
                <w:sz w:val="24"/>
              </w:rPr>
              <w:t>двойных</w:t>
            </w:r>
            <w:r>
              <w:rPr>
                <w:spacing w:val="14"/>
                <w:sz w:val="24"/>
              </w:rPr>
              <w:t xml:space="preserve"> </w:t>
            </w:r>
            <w:r>
              <w:rPr>
                <w:sz w:val="24"/>
              </w:rPr>
              <w:t>согласных;</w:t>
            </w:r>
            <w:r>
              <w:rPr>
                <w:spacing w:val="14"/>
                <w:sz w:val="24"/>
              </w:rPr>
              <w:t xml:space="preserve"> </w:t>
            </w:r>
            <w:r>
              <w:rPr>
                <w:sz w:val="24"/>
              </w:rPr>
              <w:t>слитное,</w:t>
            </w:r>
            <w:r>
              <w:rPr>
                <w:spacing w:val="12"/>
                <w:sz w:val="24"/>
              </w:rPr>
              <w:t xml:space="preserve"> </w:t>
            </w:r>
            <w:r>
              <w:rPr>
                <w:sz w:val="24"/>
              </w:rPr>
              <w:t>раздельное,</w:t>
            </w:r>
            <w:r>
              <w:rPr>
                <w:spacing w:val="11"/>
                <w:sz w:val="24"/>
              </w:rPr>
              <w:t xml:space="preserve"> </w:t>
            </w:r>
            <w:r>
              <w:rPr>
                <w:sz w:val="24"/>
              </w:rPr>
              <w:t>дефисное</w:t>
            </w:r>
          </w:p>
          <w:p w:rsidR="00FF76AF" w:rsidRDefault="00FF76AF" w:rsidP="005E3AAD">
            <w:pPr>
              <w:pStyle w:val="TableParagraph"/>
              <w:spacing w:line="260" w:lineRule="exact"/>
              <w:ind w:left="144"/>
              <w:rPr>
                <w:sz w:val="24"/>
              </w:rPr>
            </w:pPr>
            <w:r>
              <w:rPr>
                <w:sz w:val="24"/>
              </w:rPr>
              <w:t>написание</w:t>
            </w:r>
            <w:r>
              <w:rPr>
                <w:spacing w:val="20"/>
                <w:sz w:val="24"/>
              </w:rPr>
              <w:t xml:space="preserve"> </w:t>
            </w:r>
            <w:r>
              <w:rPr>
                <w:sz w:val="24"/>
              </w:rPr>
              <w:t>числительных;</w:t>
            </w:r>
            <w:r>
              <w:rPr>
                <w:spacing w:val="-9"/>
                <w:sz w:val="24"/>
              </w:rPr>
              <w:t xml:space="preserve"> </w:t>
            </w:r>
            <w:r>
              <w:rPr>
                <w:sz w:val="24"/>
              </w:rPr>
              <w:t>нормы</w:t>
            </w:r>
            <w:r>
              <w:rPr>
                <w:spacing w:val="-6"/>
                <w:sz w:val="24"/>
              </w:rPr>
              <w:t xml:space="preserve"> </w:t>
            </w:r>
            <w:r>
              <w:rPr>
                <w:sz w:val="24"/>
              </w:rPr>
              <w:t>правописания</w:t>
            </w:r>
            <w:r>
              <w:rPr>
                <w:spacing w:val="-6"/>
                <w:sz w:val="24"/>
              </w:rPr>
              <w:t xml:space="preserve"> </w:t>
            </w:r>
            <w:r>
              <w:rPr>
                <w:sz w:val="24"/>
              </w:rPr>
              <w:t>окончаний</w:t>
            </w:r>
            <w:r>
              <w:rPr>
                <w:spacing w:val="-5"/>
                <w:sz w:val="24"/>
              </w:rPr>
              <w:t xml:space="preserve"> </w:t>
            </w:r>
            <w:r>
              <w:rPr>
                <w:sz w:val="24"/>
              </w:rPr>
              <w:t>числительных</w:t>
            </w:r>
          </w:p>
        </w:tc>
        <w:tc>
          <w:tcPr>
            <w:tcW w:w="1843" w:type="dxa"/>
          </w:tcPr>
          <w:p w:rsidR="00FF76AF" w:rsidRDefault="00FF76AF" w:rsidP="005E3AAD">
            <w:pPr>
              <w:pStyle w:val="TableParagraph"/>
              <w:ind w:left="144"/>
              <w:rPr>
                <w:sz w:val="24"/>
              </w:rPr>
            </w:pPr>
          </w:p>
        </w:tc>
      </w:tr>
      <w:tr w:rsidR="00FF76AF" w:rsidRPr="005E3AAD" w:rsidTr="00FF76AF">
        <w:tblPrEx>
          <w:tblLook w:val="04A0" w:firstRow="1" w:lastRow="0" w:firstColumn="1" w:lastColumn="0" w:noHBand="0" w:noVBand="1"/>
        </w:tblPrEx>
        <w:trPr>
          <w:trHeight w:val="550"/>
        </w:trPr>
        <w:tc>
          <w:tcPr>
            <w:tcW w:w="1484" w:type="dxa"/>
          </w:tcPr>
          <w:p w:rsidR="00FF76AF" w:rsidRDefault="00FF76AF" w:rsidP="00A85336">
            <w:pPr>
              <w:pStyle w:val="TableParagraph"/>
              <w:numPr>
                <w:ilvl w:val="0"/>
                <w:numId w:val="16"/>
              </w:numPr>
              <w:spacing w:line="261" w:lineRule="exact"/>
              <w:rPr>
                <w:sz w:val="24"/>
              </w:rPr>
            </w:pPr>
          </w:p>
        </w:tc>
        <w:tc>
          <w:tcPr>
            <w:tcW w:w="6379" w:type="dxa"/>
          </w:tcPr>
          <w:p w:rsidR="00FF76AF" w:rsidRDefault="00FF76AF" w:rsidP="005E3AAD">
            <w:pPr>
              <w:pStyle w:val="TableParagraph"/>
              <w:spacing w:line="261" w:lineRule="exact"/>
              <w:ind w:left="144"/>
              <w:rPr>
                <w:sz w:val="24"/>
              </w:rPr>
            </w:pPr>
            <w:r>
              <w:rPr>
                <w:sz w:val="24"/>
              </w:rPr>
              <w:t>Нормы</w:t>
            </w:r>
            <w:r>
              <w:rPr>
                <w:spacing w:val="7"/>
                <w:sz w:val="24"/>
              </w:rPr>
              <w:t xml:space="preserve"> </w:t>
            </w:r>
            <w:r>
              <w:rPr>
                <w:sz w:val="24"/>
              </w:rPr>
              <w:t>правописания</w:t>
            </w:r>
            <w:r>
              <w:rPr>
                <w:spacing w:val="69"/>
                <w:sz w:val="24"/>
              </w:rPr>
              <w:t xml:space="preserve"> </w:t>
            </w:r>
            <w:r>
              <w:rPr>
                <w:sz w:val="24"/>
              </w:rPr>
              <w:t>местоимений:</w:t>
            </w:r>
            <w:r>
              <w:rPr>
                <w:spacing w:val="66"/>
                <w:sz w:val="24"/>
              </w:rPr>
              <w:t xml:space="preserve"> </w:t>
            </w:r>
            <w:r>
              <w:rPr>
                <w:sz w:val="24"/>
              </w:rPr>
              <w:t>правописание</w:t>
            </w:r>
            <w:r>
              <w:rPr>
                <w:spacing w:val="69"/>
                <w:sz w:val="24"/>
              </w:rPr>
              <w:t xml:space="preserve"> </w:t>
            </w:r>
            <w:r>
              <w:rPr>
                <w:sz w:val="24"/>
              </w:rPr>
              <w:t>местоимений</w:t>
            </w:r>
            <w:r>
              <w:rPr>
                <w:spacing w:val="66"/>
                <w:sz w:val="24"/>
              </w:rPr>
              <w:t xml:space="preserve"> </w:t>
            </w:r>
            <w:r>
              <w:rPr>
                <w:sz w:val="24"/>
              </w:rPr>
              <w:t>с</w:t>
            </w:r>
            <w:r>
              <w:rPr>
                <w:spacing w:val="75"/>
                <w:sz w:val="24"/>
              </w:rPr>
              <w:t xml:space="preserve"> </w:t>
            </w:r>
            <w:r>
              <w:rPr>
                <w:i/>
                <w:sz w:val="24"/>
              </w:rPr>
              <w:t>не</w:t>
            </w:r>
            <w:r>
              <w:rPr>
                <w:i/>
                <w:spacing w:val="64"/>
                <w:sz w:val="24"/>
              </w:rPr>
              <w:t xml:space="preserve"> </w:t>
            </w:r>
            <w:r>
              <w:rPr>
                <w:sz w:val="24"/>
              </w:rPr>
              <w:t>и</w:t>
            </w:r>
            <w:r>
              <w:rPr>
                <w:spacing w:val="69"/>
                <w:sz w:val="24"/>
              </w:rPr>
              <w:t xml:space="preserve"> </w:t>
            </w:r>
            <w:r>
              <w:rPr>
                <w:i/>
                <w:sz w:val="24"/>
              </w:rPr>
              <w:t>ни</w:t>
            </w:r>
            <w:r>
              <w:rPr>
                <w:sz w:val="24"/>
              </w:rPr>
              <w:t>;</w:t>
            </w:r>
          </w:p>
          <w:p w:rsidR="00FF76AF" w:rsidRDefault="00FF76AF" w:rsidP="005E3AAD">
            <w:pPr>
              <w:pStyle w:val="TableParagraph"/>
              <w:spacing w:line="270" w:lineRule="exact"/>
              <w:ind w:left="144"/>
              <w:rPr>
                <w:sz w:val="24"/>
              </w:rPr>
            </w:pPr>
            <w:r>
              <w:rPr>
                <w:sz w:val="24"/>
              </w:rPr>
              <w:t>слитное,</w:t>
            </w:r>
            <w:r>
              <w:rPr>
                <w:spacing w:val="-6"/>
                <w:sz w:val="24"/>
              </w:rPr>
              <w:t xml:space="preserve"> </w:t>
            </w:r>
            <w:r>
              <w:rPr>
                <w:sz w:val="24"/>
              </w:rPr>
              <w:t>раздельное</w:t>
            </w:r>
            <w:r>
              <w:rPr>
                <w:spacing w:val="-5"/>
                <w:sz w:val="24"/>
              </w:rPr>
              <w:t xml:space="preserve"> </w:t>
            </w:r>
            <w:r>
              <w:rPr>
                <w:sz w:val="24"/>
              </w:rPr>
              <w:t>и</w:t>
            </w:r>
            <w:r>
              <w:rPr>
                <w:spacing w:val="-4"/>
                <w:sz w:val="24"/>
              </w:rPr>
              <w:t xml:space="preserve"> </w:t>
            </w:r>
            <w:r>
              <w:rPr>
                <w:sz w:val="24"/>
              </w:rPr>
              <w:t>дефисное</w:t>
            </w:r>
            <w:r>
              <w:rPr>
                <w:spacing w:val="-5"/>
                <w:sz w:val="24"/>
              </w:rPr>
              <w:t xml:space="preserve"> </w:t>
            </w:r>
            <w:r>
              <w:rPr>
                <w:sz w:val="24"/>
              </w:rPr>
              <w:t>написание</w:t>
            </w:r>
            <w:r>
              <w:rPr>
                <w:spacing w:val="-5"/>
                <w:sz w:val="24"/>
              </w:rPr>
              <w:t xml:space="preserve"> </w:t>
            </w:r>
            <w:r>
              <w:rPr>
                <w:sz w:val="24"/>
              </w:rPr>
              <w:t>местоимений</w:t>
            </w:r>
          </w:p>
        </w:tc>
        <w:tc>
          <w:tcPr>
            <w:tcW w:w="1843" w:type="dxa"/>
          </w:tcPr>
          <w:p w:rsidR="00FF76AF" w:rsidRDefault="00FF76AF" w:rsidP="005E3AAD">
            <w:pPr>
              <w:pStyle w:val="TableParagraph"/>
              <w:spacing w:line="261" w:lineRule="exact"/>
              <w:ind w:left="144"/>
              <w:rPr>
                <w:sz w:val="24"/>
              </w:rPr>
            </w:pPr>
          </w:p>
        </w:tc>
      </w:tr>
      <w:tr w:rsidR="00FF76AF" w:rsidRPr="005E3AAD" w:rsidTr="00FF76AF">
        <w:tblPrEx>
          <w:tblLook w:val="04A0" w:firstRow="1" w:lastRow="0" w:firstColumn="1" w:lastColumn="0" w:noHBand="0" w:noVBand="1"/>
        </w:tblPrEx>
        <w:trPr>
          <w:trHeight w:val="837"/>
        </w:trPr>
        <w:tc>
          <w:tcPr>
            <w:tcW w:w="1484" w:type="dxa"/>
          </w:tcPr>
          <w:p w:rsidR="00FF76AF" w:rsidRDefault="00FF76AF" w:rsidP="00A85336">
            <w:pPr>
              <w:pStyle w:val="TableParagraph"/>
              <w:numPr>
                <w:ilvl w:val="0"/>
                <w:numId w:val="16"/>
              </w:numPr>
              <w:spacing w:line="232" w:lineRule="auto"/>
              <w:rPr>
                <w:sz w:val="24"/>
              </w:rPr>
            </w:pPr>
          </w:p>
        </w:tc>
        <w:tc>
          <w:tcPr>
            <w:tcW w:w="6379" w:type="dxa"/>
          </w:tcPr>
          <w:p w:rsidR="00FF76AF" w:rsidRDefault="00FF76AF" w:rsidP="005E3AAD">
            <w:pPr>
              <w:pStyle w:val="TableParagraph"/>
              <w:spacing w:line="232" w:lineRule="auto"/>
              <w:ind w:left="144"/>
              <w:rPr>
                <w:sz w:val="24"/>
              </w:rPr>
            </w:pPr>
            <w:r>
              <w:rPr>
                <w:sz w:val="24"/>
              </w:rPr>
              <w:t>Использование</w:t>
            </w:r>
            <w:r>
              <w:rPr>
                <w:spacing w:val="25"/>
                <w:sz w:val="24"/>
              </w:rPr>
              <w:t xml:space="preserve"> </w:t>
            </w:r>
            <w:r>
              <w:rPr>
                <w:i/>
                <w:sz w:val="24"/>
              </w:rPr>
              <w:t>ь</w:t>
            </w:r>
            <w:r>
              <w:rPr>
                <w:i/>
                <w:spacing w:val="25"/>
                <w:sz w:val="24"/>
              </w:rPr>
              <w:t xml:space="preserve"> </w:t>
            </w:r>
            <w:r>
              <w:rPr>
                <w:sz w:val="24"/>
              </w:rPr>
              <w:t>как</w:t>
            </w:r>
            <w:r>
              <w:rPr>
                <w:spacing w:val="23"/>
                <w:sz w:val="24"/>
              </w:rPr>
              <w:t xml:space="preserve"> </w:t>
            </w:r>
            <w:r>
              <w:rPr>
                <w:sz w:val="24"/>
              </w:rPr>
              <w:t>показателя</w:t>
            </w:r>
            <w:r>
              <w:rPr>
                <w:spacing w:val="25"/>
                <w:sz w:val="24"/>
              </w:rPr>
              <w:t xml:space="preserve"> </w:t>
            </w:r>
            <w:r>
              <w:rPr>
                <w:sz w:val="24"/>
              </w:rPr>
              <w:t>грамматической</w:t>
            </w:r>
            <w:r>
              <w:rPr>
                <w:spacing w:val="25"/>
                <w:sz w:val="24"/>
              </w:rPr>
              <w:t xml:space="preserve"> </w:t>
            </w:r>
            <w:r>
              <w:rPr>
                <w:sz w:val="24"/>
              </w:rPr>
              <w:t>формы</w:t>
            </w:r>
            <w:r>
              <w:rPr>
                <w:spacing w:val="22"/>
                <w:sz w:val="24"/>
              </w:rPr>
              <w:t xml:space="preserve"> </w:t>
            </w:r>
            <w:r>
              <w:rPr>
                <w:sz w:val="24"/>
              </w:rPr>
              <w:t>в</w:t>
            </w:r>
            <w:r>
              <w:rPr>
                <w:spacing w:val="22"/>
                <w:sz w:val="24"/>
              </w:rPr>
              <w:t xml:space="preserve"> </w:t>
            </w:r>
            <w:r>
              <w:rPr>
                <w:sz w:val="24"/>
              </w:rPr>
              <w:t>повелительном</w:t>
            </w:r>
            <w:r>
              <w:rPr>
                <w:spacing w:val="-57"/>
                <w:sz w:val="24"/>
              </w:rPr>
              <w:t xml:space="preserve"> </w:t>
            </w:r>
            <w:r>
              <w:rPr>
                <w:sz w:val="24"/>
              </w:rPr>
              <w:t>наклонении</w:t>
            </w:r>
            <w:r>
              <w:rPr>
                <w:spacing w:val="-4"/>
                <w:sz w:val="24"/>
              </w:rPr>
              <w:t xml:space="preserve"> </w:t>
            </w:r>
            <w:r>
              <w:rPr>
                <w:sz w:val="24"/>
              </w:rPr>
              <w:t>глагола</w:t>
            </w:r>
          </w:p>
          <w:p w:rsidR="00FF76AF" w:rsidRDefault="00FF76AF" w:rsidP="005E3AAD">
            <w:pPr>
              <w:pStyle w:val="TableParagraph"/>
              <w:spacing w:line="257" w:lineRule="exact"/>
              <w:ind w:left="144"/>
              <w:rPr>
                <w:sz w:val="24"/>
              </w:rPr>
            </w:pPr>
            <w:r>
              <w:rPr>
                <w:sz w:val="24"/>
              </w:rPr>
              <w:t>Орфографический</w:t>
            </w:r>
            <w:r>
              <w:rPr>
                <w:spacing w:val="-7"/>
                <w:sz w:val="24"/>
              </w:rPr>
              <w:t xml:space="preserve"> </w:t>
            </w:r>
            <w:r>
              <w:rPr>
                <w:sz w:val="24"/>
              </w:rPr>
              <w:t>анализ</w:t>
            </w:r>
            <w:r>
              <w:rPr>
                <w:spacing w:val="-7"/>
                <w:sz w:val="24"/>
              </w:rPr>
              <w:t xml:space="preserve"> </w:t>
            </w:r>
            <w:r>
              <w:rPr>
                <w:sz w:val="24"/>
              </w:rPr>
              <w:t>слов</w:t>
            </w:r>
            <w:r>
              <w:rPr>
                <w:spacing w:val="-8"/>
                <w:sz w:val="24"/>
              </w:rPr>
              <w:t xml:space="preserve"> </w:t>
            </w:r>
            <w:r>
              <w:rPr>
                <w:sz w:val="24"/>
              </w:rPr>
              <w:t>(в</w:t>
            </w:r>
            <w:r>
              <w:rPr>
                <w:spacing w:val="-9"/>
                <w:sz w:val="24"/>
              </w:rPr>
              <w:t xml:space="preserve"> </w:t>
            </w:r>
            <w:r>
              <w:rPr>
                <w:sz w:val="24"/>
              </w:rPr>
              <w:t>рамках</w:t>
            </w:r>
            <w:r>
              <w:rPr>
                <w:spacing w:val="-5"/>
                <w:sz w:val="24"/>
              </w:rPr>
              <w:t xml:space="preserve"> </w:t>
            </w:r>
            <w:r>
              <w:rPr>
                <w:sz w:val="24"/>
              </w:rPr>
              <w:t>изученного)</w:t>
            </w:r>
          </w:p>
        </w:tc>
        <w:tc>
          <w:tcPr>
            <w:tcW w:w="1843" w:type="dxa"/>
          </w:tcPr>
          <w:p w:rsidR="00FF76AF" w:rsidRDefault="00FF76AF" w:rsidP="005E3AAD">
            <w:pPr>
              <w:pStyle w:val="TableParagraph"/>
              <w:spacing w:line="232" w:lineRule="auto"/>
              <w:ind w:left="144"/>
              <w:rPr>
                <w:sz w:val="24"/>
              </w:rPr>
            </w:pPr>
          </w:p>
        </w:tc>
      </w:tr>
      <w:tr w:rsidR="00FF76AF" w:rsidTr="00FF76AF">
        <w:tblPrEx>
          <w:tblLook w:val="04A0" w:firstRow="1" w:lastRow="0" w:firstColumn="1" w:lastColumn="0" w:noHBand="0" w:noVBand="1"/>
        </w:tblPrEx>
        <w:trPr>
          <w:trHeight w:val="274"/>
        </w:trPr>
        <w:tc>
          <w:tcPr>
            <w:tcW w:w="1484" w:type="dxa"/>
          </w:tcPr>
          <w:p w:rsidR="00FF76AF" w:rsidRDefault="00FF76AF" w:rsidP="00A85336">
            <w:pPr>
              <w:pStyle w:val="TableParagraph"/>
              <w:spacing w:line="254" w:lineRule="exact"/>
              <w:ind w:left="805"/>
              <w:rPr>
                <w:b/>
                <w:sz w:val="24"/>
              </w:rPr>
            </w:pPr>
          </w:p>
        </w:tc>
        <w:tc>
          <w:tcPr>
            <w:tcW w:w="6379" w:type="dxa"/>
          </w:tcPr>
          <w:p w:rsidR="00FF76AF" w:rsidRDefault="00FF76AF" w:rsidP="005E3AAD">
            <w:pPr>
              <w:pStyle w:val="TableParagraph"/>
              <w:spacing w:line="254" w:lineRule="exact"/>
              <w:ind w:left="144"/>
              <w:rPr>
                <w:b/>
                <w:sz w:val="24"/>
              </w:rPr>
            </w:pPr>
            <w:r>
              <w:rPr>
                <w:b/>
                <w:sz w:val="24"/>
              </w:rPr>
              <w:t>Пунктуация</w:t>
            </w:r>
          </w:p>
        </w:tc>
        <w:tc>
          <w:tcPr>
            <w:tcW w:w="1843" w:type="dxa"/>
          </w:tcPr>
          <w:p w:rsidR="00FF76AF" w:rsidRDefault="00FF76AF" w:rsidP="005E3AAD">
            <w:pPr>
              <w:pStyle w:val="TableParagraph"/>
              <w:spacing w:line="254" w:lineRule="exact"/>
              <w:ind w:left="144"/>
              <w:rPr>
                <w:b/>
                <w:sz w:val="24"/>
              </w:rPr>
            </w:pPr>
          </w:p>
        </w:tc>
      </w:tr>
      <w:tr w:rsidR="00FF76AF" w:rsidTr="00FF76AF">
        <w:tblPrEx>
          <w:tblLook w:val="04A0" w:firstRow="1" w:lastRow="0" w:firstColumn="1" w:lastColumn="0" w:noHBand="0" w:noVBand="1"/>
        </w:tblPrEx>
        <w:trPr>
          <w:trHeight w:val="275"/>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sz w:val="24"/>
              </w:rPr>
            </w:pPr>
            <w:r>
              <w:rPr>
                <w:sz w:val="24"/>
              </w:rPr>
              <w:t>Пунктуация</w:t>
            </w:r>
            <w:r>
              <w:rPr>
                <w:spacing w:val="-9"/>
                <w:sz w:val="24"/>
              </w:rPr>
              <w:t xml:space="preserve"> </w:t>
            </w:r>
            <w:r>
              <w:rPr>
                <w:sz w:val="24"/>
              </w:rPr>
              <w:t>как</w:t>
            </w:r>
            <w:r>
              <w:rPr>
                <w:spacing w:val="-9"/>
                <w:sz w:val="24"/>
              </w:rPr>
              <w:t xml:space="preserve"> </w:t>
            </w:r>
            <w:r>
              <w:rPr>
                <w:sz w:val="24"/>
              </w:rPr>
              <w:t>раздел</w:t>
            </w:r>
            <w:r>
              <w:rPr>
                <w:spacing w:val="-9"/>
                <w:sz w:val="24"/>
              </w:rPr>
              <w:t xml:space="preserve"> </w:t>
            </w:r>
            <w:r>
              <w:rPr>
                <w:sz w:val="24"/>
              </w:rPr>
              <w:t>лингвистики</w:t>
            </w:r>
          </w:p>
        </w:tc>
        <w:tc>
          <w:tcPr>
            <w:tcW w:w="1843" w:type="dxa"/>
          </w:tcPr>
          <w:p w:rsidR="00FF76AF" w:rsidRDefault="00FF76AF" w:rsidP="005E3AAD">
            <w:pPr>
              <w:pStyle w:val="TableParagraph"/>
              <w:spacing w:line="256" w:lineRule="exact"/>
              <w:ind w:left="144"/>
              <w:rPr>
                <w:sz w:val="24"/>
              </w:rPr>
            </w:pPr>
          </w:p>
        </w:tc>
      </w:tr>
      <w:tr w:rsidR="00FF76AF" w:rsidTr="00FF76AF">
        <w:tblPrEx>
          <w:tblLook w:val="04A0" w:firstRow="1" w:lastRow="0" w:firstColumn="1" w:lastColumn="0" w:noHBand="0" w:noVBand="1"/>
        </w:tblPrEx>
        <w:trPr>
          <w:trHeight w:val="274"/>
        </w:trPr>
        <w:tc>
          <w:tcPr>
            <w:tcW w:w="1484" w:type="dxa"/>
          </w:tcPr>
          <w:p w:rsidR="00FF76AF" w:rsidRDefault="00FF76AF" w:rsidP="00A85336">
            <w:pPr>
              <w:pStyle w:val="TableParagraph"/>
              <w:spacing w:line="254" w:lineRule="exact"/>
              <w:ind w:left="805"/>
              <w:rPr>
                <w:b/>
                <w:sz w:val="24"/>
              </w:rPr>
            </w:pPr>
          </w:p>
        </w:tc>
        <w:tc>
          <w:tcPr>
            <w:tcW w:w="6379" w:type="dxa"/>
          </w:tcPr>
          <w:p w:rsidR="00FF76AF" w:rsidRDefault="00FF76AF" w:rsidP="005E3AAD">
            <w:pPr>
              <w:pStyle w:val="TableParagraph"/>
              <w:spacing w:line="254" w:lineRule="exact"/>
              <w:ind w:left="144"/>
              <w:rPr>
                <w:b/>
                <w:sz w:val="24"/>
              </w:rPr>
            </w:pPr>
            <w:r>
              <w:rPr>
                <w:b/>
                <w:sz w:val="24"/>
              </w:rPr>
              <w:t>Выразительность</w:t>
            </w:r>
            <w:r>
              <w:rPr>
                <w:b/>
                <w:spacing w:val="-11"/>
                <w:sz w:val="24"/>
              </w:rPr>
              <w:t xml:space="preserve"> </w:t>
            </w:r>
            <w:r>
              <w:rPr>
                <w:b/>
                <w:sz w:val="24"/>
              </w:rPr>
              <w:t>русской</w:t>
            </w:r>
            <w:r>
              <w:rPr>
                <w:b/>
                <w:spacing w:val="-8"/>
                <w:sz w:val="24"/>
              </w:rPr>
              <w:t xml:space="preserve"> </w:t>
            </w:r>
            <w:r>
              <w:rPr>
                <w:b/>
                <w:sz w:val="24"/>
              </w:rPr>
              <w:t>речи</w:t>
            </w:r>
          </w:p>
        </w:tc>
        <w:tc>
          <w:tcPr>
            <w:tcW w:w="1843" w:type="dxa"/>
          </w:tcPr>
          <w:p w:rsidR="00FF76AF" w:rsidRDefault="00FF76AF" w:rsidP="005E3AAD">
            <w:pPr>
              <w:pStyle w:val="TableParagraph"/>
              <w:spacing w:line="254" w:lineRule="exact"/>
              <w:ind w:left="144"/>
              <w:rPr>
                <w:b/>
                <w:sz w:val="24"/>
              </w:rPr>
            </w:pPr>
          </w:p>
        </w:tc>
      </w:tr>
      <w:tr w:rsidR="00FF76AF" w:rsidRPr="009B7B3D" w:rsidTr="00FF76AF">
        <w:tblPrEx>
          <w:tblLook w:val="04A0" w:firstRow="1" w:lastRow="0" w:firstColumn="1" w:lastColumn="0" w:noHBand="0" w:noVBand="1"/>
        </w:tblPrEx>
        <w:trPr>
          <w:trHeight w:val="561"/>
        </w:trPr>
        <w:tc>
          <w:tcPr>
            <w:tcW w:w="1484" w:type="dxa"/>
          </w:tcPr>
          <w:p w:rsidR="00FF76AF" w:rsidRDefault="00FF76AF" w:rsidP="00A85336">
            <w:pPr>
              <w:pStyle w:val="TableParagraph"/>
              <w:numPr>
                <w:ilvl w:val="0"/>
                <w:numId w:val="16"/>
              </w:numPr>
              <w:spacing w:line="256" w:lineRule="exact"/>
              <w:rPr>
                <w:sz w:val="24"/>
              </w:rPr>
            </w:pPr>
          </w:p>
        </w:tc>
        <w:tc>
          <w:tcPr>
            <w:tcW w:w="6379" w:type="dxa"/>
          </w:tcPr>
          <w:p w:rsidR="00FF76AF" w:rsidRDefault="00FF76AF" w:rsidP="005E3AAD">
            <w:pPr>
              <w:pStyle w:val="TableParagraph"/>
              <w:spacing w:line="256" w:lineRule="exact"/>
              <w:ind w:left="144"/>
              <w:rPr>
                <w:sz w:val="24"/>
              </w:rPr>
            </w:pPr>
            <w:r>
              <w:rPr>
                <w:sz w:val="24"/>
              </w:rPr>
              <w:t>Эпитеты,</w:t>
            </w:r>
            <w:r>
              <w:rPr>
                <w:spacing w:val="-9"/>
                <w:sz w:val="24"/>
              </w:rPr>
              <w:t xml:space="preserve"> </w:t>
            </w:r>
            <w:r>
              <w:rPr>
                <w:sz w:val="24"/>
              </w:rPr>
              <w:t>метафоры,</w:t>
            </w:r>
            <w:r>
              <w:rPr>
                <w:spacing w:val="-8"/>
                <w:sz w:val="24"/>
              </w:rPr>
              <w:t xml:space="preserve"> </w:t>
            </w:r>
            <w:r>
              <w:rPr>
                <w:sz w:val="24"/>
              </w:rPr>
              <w:t>олицетворения</w:t>
            </w:r>
          </w:p>
          <w:p w:rsidR="00FF76AF" w:rsidRDefault="00FF76AF" w:rsidP="005E3AAD">
            <w:pPr>
              <w:pStyle w:val="TableParagraph"/>
              <w:spacing w:line="257" w:lineRule="exact"/>
              <w:ind w:left="144"/>
              <w:rPr>
                <w:sz w:val="24"/>
              </w:rPr>
            </w:pPr>
            <w:r>
              <w:rPr>
                <w:sz w:val="24"/>
              </w:rPr>
              <w:t>Употребление</w:t>
            </w:r>
            <w:r>
              <w:rPr>
                <w:spacing w:val="-8"/>
                <w:sz w:val="24"/>
              </w:rPr>
              <w:t xml:space="preserve"> </w:t>
            </w:r>
            <w:r>
              <w:rPr>
                <w:sz w:val="24"/>
              </w:rPr>
              <w:t>лексических</w:t>
            </w:r>
            <w:r>
              <w:rPr>
                <w:spacing w:val="-5"/>
                <w:sz w:val="24"/>
              </w:rPr>
              <w:t xml:space="preserve"> </w:t>
            </w:r>
            <w:r>
              <w:rPr>
                <w:sz w:val="24"/>
              </w:rPr>
              <w:t>средств</w:t>
            </w:r>
            <w:r>
              <w:rPr>
                <w:spacing w:val="-8"/>
                <w:sz w:val="24"/>
              </w:rPr>
              <w:t xml:space="preserve"> </w:t>
            </w:r>
            <w:r>
              <w:rPr>
                <w:sz w:val="24"/>
              </w:rPr>
              <w:t>в</w:t>
            </w:r>
            <w:r>
              <w:rPr>
                <w:spacing w:val="-8"/>
                <w:sz w:val="24"/>
              </w:rPr>
              <w:t xml:space="preserve"> </w:t>
            </w:r>
            <w:r>
              <w:rPr>
                <w:sz w:val="24"/>
              </w:rPr>
              <w:t>соответствии</w:t>
            </w:r>
            <w:r>
              <w:rPr>
                <w:spacing w:val="-7"/>
                <w:sz w:val="24"/>
              </w:rPr>
              <w:t xml:space="preserve"> </w:t>
            </w:r>
            <w:r>
              <w:rPr>
                <w:sz w:val="24"/>
              </w:rPr>
              <w:t>с</w:t>
            </w:r>
            <w:r>
              <w:rPr>
                <w:spacing w:val="-7"/>
                <w:sz w:val="24"/>
              </w:rPr>
              <w:t xml:space="preserve"> </w:t>
            </w:r>
            <w:r>
              <w:rPr>
                <w:sz w:val="24"/>
              </w:rPr>
              <w:t>ситуацией</w:t>
            </w:r>
            <w:r>
              <w:rPr>
                <w:spacing w:val="-8"/>
                <w:sz w:val="24"/>
              </w:rPr>
              <w:t xml:space="preserve"> </w:t>
            </w:r>
            <w:r>
              <w:rPr>
                <w:sz w:val="24"/>
              </w:rPr>
              <w:t>общения</w:t>
            </w:r>
          </w:p>
        </w:tc>
        <w:tc>
          <w:tcPr>
            <w:tcW w:w="1843" w:type="dxa"/>
          </w:tcPr>
          <w:p w:rsidR="00FF76AF" w:rsidRDefault="00FF76AF" w:rsidP="005E3AAD">
            <w:pPr>
              <w:pStyle w:val="TableParagraph"/>
              <w:spacing w:line="256" w:lineRule="exact"/>
              <w:ind w:left="144"/>
              <w:rPr>
                <w:sz w:val="24"/>
              </w:rPr>
            </w:pPr>
          </w:p>
        </w:tc>
      </w:tr>
    </w:tbl>
    <w:p w:rsidR="00FF76AF" w:rsidRDefault="00FF76AF" w:rsidP="00A85336">
      <w:pPr>
        <w:spacing w:line="600" w:lineRule="atLeast"/>
        <w:rPr>
          <w:b/>
          <w:bCs/>
          <w:color w:val="252525"/>
          <w:spacing w:val="-2"/>
          <w:sz w:val="42"/>
          <w:szCs w:val="42"/>
          <w:lang w:val="ru-RU"/>
        </w:rPr>
      </w:pPr>
    </w:p>
    <w:p w:rsidR="00FF76AF" w:rsidRDefault="00FF76AF" w:rsidP="00A85336">
      <w:pPr>
        <w:spacing w:line="600" w:lineRule="atLeast"/>
        <w:rPr>
          <w:b/>
          <w:bCs/>
          <w:color w:val="252525"/>
          <w:spacing w:val="-2"/>
          <w:sz w:val="42"/>
          <w:szCs w:val="42"/>
          <w:lang w:val="ru-RU"/>
        </w:rPr>
      </w:pPr>
    </w:p>
    <w:p w:rsidR="00FF76AF" w:rsidRDefault="00FF76AF" w:rsidP="00A85336">
      <w:pPr>
        <w:spacing w:line="600" w:lineRule="atLeast"/>
        <w:rPr>
          <w:b/>
          <w:bCs/>
          <w:color w:val="252525"/>
          <w:spacing w:val="-2"/>
          <w:sz w:val="42"/>
          <w:szCs w:val="42"/>
          <w:lang w:val="ru-RU"/>
        </w:rPr>
      </w:pPr>
    </w:p>
    <w:p w:rsidR="00FF76AF" w:rsidRDefault="00FF76AF" w:rsidP="00A85336">
      <w:pPr>
        <w:spacing w:line="600" w:lineRule="atLeast"/>
        <w:rPr>
          <w:b/>
          <w:bCs/>
          <w:color w:val="252525"/>
          <w:spacing w:val="-2"/>
          <w:sz w:val="42"/>
          <w:szCs w:val="42"/>
          <w:lang w:val="ru-RU"/>
        </w:rPr>
      </w:pPr>
    </w:p>
    <w:p w:rsidR="00FF76AF" w:rsidRDefault="00FF76AF" w:rsidP="00A85336">
      <w:pPr>
        <w:spacing w:line="600" w:lineRule="atLeast"/>
        <w:rPr>
          <w:b/>
          <w:bCs/>
          <w:color w:val="252525"/>
          <w:spacing w:val="-2"/>
          <w:sz w:val="42"/>
          <w:szCs w:val="42"/>
          <w:lang w:val="ru-RU"/>
        </w:rPr>
      </w:pPr>
    </w:p>
    <w:p w:rsidR="00FF76AF" w:rsidRDefault="00FF76AF" w:rsidP="00A85336">
      <w:pPr>
        <w:spacing w:line="600" w:lineRule="atLeast"/>
        <w:rPr>
          <w:b/>
          <w:bCs/>
          <w:color w:val="252525"/>
          <w:spacing w:val="-2"/>
          <w:sz w:val="42"/>
          <w:szCs w:val="42"/>
          <w:lang w:val="ru-RU"/>
        </w:rPr>
      </w:pPr>
    </w:p>
    <w:p w:rsidR="00FF76AF" w:rsidRDefault="00FF76AF" w:rsidP="00A85336">
      <w:pPr>
        <w:spacing w:line="600" w:lineRule="atLeast"/>
        <w:rPr>
          <w:b/>
          <w:bCs/>
          <w:color w:val="252525"/>
          <w:spacing w:val="-2"/>
          <w:sz w:val="42"/>
          <w:szCs w:val="42"/>
          <w:lang w:val="ru-RU"/>
        </w:rPr>
      </w:pPr>
    </w:p>
    <w:p w:rsidR="00FF76AF" w:rsidRDefault="00FF76AF" w:rsidP="00A85336">
      <w:pPr>
        <w:spacing w:line="600" w:lineRule="atLeast"/>
        <w:rPr>
          <w:b/>
          <w:bCs/>
          <w:color w:val="252525"/>
          <w:spacing w:val="-2"/>
          <w:sz w:val="42"/>
          <w:szCs w:val="42"/>
          <w:lang w:val="ru-RU"/>
        </w:rPr>
      </w:pPr>
    </w:p>
    <w:p w:rsidR="00FF76AF" w:rsidRDefault="00FF76AF" w:rsidP="00A85336">
      <w:pPr>
        <w:spacing w:line="600" w:lineRule="atLeast"/>
        <w:rPr>
          <w:b/>
          <w:bCs/>
          <w:color w:val="252525"/>
          <w:spacing w:val="-2"/>
          <w:sz w:val="42"/>
          <w:szCs w:val="42"/>
          <w:lang w:val="ru-RU"/>
        </w:rPr>
      </w:pPr>
    </w:p>
    <w:p w:rsidR="00A85336" w:rsidRPr="00792B31" w:rsidRDefault="00A85336" w:rsidP="00A85336">
      <w:pPr>
        <w:spacing w:line="600" w:lineRule="atLeast"/>
        <w:rPr>
          <w:b/>
          <w:bCs/>
          <w:color w:val="252525"/>
          <w:spacing w:val="-2"/>
          <w:sz w:val="42"/>
          <w:szCs w:val="42"/>
          <w:lang w:val="ru-RU"/>
        </w:rPr>
      </w:pPr>
      <w:r w:rsidRPr="00792B31">
        <w:rPr>
          <w:b/>
          <w:bCs/>
          <w:color w:val="252525"/>
          <w:spacing w:val="-2"/>
          <w:sz w:val="42"/>
          <w:szCs w:val="42"/>
          <w:lang w:val="ru-RU"/>
        </w:rPr>
        <w:lastRenderedPageBreak/>
        <w:t>7-й класс</w:t>
      </w:r>
    </w:p>
    <w:tbl>
      <w:tblPr>
        <w:tblStyle w:val="TableNormal"/>
        <w:tblW w:w="938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6521"/>
        <w:gridCol w:w="1843"/>
      </w:tblGrid>
      <w:tr w:rsidR="00FF76AF" w:rsidTr="00FF76AF">
        <w:trPr>
          <w:trHeight w:val="276"/>
        </w:trPr>
        <w:tc>
          <w:tcPr>
            <w:tcW w:w="1021" w:type="dxa"/>
          </w:tcPr>
          <w:p w:rsidR="00FF76AF" w:rsidRDefault="00FF76AF" w:rsidP="00A85336">
            <w:pPr>
              <w:pStyle w:val="TableParagraph"/>
              <w:spacing w:line="257" w:lineRule="exact"/>
              <w:ind w:left="827"/>
              <w:rPr>
                <w:b/>
                <w:sz w:val="24"/>
              </w:rPr>
            </w:pPr>
          </w:p>
        </w:tc>
        <w:tc>
          <w:tcPr>
            <w:tcW w:w="6521" w:type="dxa"/>
          </w:tcPr>
          <w:p w:rsidR="00FF76AF" w:rsidRDefault="00FF76AF" w:rsidP="005E3AAD">
            <w:pPr>
              <w:pStyle w:val="TableParagraph"/>
              <w:spacing w:line="257" w:lineRule="exact"/>
              <w:ind w:left="107"/>
              <w:rPr>
                <w:b/>
                <w:sz w:val="24"/>
              </w:rPr>
            </w:pPr>
            <w:r>
              <w:rPr>
                <w:b/>
                <w:sz w:val="24"/>
              </w:rPr>
              <w:t>Текст</w:t>
            </w:r>
          </w:p>
        </w:tc>
        <w:tc>
          <w:tcPr>
            <w:tcW w:w="1843" w:type="dxa"/>
          </w:tcPr>
          <w:p w:rsidR="00FF76AF" w:rsidRDefault="00FF76AF" w:rsidP="005E3AAD">
            <w:pPr>
              <w:pStyle w:val="TableParagraph"/>
              <w:spacing w:line="257" w:lineRule="exact"/>
              <w:ind w:left="107"/>
              <w:rPr>
                <w:b/>
                <w:sz w:val="24"/>
              </w:rPr>
            </w:pPr>
            <w:r>
              <w:rPr>
                <w:b/>
                <w:sz w:val="24"/>
              </w:rPr>
              <w:t xml:space="preserve">Дата </w:t>
            </w:r>
          </w:p>
        </w:tc>
      </w:tr>
      <w:tr w:rsidR="00FF76AF" w:rsidRPr="005E3AAD" w:rsidTr="00FF76AF">
        <w:trPr>
          <w:trHeight w:val="836"/>
        </w:trPr>
        <w:tc>
          <w:tcPr>
            <w:tcW w:w="1021" w:type="dxa"/>
          </w:tcPr>
          <w:p w:rsidR="00FF76AF" w:rsidRDefault="00FF76AF" w:rsidP="00A85336">
            <w:pPr>
              <w:pStyle w:val="TableParagraph"/>
              <w:numPr>
                <w:ilvl w:val="0"/>
                <w:numId w:val="15"/>
              </w:numPr>
              <w:spacing w:line="273" w:lineRule="exact"/>
              <w:rPr>
                <w:sz w:val="24"/>
              </w:rPr>
            </w:pPr>
          </w:p>
        </w:tc>
        <w:tc>
          <w:tcPr>
            <w:tcW w:w="6521" w:type="dxa"/>
          </w:tcPr>
          <w:p w:rsidR="00FF76AF" w:rsidRDefault="00FF76AF" w:rsidP="005E3AAD">
            <w:pPr>
              <w:pStyle w:val="TableParagraph"/>
              <w:spacing w:line="273" w:lineRule="exact"/>
              <w:ind w:left="107"/>
              <w:rPr>
                <w:sz w:val="24"/>
              </w:rPr>
            </w:pPr>
            <w:r>
              <w:rPr>
                <w:sz w:val="24"/>
              </w:rPr>
              <w:t>Смысловой</w:t>
            </w:r>
            <w:r>
              <w:rPr>
                <w:spacing w:val="38"/>
                <w:sz w:val="24"/>
              </w:rPr>
              <w:t xml:space="preserve"> </w:t>
            </w:r>
            <w:r>
              <w:rPr>
                <w:sz w:val="24"/>
              </w:rPr>
              <w:t>анализ</w:t>
            </w:r>
            <w:r>
              <w:rPr>
                <w:spacing w:val="38"/>
                <w:sz w:val="24"/>
              </w:rPr>
              <w:t xml:space="preserve"> </w:t>
            </w:r>
            <w:r>
              <w:rPr>
                <w:sz w:val="24"/>
              </w:rPr>
              <w:t>текста:</w:t>
            </w:r>
            <w:r>
              <w:rPr>
                <w:spacing w:val="39"/>
                <w:sz w:val="24"/>
              </w:rPr>
              <w:t xml:space="preserve"> </w:t>
            </w:r>
            <w:r>
              <w:rPr>
                <w:sz w:val="24"/>
              </w:rPr>
              <w:t>его</w:t>
            </w:r>
            <w:r>
              <w:rPr>
                <w:spacing w:val="38"/>
                <w:sz w:val="24"/>
              </w:rPr>
              <w:t xml:space="preserve"> </w:t>
            </w:r>
            <w:r>
              <w:rPr>
                <w:sz w:val="24"/>
              </w:rPr>
              <w:t>композиционных</w:t>
            </w:r>
            <w:r>
              <w:rPr>
                <w:spacing w:val="38"/>
                <w:sz w:val="24"/>
              </w:rPr>
              <w:t xml:space="preserve"> </w:t>
            </w:r>
            <w:r>
              <w:rPr>
                <w:sz w:val="24"/>
              </w:rPr>
              <w:t>особенностей,</w:t>
            </w:r>
            <w:r>
              <w:rPr>
                <w:spacing w:val="38"/>
                <w:sz w:val="24"/>
              </w:rPr>
              <w:t xml:space="preserve"> </w:t>
            </w:r>
            <w:r>
              <w:rPr>
                <w:sz w:val="24"/>
              </w:rPr>
              <w:t>микротем</w:t>
            </w:r>
          </w:p>
          <w:p w:rsidR="00FF76AF" w:rsidRDefault="00FF76AF" w:rsidP="005E3AAD">
            <w:pPr>
              <w:pStyle w:val="TableParagraph"/>
              <w:spacing w:line="259" w:lineRule="exact"/>
              <w:ind w:left="107"/>
              <w:rPr>
                <w:sz w:val="24"/>
              </w:rPr>
            </w:pPr>
            <w:r>
              <w:rPr>
                <w:sz w:val="24"/>
              </w:rPr>
              <w:t>и</w:t>
            </w:r>
            <w:r>
              <w:rPr>
                <w:spacing w:val="-4"/>
                <w:sz w:val="24"/>
              </w:rPr>
              <w:t xml:space="preserve"> </w:t>
            </w:r>
            <w:r>
              <w:rPr>
                <w:sz w:val="24"/>
              </w:rPr>
              <w:t>абзацев,</w:t>
            </w:r>
            <w:r>
              <w:rPr>
                <w:spacing w:val="-2"/>
                <w:sz w:val="24"/>
              </w:rPr>
              <w:t xml:space="preserve"> </w:t>
            </w:r>
            <w:r>
              <w:rPr>
                <w:sz w:val="24"/>
              </w:rPr>
              <w:t>способов</w:t>
            </w:r>
            <w:r>
              <w:rPr>
                <w:spacing w:val="-4"/>
                <w:sz w:val="24"/>
              </w:rPr>
              <w:t xml:space="preserve"> </w:t>
            </w:r>
            <w:r>
              <w:rPr>
                <w:sz w:val="24"/>
              </w:rPr>
              <w:t>и</w:t>
            </w:r>
            <w:r>
              <w:rPr>
                <w:spacing w:val="-3"/>
                <w:sz w:val="24"/>
              </w:rPr>
              <w:t xml:space="preserve"> </w:t>
            </w:r>
            <w:r>
              <w:rPr>
                <w:sz w:val="24"/>
              </w:rPr>
              <w:t>средств</w:t>
            </w:r>
            <w:r>
              <w:rPr>
                <w:spacing w:val="-3"/>
                <w:sz w:val="24"/>
              </w:rPr>
              <w:t xml:space="preserve"> </w:t>
            </w:r>
            <w:r>
              <w:rPr>
                <w:sz w:val="24"/>
              </w:rPr>
              <w:t>связи</w:t>
            </w:r>
            <w:r>
              <w:rPr>
                <w:spacing w:val="-4"/>
                <w:sz w:val="24"/>
              </w:rPr>
              <w:t xml:space="preserve"> </w:t>
            </w:r>
            <w:r>
              <w:rPr>
                <w:sz w:val="24"/>
              </w:rPr>
              <w:t>предложений</w:t>
            </w:r>
            <w:r>
              <w:rPr>
                <w:spacing w:val="-2"/>
                <w:sz w:val="24"/>
              </w:rPr>
              <w:t xml:space="preserve"> </w:t>
            </w:r>
            <w:r>
              <w:rPr>
                <w:sz w:val="24"/>
              </w:rPr>
              <w:t>в</w:t>
            </w:r>
            <w:r>
              <w:rPr>
                <w:spacing w:val="-3"/>
                <w:sz w:val="24"/>
              </w:rPr>
              <w:t xml:space="preserve"> </w:t>
            </w:r>
            <w:r>
              <w:rPr>
                <w:sz w:val="24"/>
              </w:rPr>
              <w:t>тексте</w:t>
            </w:r>
          </w:p>
          <w:p w:rsidR="00FF76AF" w:rsidRDefault="00FF76AF" w:rsidP="005E3AAD">
            <w:pPr>
              <w:pStyle w:val="TableParagraph"/>
              <w:spacing w:line="256" w:lineRule="exact"/>
              <w:ind w:left="107"/>
              <w:rPr>
                <w:sz w:val="24"/>
              </w:rPr>
            </w:pPr>
            <w:r>
              <w:rPr>
                <w:sz w:val="24"/>
              </w:rPr>
              <w:t>Текст</w:t>
            </w:r>
            <w:r>
              <w:rPr>
                <w:spacing w:val="-5"/>
                <w:sz w:val="24"/>
              </w:rPr>
              <w:t xml:space="preserve"> </w:t>
            </w:r>
            <w:r>
              <w:rPr>
                <w:sz w:val="24"/>
              </w:rPr>
              <w:t>как</w:t>
            </w:r>
            <w:r>
              <w:rPr>
                <w:spacing w:val="-5"/>
                <w:sz w:val="24"/>
              </w:rPr>
              <w:t xml:space="preserve"> </w:t>
            </w:r>
            <w:r>
              <w:rPr>
                <w:sz w:val="24"/>
              </w:rPr>
              <w:t>речевое</w:t>
            </w:r>
            <w:r>
              <w:rPr>
                <w:spacing w:val="-4"/>
                <w:sz w:val="24"/>
              </w:rPr>
              <w:t xml:space="preserve"> </w:t>
            </w:r>
            <w:r>
              <w:rPr>
                <w:sz w:val="24"/>
              </w:rPr>
              <w:t>произведение.</w:t>
            </w:r>
            <w:r>
              <w:rPr>
                <w:spacing w:val="-3"/>
                <w:sz w:val="24"/>
              </w:rPr>
              <w:t xml:space="preserve"> </w:t>
            </w:r>
            <w:r>
              <w:rPr>
                <w:sz w:val="24"/>
              </w:rPr>
              <w:t>Основные</w:t>
            </w:r>
            <w:r>
              <w:rPr>
                <w:spacing w:val="-4"/>
                <w:sz w:val="24"/>
              </w:rPr>
              <w:t xml:space="preserve"> </w:t>
            </w:r>
            <w:r>
              <w:rPr>
                <w:sz w:val="24"/>
              </w:rPr>
              <w:t>признаки</w:t>
            </w:r>
            <w:r>
              <w:rPr>
                <w:spacing w:val="-4"/>
                <w:sz w:val="24"/>
              </w:rPr>
              <w:t xml:space="preserve"> </w:t>
            </w:r>
            <w:r>
              <w:rPr>
                <w:sz w:val="24"/>
              </w:rPr>
              <w:t>текста</w:t>
            </w:r>
            <w:r>
              <w:rPr>
                <w:spacing w:val="-4"/>
                <w:sz w:val="24"/>
              </w:rPr>
              <w:t xml:space="preserve"> </w:t>
            </w:r>
            <w:r>
              <w:rPr>
                <w:sz w:val="24"/>
              </w:rPr>
              <w:t>(обобщение)</w:t>
            </w:r>
          </w:p>
        </w:tc>
        <w:tc>
          <w:tcPr>
            <w:tcW w:w="1843" w:type="dxa"/>
          </w:tcPr>
          <w:p w:rsidR="00FF76AF" w:rsidRDefault="00FF76AF" w:rsidP="005E3AAD">
            <w:pPr>
              <w:pStyle w:val="TableParagraph"/>
              <w:spacing w:line="273" w:lineRule="exact"/>
              <w:ind w:left="107"/>
              <w:rPr>
                <w:sz w:val="24"/>
              </w:rPr>
            </w:pPr>
          </w:p>
        </w:tc>
      </w:tr>
      <w:tr w:rsidR="00FF76AF" w:rsidRPr="009B7B3D" w:rsidTr="00FF76AF">
        <w:trPr>
          <w:trHeight w:val="561"/>
        </w:trPr>
        <w:tc>
          <w:tcPr>
            <w:tcW w:w="1021" w:type="dxa"/>
          </w:tcPr>
          <w:p w:rsidR="00FF76AF" w:rsidRDefault="00FF76AF" w:rsidP="00A85336">
            <w:pPr>
              <w:pStyle w:val="TableParagraph"/>
              <w:numPr>
                <w:ilvl w:val="0"/>
                <w:numId w:val="15"/>
              </w:numPr>
              <w:spacing w:line="257" w:lineRule="exact"/>
              <w:rPr>
                <w:sz w:val="24"/>
              </w:rPr>
            </w:pPr>
          </w:p>
        </w:tc>
        <w:tc>
          <w:tcPr>
            <w:tcW w:w="6521" w:type="dxa"/>
          </w:tcPr>
          <w:p w:rsidR="00FF76AF" w:rsidRDefault="00FF76AF" w:rsidP="005E3AAD">
            <w:pPr>
              <w:pStyle w:val="TableParagraph"/>
              <w:spacing w:line="257" w:lineRule="exact"/>
              <w:ind w:left="107"/>
              <w:rPr>
                <w:sz w:val="24"/>
              </w:rPr>
            </w:pPr>
            <w:r>
              <w:rPr>
                <w:sz w:val="24"/>
              </w:rPr>
              <w:t>Структура</w:t>
            </w:r>
            <w:r>
              <w:rPr>
                <w:spacing w:val="-5"/>
                <w:sz w:val="24"/>
              </w:rPr>
              <w:t xml:space="preserve"> </w:t>
            </w:r>
            <w:r>
              <w:rPr>
                <w:sz w:val="24"/>
              </w:rPr>
              <w:t>текста.</w:t>
            </w:r>
            <w:r>
              <w:rPr>
                <w:spacing w:val="-4"/>
                <w:sz w:val="24"/>
              </w:rPr>
              <w:t xml:space="preserve"> </w:t>
            </w:r>
            <w:r>
              <w:rPr>
                <w:sz w:val="24"/>
              </w:rPr>
              <w:t>Абзац</w:t>
            </w:r>
          </w:p>
          <w:p w:rsidR="00FF76AF" w:rsidRDefault="00FF76AF" w:rsidP="005E3AAD">
            <w:pPr>
              <w:pStyle w:val="TableParagraph"/>
              <w:spacing w:line="256" w:lineRule="exact"/>
              <w:ind w:left="107"/>
              <w:rPr>
                <w:sz w:val="24"/>
              </w:rPr>
            </w:pPr>
            <w:r>
              <w:rPr>
                <w:sz w:val="24"/>
              </w:rPr>
              <w:t>Способы</w:t>
            </w:r>
            <w:r>
              <w:rPr>
                <w:spacing w:val="-5"/>
                <w:sz w:val="24"/>
              </w:rPr>
              <w:t xml:space="preserve"> </w:t>
            </w:r>
            <w:r>
              <w:rPr>
                <w:sz w:val="24"/>
              </w:rPr>
              <w:t>и</w:t>
            </w:r>
            <w:r>
              <w:rPr>
                <w:spacing w:val="-5"/>
                <w:sz w:val="24"/>
              </w:rPr>
              <w:t xml:space="preserve"> </w:t>
            </w:r>
            <w:r>
              <w:rPr>
                <w:sz w:val="24"/>
              </w:rPr>
              <w:t>средства</w:t>
            </w:r>
            <w:r>
              <w:rPr>
                <w:spacing w:val="-4"/>
                <w:sz w:val="24"/>
              </w:rPr>
              <w:t xml:space="preserve"> </w:t>
            </w:r>
            <w:r>
              <w:rPr>
                <w:sz w:val="24"/>
              </w:rPr>
              <w:t>связи</w:t>
            </w:r>
            <w:r>
              <w:rPr>
                <w:spacing w:val="-4"/>
                <w:sz w:val="24"/>
              </w:rPr>
              <w:t xml:space="preserve"> </w:t>
            </w:r>
            <w:r>
              <w:rPr>
                <w:sz w:val="24"/>
              </w:rPr>
              <w:t>предложений</w:t>
            </w:r>
            <w:r>
              <w:rPr>
                <w:spacing w:val="-4"/>
                <w:sz w:val="24"/>
              </w:rPr>
              <w:t xml:space="preserve"> </w:t>
            </w:r>
            <w:r>
              <w:rPr>
                <w:sz w:val="24"/>
              </w:rPr>
              <w:t>в</w:t>
            </w:r>
            <w:r>
              <w:rPr>
                <w:spacing w:val="-5"/>
                <w:sz w:val="24"/>
              </w:rPr>
              <w:t xml:space="preserve"> </w:t>
            </w:r>
            <w:r>
              <w:rPr>
                <w:sz w:val="24"/>
              </w:rPr>
              <w:t>тексте</w:t>
            </w:r>
            <w:r>
              <w:rPr>
                <w:spacing w:val="-3"/>
                <w:sz w:val="24"/>
              </w:rPr>
              <w:t xml:space="preserve"> </w:t>
            </w:r>
            <w:r>
              <w:rPr>
                <w:sz w:val="24"/>
              </w:rPr>
              <w:t>(обобщение)</w:t>
            </w:r>
          </w:p>
        </w:tc>
        <w:tc>
          <w:tcPr>
            <w:tcW w:w="1843" w:type="dxa"/>
          </w:tcPr>
          <w:p w:rsidR="00FF76AF" w:rsidRDefault="00FF76AF" w:rsidP="005E3AAD">
            <w:pPr>
              <w:pStyle w:val="TableParagraph"/>
              <w:spacing w:line="257" w:lineRule="exact"/>
              <w:ind w:left="107"/>
              <w:rPr>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spacing w:line="256" w:lineRule="exact"/>
              <w:ind w:left="827"/>
              <w:rPr>
                <w:b/>
                <w:sz w:val="24"/>
              </w:rPr>
            </w:pPr>
          </w:p>
        </w:tc>
        <w:tc>
          <w:tcPr>
            <w:tcW w:w="6521" w:type="dxa"/>
          </w:tcPr>
          <w:p w:rsidR="00FF76AF" w:rsidRDefault="00FF76AF" w:rsidP="005E3AAD">
            <w:pPr>
              <w:pStyle w:val="TableParagraph"/>
              <w:spacing w:line="256" w:lineRule="exact"/>
              <w:ind w:left="107"/>
              <w:rPr>
                <w:b/>
                <w:sz w:val="24"/>
              </w:rPr>
            </w:pPr>
            <w:r>
              <w:rPr>
                <w:b/>
                <w:sz w:val="24"/>
              </w:rPr>
              <w:t>Система</w:t>
            </w:r>
            <w:r>
              <w:rPr>
                <w:b/>
                <w:spacing w:val="-3"/>
                <w:sz w:val="24"/>
              </w:rPr>
              <w:t xml:space="preserve"> </w:t>
            </w:r>
            <w:r>
              <w:rPr>
                <w:b/>
                <w:sz w:val="24"/>
              </w:rPr>
              <w:t>языка</w:t>
            </w:r>
          </w:p>
        </w:tc>
        <w:tc>
          <w:tcPr>
            <w:tcW w:w="1843" w:type="dxa"/>
          </w:tcPr>
          <w:p w:rsidR="00FF76AF" w:rsidRDefault="00FF76AF" w:rsidP="005E3AAD">
            <w:pPr>
              <w:pStyle w:val="TableParagraph"/>
              <w:spacing w:line="256" w:lineRule="exact"/>
              <w:ind w:left="107"/>
              <w:rPr>
                <w:b/>
                <w:sz w:val="24"/>
              </w:rPr>
            </w:pPr>
          </w:p>
        </w:tc>
      </w:tr>
      <w:tr w:rsidR="00FF76AF" w:rsidTr="00FF76AF">
        <w:tblPrEx>
          <w:tblLook w:val="04A0" w:firstRow="1" w:lastRow="0" w:firstColumn="1" w:lastColumn="0" w:noHBand="0" w:noVBand="1"/>
        </w:tblPrEx>
        <w:trPr>
          <w:trHeight w:val="276"/>
        </w:trPr>
        <w:tc>
          <w:tcPr>
            <w:tcW w:w="1021" w:type="dxa"/>
          </w:tcPr>
          <w:p w:rsidR="00FF76AF" w:rsidRDefault="00FF76AF" w:rsidP="00A85336">
            <w:pPr>
              <w:pStyle w:val="TableParagraph"/>
              <w:spacing w:line="257" w:lineRule="exact"/>
              <w:ind w:left="827"/>
              <w:rPr>
                <w:b/>
                <w:i/>
                <w:sz w:val="24"/>
              </w:rPr>
            </w:pPr>
          </w:p>
        </w:tc>
        <w:tc>
          <w:tcPr>
            <w:tcW w:w="6521" w:type="dxa"/>
          </w:tcPr>
          <w:p w:rsidR="00FF76AF" w:rsidRDefault="00FF76AF" w:rsidP="005E3AAD">
            <w:pPr>
              <w:pStyle w:val="TableParagraph"/>
              <w:spacing w:line="257" w:lineRule="exact"/>
              <w:ind w:left="107"/>
              <w:rPr>
                <w:b/>
                <w:i/>
                <w:sz w:val="24"/>
              </w:rPr>
            </w:pPr>
            <w:r>
              <w:rPr>
                <w:b/>
                <w:i/>
                <w:sz w:val="24"/>
              </w:rPr>
              <w:t>Морфология.</w:t>
            </w:r>
            <w:r>
              <w:rPr>
                <w:b/>
                <w:i/>
                <w:spacing w:val="-4"/>
                <w:sz w:val="24"/>
              </w:rPr>
              <w:t xml:space="preserve"> </w:t>
            </w:r>
            <w:r>
              <w:rPr>
                <w:b/>
                <w:i/>
                <w:sz w:val="24"/>
              </w:rPr>
              <w:t>Причастие</w:t>
            </w:r>
          </w:p>
        </w:tc>
        <w:tc>
          <w:tcPr>
            <w:tcW w:w="1843" w:type="dxa"/>
          </w:tcPr>
          <w:p w:rsidR="00FF76AF" w:rsidRDefault="00FF76AF" w:rsidP="005E3AAD">
            <w:pPr>
              <w:pStyle w:val="TableParagraph"/>
              <w:spacing w:line="257" w:lineRule="exact"/>
              <w:ind w:left="107"/>
              <w:rPr>
                <w:b/>
                <w:i/>
                <w:sz w:val="24"/>
              </w:rPr>
            </w:pPr>
          </w:p>
        </w:tc>
      </w:tr>
      <w:tr w:rsidR="00FF76AF" w:rsidRPr="009B7B3D" w:rsidTr="00FF76AF">
        <w:tblPrEx>
          <w:tblLook w:val="04A0" w:firstRow="1" w:lastRow="0" w:firstColumn="1" w:lastColumn="0" w:noHBand="0" w:noVBand="1"/>
        </w:tblPrEx>
        <w:trPr>
          <w:trHeight w:val="836"/>
        </w:trPr>
        <w:tc>
          <w:tcPr>
            <w:tcW w:w="1021" w:type="dxa"/>
          </w:tcPr>
          <w:p w:rsidR="00FF76AF" w:rsidRDefault="00FF76AF" w:rsidP="00A85336">
            <w:pPr>
              <w:pStyle w:val="TableParagraph"/>
              <w:numPr>
                <w:ilvl w:val="0"/>
                <w:numId w:val="15"/>
              </w:numPr>
              <w:spacing w:line="273" w:lineRule="exact"/>
              <w:rPr>
                <w:sz w:val="24"/>
              </w:rPr>
            </w:pPr>
          </w:p>
        </w:tc>
        <w:tc>
          <w:tcPr>
            <w:tcW w:w="6521" w:type="dxa"/>
          </w:tcPr>
          <w:p w:rsidR="00FF76AF" w:rsidRDefault="00FF76AF" w:rsidP="000E7935">
            <w:pPr>
              <w:pStyle w:val="TableParagraph"/>
              <w:spacing w:line="273" w:lineRule="exact"/>
              <w:ind w:left="107"/>
              <w:rPr>
                <w:sz w:val="24"/>
              </w:rPr>
            </w:pPr>
            <w:r>
              <w:rPr>
                <w:sz w:val="24"/>
              </w:rPr>
              <w:t>Причастия</w:t>
            </w:r>
            <w:r>
              <w:rPr>
                <w:spacing w:val="46"/>
                <w:sz w:val="24"/>
              </w:rPr>
              <w:t xml:space="preserve"> </w:t>
            </w:r>
            <w:r>
              <w:rPr>
                <w:sz w:val="24"/>
              </w:rPr>
              <w:t>как</w:t>
            </w:r>
            <w:r>
              <w:rPr>
                <w:spacing w:val="46"/>
                <w:sz w:val="24"/>
              </w:rPr>
              <w:t xml:space="preserve"> </w:t>
            </w:r>
            <w:r>
              <w:rPr>
                <w:sz w:val="24"/>
              </w:rPr>
              <w:t>особая</w:t>
            </w:r>
            <w:r>
              <w:rPr>
                <w:spacing w:val="45"/>
                <w:sz w:val="24"/>
              </w:rPr>
              <w:t xml:space="preserve"> </w:t>
            </w:r>
            <w:r>
              <w:rPr>
                <w:sz w:val="24"/>
              </w:rPr>
              <w:t>группа</w:t>
            </w:r>
            <w:r>
              <w:rPr>
                <w:spacing w:val="46"/>
                <w:sz w:val="24"/>
              </w:rPr>
              <w:t xml:space="preserve"> </w:t>
            </w:r>
            <w:r>
              <w:rPr>
                <w:sz w:val="24"/>
              </w:rPr>
              <w:t>слов.</w:t>
            </w:r>
            <w:r>
              <w:rPr>
                <w:spacing w:val="47"/>
                <w:sz w:val="24"/>
              </w:rPr>
              <w:t xml:space="preserve"> </w:t>
            </w:r>
            <w:r>
              <w:rPr>
                <w:sz w:val="24"/>
              </w:rPr>
              <w:t>Признаки</w:t>
            </w:r>
            <w:r>
              <w:rPr>
                <w:spacing w:val="47"/>
                <w:sz w:val="24"/>
              </w:rPr>
              <w:t xml:space="preserve"> </w:t>
            </w:r>
            <w:r>
              <w:rPr>
                <w:sz w:val="24"/>
              </w:rPr>
              <w:t>глагола</w:t>
            </w:r>
            <w:r>
              <w:rPr>
                <w:spacing w:val="45"/>
                <w:sz w:val="24"/>
              </w:rPr>
              <w:t xml:space="preserve"> </w:t>
            </w:r>
            <w:r>
              <w:rPr>
                <w:sz w:val="24"/>
              </w:rPr>
              <w:t>и</w:t>
            </w:r>
            <w:r>
              <w:rPr>
                <w:spacing w:val="47"/>
                <w:sz w:val="24"/>
              </w:rPr>
              <w:t xml:space="preserve"> </w:t>
            </w:r>
            <w:r>
              <w:rPr>
                <w:sz w:val="24"/>
              </w:rPr>
              <w:t>имени</w:t>
            </w:r>
            <w:r>
              <w:rPr>
                <w:spacing w:val="47"/>
                <w:sz w:val="24"/>
              </w:rPr>
              <w:t xml:space="preserve"> </w:t>
            </w:r>
            <w:r w:rsidR="000E7935">
              <w:rPr>
                <w:sz w:val="24"/>
              </w:rPr>
              <w:t>прилага</w:t>
            </w:r>
            <w:r>
              <w:rPr>
                <w:sz w:val="24"/>
              </w:rPr>
              <w:t>тельного</w:t>
            </w:r>
            <w:r>
              <w:rPr>
                <w:spacing w:val="-3"/>
                <w:sz w:val="24"/>
              </w:rPr>
              <w:t xml:space="preserve"> </w:t>
            </w:r>
            <w:r>
              <w:rPr>
                <w:sz w:val="24"/>
              </w:rPr>
              <w:t>в</w:t>
            </w:r>
            <w:r>
              <w:rPr>
                <w:spacing w:val="-2"/>
                <w:sz w:val="24"/>
              </w:rPr>
              <w:t xml:space="preserve"> </w:t>
            </w:r>
            <w:r>
              <w:rPr>
                <w:sz w:val="24"/>
              </w:rPr>
              <w:t>причастии</w:t>
            </w:r>
          </w:p>
          <w:p w:rsidR="00FF76AF" w:rsidRDefault="00FF76AF" w:rsidP="005E3AAD">
            <w:pPr>
              <w:pStyle w:val="TableParagraph"/>
              <w:spacing w:line="256" w:lineRule="exact"/>
              <w:ind w:left="107"/>
              <w:rPr>
                <w:sz w:val="24"/>
              </w:rPr>
            </w:pPr>
            <w:r>
              <w:rPr>
                <w:sz w:val="24"/>
              </w:rPr>
              <w:t>Причастия</w:t>
            </w:r>
            <w:r>
              <w:rPr>
                <w:spacing w:val="-4"/>
                <w:sz w:val="24"/>
              </w:rPr>
              <w:t xml:space="preserve"> </w:t>
            </w:r>
            <w:r>
              <w:rPr>
                <w:sz w:val="24"/>
              </w:rPr>
              <w:t>настоящего</w:t>
            </w:r>
            <w:r>
              <w:rPr>
                <w:spacing w:val="-4"/>
                <w:sz w:val="24"/>
              </w:rPr>
              <w:t xml:space="preserve"> </w:t>
            </w:r>
            <w:r>
              <w:rPr>
                <w:sz w:val="24"/>
              </w:rPr>
              <w:t>и</w:t>
            </w:r>
            <w:r>
              <w:rPr>
                <w:spacing w:val="-4"/>
                <w:sz w:val="24"/>
              </w:rPr>
              <w:t xml:space="preserve"> </w:t>
            </w:r>
            <w:r>
              <w:rPr>
                <w:sz w:val="24"/>
              </w:rPr>
              <w:t>прошедшего</w:t>
            </w:r>
            <w:r>
              <w:rPr>
                <w:spacing w:val="-4"/>
                <w:sz w:val="24"/>
              </w:rPr>
              <w:t xml:space="preserve"> </w:t>
            </w:r>
            <w:r>
              <w:rPr>
                <w:sz w:val="24"/>
              </w:rPr>
              <w:t>времени</w:t>
            </w:r>
          </w:p>
        </w:tc>
        <w:tc>
          <w:tcPr>
            <w:tcW w:w="1843" w:type="dxa"/>
          </w:tcPr>
          <w:p w:rsidR="00FF76AF" w:rsidRDefault="00FF76AF" w:rsidP="005E3AAD">
            <w:pPr>
              <w:pStyle w:val="TableParagraph"/>
              <w:spacing w:line="273" w:lineRule="exact"/>
              <w:ind w:left="107"/>
              <w:rPr>
                <w:sz w:val="24"/>
              </w:rPr>
            </w:pPr>
          </w:p>
        </w:tc>
      </w:tr>
      <w:tr w:rsidR="00FF76AF" w:rsidRPr="009B7B3D" w:rsidTr="00FF76AF">
        <w:tblPrEx>
          <w:tblLook w:val="04A0" w:firstRow="1" w:lastRow="0" w:firstColumn="1" w:lastColumn="0" w:noHBand="0" w:noVBand="1"/>
        </w:tblPrEx>
        <w:trPr>
          <w:trHeight w:val="561"/>
        </w:trPr>
        <w:tc>
          <w:tcPr>
            <w:tcW w:w="1021" w:type="dxa"/>
          </w:tcPr>
          <w:p w:rsidR="00FF76AF" w:rsidRDefault="00FF76AF" w:rsidP="00A85336">
            <w:pPr>
              <w:pStyle w:val="TableParagraph"/>
              <w:numPr>
                <w:ilvl w:val="0"/>
                <w:numId w:val="15"/>
              </w:numPr>
              <w:spacing w:line="257" w:lineRule="exact"/>
              <w:rPr>
                <w:sz w:val="24"/>
              </w:rPr>
            </w:pPr>
          </w:p>
        </w:tc>
        <w:tc>
          <w:tcPr>
            <w:tcW w:w="6521" w:type="dxa"/>
          </w:tcPr>
          <w:p w:rsidR="00FF76AF" w:rsidRDefault="00FF76AF" w:rsidP="005E3AAD">
            <w:pPr>
              <w:pStyle w:val="TableParagraph"/>
              <w:spacing w:line="257" w:lineRule="exact"/>
              <w:ind w:left="107"/>
              <w:rPr>
                <w:sz w:val="24"/>
              </w:rPr>
            </w:pPr>
            <w:r>
              <w:rPr>
                <w:sz w:val="24"/>
              </w:rPr>
              <w:t>Действительные</w:t>
            </w:r>
            <w:r>
              <w:rPr>
                <w:spacing w:val="-6"/>
                <w:sz w:val="24"/>
              </w:rPr>
              <w:t xml:space="preserve"> </w:t>
            </w:r>
            <w:r>
              <w:rPr>
                <w:sz w:val="24"/>
              </w:rPr>
              <w:t>и</w:t>
            </w:r>
            <w:r>
              <w:rPr>
                <w:spacing w:val="-6"/>
                <w:sz w:val="24"/>
              </w:rPr>
              <w:t xml:space="preserve"> </w:t>
            </w:r>
            <w:r>
              <w:rPr>
                <w:sz w:val="24"/>
              </w:rPr>
              <w:t>страдательные</w:t>
            </w:r>
            <w:r>
              <w:rPr>
                <w:spacing w:val="-5"/>
                <w:sz w:val="24"/>
              </w:rPr>
              <w:t xml:space="preserve"> </w:t>
            </w:r>
            <w:r>
              <w:rPr>
                <w:sz w:val="24"/>
              </w:rPr>
              <w:t>причастия</w:t>
            </w:r>
          </w:p>
          <w:p w:rsidR="00FF76AF" w:rsidRDefault="00FF76AF" w:rsidP="005E3AAD">
            <w:pPr>
              <w:pStyle w:val="TableParagraph"/>
              <w:spacing w:line="256" w:lineRule="exact"/>
              <w:ind w:left="107"/>
              <w:rPr>
                <w:sz w:val="24"/>
              </w:rPr>
            </w:pPr>
            <w:r>
              <w:rPr>
                <w:sz w:val="24"/>
              </w:rPr>
              <w:t>Полные</w:t>
            </w:r>
            <w:r>
              <w:rPr>
                <w:spacing w:val="-3"/>
                <w:sz w:val="24"/>
              </w:rPr>
              <w:t xml:space="preserve"> </w:t>
            </w:r>
            <w:r>
              <w:rPr>
                <w:sz w:val="24"/>
              </w:rPr>
              <w:t>и</w:t>
            </w:r>
            <w:r>
              <w:rPr>
                <w:spacing w:val="-4"/>
                <w:sz w:val="24"/>
              </w:rPr>
              <w:t xml:space="preserve"> </w:t>
            </w:r>
            <w:r>
              <w:rPr>
                <w:sz w:val="24"/>
              </w:rPr>
              <w:t>краткие</w:t>
            </w:r>
            <w:r>
              <w:rPr>
                <w:spacing w:val="-3"/>
                <w:sz w:val="24"/>
              </w:rPr>
              <w:t xml:space="preserve"> </w:t>
            </w:r>
            <w:r>
              <w:rPr>
                <w:sz w:val="24"/>
              </w:rPr>
              <w:t>формы</w:t>
            </w:r>
            <w:r>
              <w:rPr>
                <w:spacing w:val="-4"/>
                <w:sz w:val="24"/>
              </w:rPr>
              <w:t xml:space="preserve"> </w:t>
            </w:r>
            <w:r>
              <w:rPr>
                <w:sz w:val="24"/>
              </w:rPr>
              <w:t>страдательных</w:t>
            </w:r>
            <w:r>
              <w:rPr>
                <w:spacing w:val="-3"/>
                <w:sz w:val="24"/>
              </w:rPr>
              <w:t xml:space="preserve"> </w:t>
            </w:r>
            <w:r>
              <w:rPr>
                <w:sz w:val="24"/>
              </w:rPr>
              <w:t>причастий</w:t>
            </w:r>
          </w:p>
        </w:tc>
        <w:tc>
          <w:tcPr>
            <w:tcW w:w="1843" w:type="dxa"/>
          </w:tcPr>
          <w:p w:rsidR="00FF76AF" w:rsidRDefault="00FF76AF" w:rsidP="005E3AAD">
            <w:pPr>
              <w:pStyle w:val="TableParagraph"/>
              <w:spacing w:line="257" w:lineRule="exact"/>
              <w:ind w:left="107"/>
              <w:rPr>
                <w:sz w:val="24"/>
              </w:rPr>
            </w:pPr>
          </w:p>
        </w:tc>
      </w:tr>
      <w:tr w:rsidR="00FF76AF" w:rsidRPr="009B7B3D" w:rsidTr="00FF76AF">
        <w:tblPrEx>
          <w:tblLook w:val="04A0" w:firstRow="1" w:lastRow="0" w:firstColumn="1" w:lastColumn="0" w:noHBand="0" w:noVBand="1"/>
        </w:tblPrEx>
        <w:trPr>
          <w:trHeight w:val="846"/>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0E7935">
            <w:pPr>
              <w:pStyle w:val="TableParagraph"/>
              <w:spacing w:line="256" w:lineRule="exact"/>
              <w:ind w:left="107"/>
              <w:rPr>
                <w:sz w:val="24"/>
              </w:rPr>
            </w:pPr>
            <w:r>
              <w:rPr>
                <w:sz w:val="24"/>
              </w:rPr>
              <w:t>Склонение</w:t>
            </w:r>
            <w:r>
              <w:rPr>
                <w:spacing w:val="-4"/>
                <w:sz w:val="24"/>
              </w:rPr>
              <w:t xml:space="preserve"> </w:t>
            </w:r>
            <w:r w:rsidR="000E7935">
              <w:rPr>
                <w:sz w:val="24"/>
              </w:rPr>
              <w:t xml:space="preserve">причастий. </w:t>
            </w:r>
            <w:r>
              <w:rPr>
                <w:sz w:val="24"/>
              </w:rPr>
              <w:t>Причастный</w:t>
            </w:r>
            <w:r>
              <w:rPr>
                <w:spacing w:val="-4"/>
                <w:sz w:val="24"/>
              </w:rPr>
              <w:t xml:space="preserve"> </w:t>
            </w:r>
            <w:r>
              <w:rPr>
                <w:sz w:val="24"/>
              </w:rPr>
              <w:t>оборот</w:t>
            </w:r>
          </w:p>
          <w:p w:rsidR="00FF76AF" w:rsidRDefault="00FF76AF" w:rsidP="005E3AAD">
            <w:pPr>
              <w:pStyle w:val="TableParagraph"/>
              <w:spacing w:line="256" w:lineRule="exact"/>
              <w:ind w:left="107"/>
              <w:rPr>
                <w:sz w:val="24"/>
              </w:rPr>
            </w:pPr>
            <w:r>
              <w:rPr>
                <w:sz w:val="24"/>
              </w:rPr>
              <w:t>Морфологический</w:t>
            </w:r>
            <w:r>
              <w:rPr>
                <w:spacing w:val="-3"/>
                <w:sz w:val="24"/>
              </w:rPr>
              <w:t xml:space="preserve"> </w:t>
            </w:r>
            <w:r>
              <w:rPr>
                <w:sz w:val="24"/>
              </w:rPr>
              <w:t>анализ</w:t>
            </w:r>
            <w:r>
              <w:rPr>
                <w:spacing w:val="-4"/>
                <w:sz w:val="24"/>
              </w:rPr>
              <w:t xml:space="preserve"> </w:t>
            </w:r>
            <w:r>
              <w:rPr>
                <w:sz w:val="24"/>
              </w:rPr>
              <w:t>причастий</w:t>
            </w:r>
          </w:p>
        </w:tc>
        <w:tc>
          <w:tcPr>
            <w:tcW w:w="1843" w:type="dxa"/>
          </w:tcPr>
          <w:p w:rsidR="00FF76AF" w:rsidRDefault="00FF76AF" w:rsidP="005E3AAD">
            <w:pPr>
              <w:pStyle w:val="TableParagraph"/>
              <w:spacing w:line="256" w:lineRule="exact"/>
              <w:ind w:left="107"/>
              <w:rPr>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spacing w:line="256" w:lineRule="exact"/>
              <w:ind w:left="827"/>
              <w:rPr>
                <w:b/>
                <w:i/>
                <w:sz w:val="24"/>
              </w:rPr>
            </w:pPr>
          </w:p>
        </w:tc>
        <w:tc>
          <w:tcPr>
            <w:tcW w:w="6521" w:type="dxa"/>
          </w:tcPr>
          <w:p w:rsidR="00FF76AF" w:rsidRDefault="00FF76AF" w:rsidP="005E3AAD">
            <w:pPr>
              <w:pStyle w:val="TableParagraph"/>
              <w:spacing w:line="256" w:lineRule="exact"/>
              <w:ind w:left="107"/>
              <w:rPr>
                <w:b/>
                <w:i/>
                <w:sz w:val="24"/>
              </w:rPr>
            </w:pPr>
            <w:r>
              <w:rPr>
                <w:b/>
                <w:i/>
                <w:sz w:val="24"/>
              </w:rPr>
              <w:t>Морфология.</w:t>
            </w:r>
            <w:r>
              <w:rPr>
                <w:b/>
                <w:i/>
                <w:spacing w:val="-4"/>
                <w:sz w:val="24"/>
              </w:rPr>
              <w:t xml:space="preserve"> </w:t>
            </w:r>
            <w:r>
              <w:rPr>
                <w:b/>
                <w:i/>
                <w:sz w:val="24"/>
              </w:rPr>
              <w:t>Деепричастие</w:t>
            </w:r>
          </w:p>
        </w:tc>
        <w:tc>
          <w:tcPr>
            <w:tcW w:w="1843" w:type="dxa"/>
          </w:tcPr>
          <w:p w:rsidR="00FF76AF" w:rsidRDefault="00FF76AF" w:rsidP="005E3AAD">
            <w:pPr>
              <w:pStyle w:val="TableParagraph"/>
              <w:spacing w:line="256" w:lineRule="exact"/>
              <w:ind w:left="107"/>
              <w:rPr>
                <w:b/>
                <w:i/>
                <w:sz w:val="24"/>
              </w:rPr>
            </w:pPr>
          </w:p>
        </w:tc>
      </w:tr>
      <w:tr w:rsidR="00FF76AF" w:rsidRPr="005E3AAD" w:rsidTr="00FF76AF">
        <w:tblPrEx>
          <w:tblLook w:val="04A0" w:firstRow="1" w:lastRow="0" w:firstColumn="1" w:lastColumn="0" w:noHBand="0" w:noVBand="1"/>
        </w:tblPrEx>
        <w:trPr>
          <w:trHeight w:val="837"/>
        </w:trPr>
        <w:tc>
          <w:tcPr>
            <w:tcW w:w="1021" w:type="dxa"/>
          </w:tcPr>
          <w:p w:rsidR="00FF76AF" w:rsidRDefault="00FF76AF" w:rsidP="00A85336">
            <w:pPr>
              <w:pStyle w:val="TableParagraph"/>
              <w:numPr>
                <w:ilvl w:val="0"/>
                <w:numId w:val="15"/>
              </w:numPr>
              <w:spacing w:line="273" w:lineRule="exact"/>
              <w:rPr>
                <w:sz w:val="24"/>
              </w:rPr>
            </w:pPr>
          </w:p>
        </w:tc>
        <w:tc>
          <w:tcPr>
            <w:tcW w:w="6521" w:type="dxa"/>
          </w:tcPr>
          <w:p w:rsidR="00FF76AF" w:rsidRDefault="00FF76AF" w:rsidP="000E7935">
            <w:pPr>
              <w:pStyle w:val="TableParagraph"/>
              <w:spacing w:line="273" w:lineRule="exact"/>
              <w:ind w:left="107"/>
              <w:rPr>
                <w:sz w:val="24"/>
              </w:rPr>
            </w:pPr>
            <w:r>
              <w:rPr>
                <w:sz w:val="24"/>
              </w:rPr>
              <w:t>Деепричастия</w:t>
            </w:r>
            <w:r>
              <w:rPr>
                <w:spacing w:val="18"/>
                <w:sz w:val="24"/>
              </w:rPr>
              <w:t xml:space="preserve"> </w:t>
            </w:r>
            <w:r>
              <w:rPr>
                <w:sz w:val="24"/>
              </w:rPr>
              <w:t>как</w:t>
            </w:r>
            <w:r>
              <w:rPr>
                <w:spacing w:val="76"/>
                <w:sz w:val="24"/>
              </w:rPr>
              <w:t xml:space="preserve"> </w:t>
            </w:r>
            <w:r>
              <w:rPr>
                <w:sz w:val="24"/>
              </w:rPr>
              <w:t>особая</w:t>
            </w:r>
            <w:r>
              <w:rPr>
                <w:spacing w:val="77"/>
                <w:sz w:val="24"/>
              </w:rPr>
              <w:t xml:space="preserve"> </w:t>
            </w:r>
            <w:r>
              <w:rPr>
                <w:sz w:val="24"/>
              </w:rPr>
              <w:t>группа</w:t>
            </w:r>
            <w:r>
              <w:rPr>
                <w:spacing w:val="76"/>
                <w:sz w:val="24"/>
              </w:rPr>
              <w:t xml:space="preserve"> </w:t>
            </w:r>
            <w:r>
              <w:rPr>
                <w:sz w:val="24"/>
              </w:rPr>
              <w:t>слов.</w:t>
            </w:r>
            <w:r>
              <w:rPr>
                <w:spacing w:val="78"/>
                <w:sz w:val="24"/>
              </w:rPr>
              <w:t xml:space="preserve"> </w:t>
            </w:r>
            <w:r>
              <w:rPr>
                <w:sz w:val="24"/>
              </w:rPr>
              <w:t>Признаки</w:t>
            </w:r>
            <w:r>
              <w:rPr>
                <w:spacing w:val="77"/>
                <w:sz w:val="24"/>
              </w:rPr>
              <w:t xml:space="preserve"> </w:t>
            </w:r>
            <w:r>
              <w:rPr>
                <w:sz w:val="24"/>
              </w:rPr>
              <w:t>глагола</w:t>
            </w:r>
            <w:r>
              <w:rPr>
                <w:spacing w:val="77"/>
                <w:sz w:val="24"/>
              </w:rPr>
              <w:t xml:space="preserve"> </w:t>
            </w:r>
            <w:r>
              <w:rPr>
                <w:sz w:val="24"/>
              </w:rPr>
              <w:t>и</w:t>
            </w:r>
            <w:r>
              <w:rPr>
                <w:spacing w:val="76"/>
                <w:sz w:val="24"/>
              </w:rPr>
              <w:t xml:space="preserve"> </w:t>
            </w:r>
            <w:r>
              <w:rPr>
                <w:sz w:val="24"/>
              </w:rPr>
              <w:t>наречия</w:t>
            </w:r>
            <w:r>
              <w:rPr>
                <w:spacing w:val="78"/>
                <w:sz w:val="24"/>
              </w:rPr>
              <w:t xml:space="preserve"> </w:t>
            </w:r>
            <w:r w:rsidR="000E7935">
              <w:rPr>
                <w:sz w:val="24"/>
              </w:rPr>
              <w:t xml:space="preserve">в </w:t>
            </w:r>
            <w:r>
              <w:rPr>
                <w:sz w:val="24"/>
              </w:rPr>
              <w:t>деепричастии.</w:t>
            </w:r>
            <w:r>
              <w:rPr>
                <w:spacing w:val="-2"/>
                <w:sz w:val="24"/>
              </w:rPr>
              <w:t xml:space="preserve"> </w:t>
            </w:r>
            <w:r>
              <w:rPr>
                <w:sz w:val="24"/>
              </w:rPr>
              <w:t>Синтаксическая</w:t>
            </w:r>
            <w:r>
              <w:rPr>
                <w:spacing w:val="-3"/>
                <w:sz w:val="24"/>
              </w:rPr>
              <w:t xml:space="preserve"> </w:t>
            </w:r>
            <w:r>
              <w:rPr>
                <w:sz w:val="24"/>
              </w:rPr>
              <w:t>функция</w:t>
            </w:r>
            <w:r>
              <w:rPr>
                <w:spacing w:val="-1"/>
                <w:sz w:val="24"/>
              </w:rPr>
              <w:t xml:space="preserve"> </w:t>
            </w:r>
            <w:r>
              <w:rPr>
                <w:sz w:val="24"/>
              </w:rPr>
              <w:t>деепричастия,</w:t>
            </w:r>
            <w:r>
              <w:rPr>
                <w:spacing w:val="-1"/>
                <w:sz w:val="24"/>
              </w:rPr>
              <w:t xml:space="preserve"> </w:t>
            </w:r>
            <w:r>
              <w:rPr>
                <w:sz w:val="24"/>
              </w:rPr>
              <w:t>роль</w:t>
            </w:r>
            <w:r>
              <w:rPr>
                <w:spacing w:val="-2"/>
                <w:sz w:val="24"/>
              </w:rPr>
              <w:t xml:space="preserve"> </w:t>
            </w:r>
            <w:r>
              <w:rPr>
                <w:sz w:val="24"/>
              </w:rPr>
              <w:t>в</w:t>
            </w:r>
            <w:r>
              <w:rPr>
                <w:spacing w:val="-2"/>
                <w:sz w:val="24"/>
              </w:rPr>
              <w:t xml:space="preserve"> </w:t>
            </w:r>
            <w:r>
              <w:rPr>
                <w:sz w:val="24"/>
              </w:rPr>
              <w:t>речи</w:t>
            </w:r>
          </w:p>
          <w:p w:rsidR="00FF76AF" w:rsidRDefault="00FF76AF" w:rsidP="005E3AAD">
            <w:pPr>
              <w:pStyle w:val="TableParagraph"/>
              <w:spacing w:line="256" w:lineRule="exact"/>
              <w:ind w:left="107"/>
              <w:rPr>
                <w:sz w:val="24"/>
              </w:rPr>
            </w:pPr>
            <w:r>
              <w:rPr>
                <w:sz w:val="24"/>
              </w:rPr>
              <w:t>Деепричастия</w:t>
            </w:r>
            <w:r>
              <w:rPr>
                <w:spacing w:val="-4"/>
                <w:sz w:val="24"/>
              </w:rPr>
              <w:t xml:space="preserve"> </w:t>
            </w:r>
            <w:r>
              <w:rPr>
                <w:sz w:val="24"/>
              </w:rPr>
              <w:t>совершенного</w:t>
            </w:r>
            <w:r>
              <w:rPr>
                <w:spacing w:val="-4"/>
                <w:sz w:val="24"/>
              </w:rPr>
              <w:t xml:space="preserve"> </w:t>
            </w:r>
            <w:r>
              <w:rPr>
                <w:sz w:val="24"/>
              </w:rPr>
              <w:t>и</w:t>
            </w:r>
            <w:r>
              <w:rPr>
                <w:spacing w:val="-4"/>
                <w:sz w:val="24"/>
              </w:rPr>
              <w:t xml:space="preserve"> </w:t>
            </w:r>
            <w:r>
              <w:rPr>
                <w:sz w:val="24"/>
              </w:rPr>
              <w:t>несовершенного</w:t>
            </w:r>
            <w:r>
              <w:rPr>
                <w:spacing w:val="-3"/>
                <w:sz w:val="24"/>
              </w:rPr>
              <w:t xml:space="preserve"> </w:t>
            </w:r>
            <w:r>
              <w:rPr>
                <w:sz w:val="24"/>
              </w:rPr>
              <w:t>вида</w:t>
            </w:r>
          </w:p>
        </w:tc>
        <w:tc>
          <w:tcPr>
            <w:tcW w:w="1843" w:type="dxa"/>
          </w:tcPr>
          <w:p w:rsidR="00FF76AF" w:rsidRDefault="00FF76AF" w:rsidP="005E3AAD">
            <w:pPr>
              <w:pStyle w:val="TableParagraph"/>
              <w:spacing w:line="273" w:lineRule="exact"/>
              <w:ind w:left="107"/>
              <w:rPr>
                <w:sz w:val="24"/>
              </w:rPr>
            </w:pPr>
          </w:p>
        </w:tc>
      </w:tr>
      <w:tr w:rsidR="00FF76AF" w:rsidRPr="00FF76AF" w:rsidTr="00FF76AF">
        <w:tblPrEx>
          <w:tblLook w:val="04A0" w:firstRow="1" w:lastRow="0" w:firstColumn="1" w:lastColumn="0" w:noHBand="0" w:noVBand="1"/>
        </w:tblPrEx>
        <w:trPr>
          <w:trHeight w:val="561"/>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Деепричастный</w:t>
            </w:r>
            <w:r>
              <w:rPr>
                <w:spacing w:val="-6"/>
                <w:sz w:val="24"/>
              </w:rPr>
              <w:t xml:space="preserve"> </w:t>
            </w:r>
            <w:r>
              <w:rPr>
                <w:sz w:val="24"/>
              </w:rPr>
              <w:t>оборот</w:t>
            </w:r>
          </w:p>
          <w:p w:rsidR="00FF76AF" w:rsidRDefault="00FF76AF" w:rsidP="005E3AAD">
            <w:pPr>
              <w:pStyle w:val="TableParagraph"/>
              <w:spacing w:line="257" w:lineRule="exact"/>
              <w:ind w:left="107"/>
              <w:rPr>
                <w:sz w:val="24"/>
              </w:rPr>
            </w:pPr>
            <w:r>
              <w:rPr>
                <w:sz w:val="24"/>
              </w:rPr>
              <w:t>Морфологический</w:t>
            </w:r>
            <w:r>
              <w:rPr>
                <w:spacing w:val="-3"/>
                <w:sz w:val="24"/>
              </w:rPr>
              <w:t xml:space="preserve"> </w:t>
            </w:r>
            <w:r>
              <w:rPr>
                <w:sz w:val="24"/>
              </w:rPr>
              <w:t>анализ</w:t>
            </w:r>
            <w:r>
              <w:rPr>
                <w:spacing w:val="-4"/>
                <w:sz w:val="24"/>
              </w:rPr>
              <w:t xml:space="preserve"> </w:t>
            </w:r>
            <w:r>
              <w:rPr>
                <w:sz w:val="24"/>
              </w:rPr>
              <w:t>деепричастий</w:t>
            </w:r>
          </w:p>
        </w:tc>
        <w:tc>
          <w:tcPr>
            <w:tcW w:w="1843" w:type="dxa"/>
          </w:tcPr>
          <w:p w:rsidR="00FF76AF" w:rsidRDefault="00FF76AF" w:rsidP="005E3AAD">
            <w:pPr>
              <w:pStyle w:val="TableParagraph"/>
              <w:spacing w:line="256" w:lineRule="exact"/>
              <w:ind w:left="107"/>
              <w:rPr>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spacing w:line="256" w:lineRule="exact"/>
              <w:ind w:left="827"/>
              <w:rPr>
                <w:b/>
                <w:i/>
                <w:sz w:val="24"/>
              </w:rPr>
            </w:pPr>
          </w:p>
        </w:tc>
        <w:tc>
          <w:tcPr>
            <w:tcW w:w="6521" w:type="dxa"/>
          </w:tcPr>
          <w:p w:rsidR="00FF76AF" w:rsidRDefault="00FF76AF" w:rsidP="005E3AAD">
            <w:pPr>
              <w:pStyle w:val="TableParagraph"/>
              <w:spacing w:line="256" w:lineRule="exact"/>
              <w:ind w:left="107"/>
              <w:rPr>
                <w:b/>
                <w:i/>
                <w:sz w:val="24"/>
              </w:rPr>
            </w:pPr>
            <w:r>
              <w:rPr>
                <w:b/>
                <w:i/>
                <w:sz w:val="24"/>
              </w:rPr>
              <w:t>Морфология.</w:t>
            </w:r>
            <w:r>
              <w:rPr>
                <w:b/>
                <w:i/>
                <w:spacing w:val="-4"/>
                <w:sz w:val="24"/>
              </w:rPr>
              <w:t xml:space="preserve"> </w:t>
            </w:r>
            <w:r>
              <w:rPr>
                <w:b/>
                <w:i/>
                <w:sz w:val="24"/>
              </w:rPr>
              <w:t>Наречие</w:t>
            </w:r>
          </w:p>
        </w:tc>
        <w:tc>
          <w:tcPr>
            <w:tcW w:w="1843" w:type="dxa"/>
          </w:tcPr>
          <w:p w:rsidR="00FF76AF" w:rsidRDefault="00FF76AF" w:rsidP="005E3AAD">
            <w:pPr>
              <w:pStyle w:val="TableParagraph"/>
              <w:spacing w:line="256" w:lineRule="exact"/>
              <w:ind w:left="107"/>
              <w:rPr>
                <w:b/>
                <w:i/>
                <w:sz w:val="24"/>
              </w:rPr>
            </w:pPr>
          </w:p>
        </w:tc>
      </w:tr>
      <w:tr w:rsidR="00FF76AF" w:rsidTr="00FF76AF">
        <w:tblPrEx>
          <w:tblLook w:val="04A0" w:firstRow="1" w:lastRow="0" w:firstColumn="1" w:lastColumn="0" w:noHBand="0" w:noVBand="1"/>
        </w:tblPrEx>
        <w:trPr>
          <w:trHeight w:val="560"/>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Общее</w:t>
            </w:r>
            <w:r>
              <w:rPr>
                <w:spacing w:val="-2"/>
                <w:sz w:val="24"/>
              </w:rPr>
              <w:t xml:space="preserve"> </w:t>
            </w:r>
            <w:r>
              <w:rPr>
                <w:sz w:val="24"/>
              </w:rPr>
              <w:t>грамматическое</w:t>
            </w:r>
            <w:r>
              <w:rPr>
                <w:spacing w:val="-1"/>
                <w:sz w:val="24"/>
              </w:rPr>
              <w:t xml:space="preserve"> </w:t>
            </w:r>
            <w:r>
              <w:rPr>
                <w:sz w:val="24"/>
              </w:rPr>
              <w:t>значение</w:t>
            </w:r>
            <w:r>
              <w:rPr>
                <w:spacing w:val="-2"/>
                <w:sz w:val="24"/>
              </w:rPr>
              <w:t xml:space="preserve"> </w:t>
            </w:r>
            <w:r>
              <w:rPr>
                <w:sz w:val="24"/>
              </w:rPr>
              <w:t>наречий</w:t>
            </w:r>
          </w:p>
          <w:p w:rsidR="00FF76AF" w:rsidRDefault="00FF76AF" w:rsidP="005E3AAD">
            <w:pPr>
              <w:pStyle w:val="TableParagraph"/>
              <w:spacing w:line="256" w:lineRule="exact"/>
              <w:ind w:left="107"/>
              <w:rPr>
                <w:sz w:val="24"/>
              </w:rPr>
            </w:pPr>
            <w:r>
              <w:rPr>
                <w:sz w:val="24"/>
              </w:rPr>
              <w:t>Разряды</w:t>
            </w:r>
            <w:r>
              <w:rPr>
                <w:spacing w:val="-2"/>
                <w:sz w:val="24"/>
              </w:rPr>
              <w:t xml:space="preserve"> </w:t>
            </w:r>
            <w:r>
              <w:rPr>
                <w:sz w:val="24"/>
              </w:rPr>
              <w:t>наречий</w:t>
            </w:r>
            <w:r>
              <w:rPr>
                <w:spacing w:val="-1"/>
                <w:sz w:val="24"/>
              </w:rPr>
              <w:t xml:space="preserve"> </w:t>
            </w:r>
            <w:r>
              <w:rPr>
                <w:sz w:val="24"/>
              </w:rPr>
              <w:t>по</w:t>
            </w:r>
            <w:r>
              <w:rPr>
                <w:spacing w:val="-1"/>
                <w:sz w:val="24"/>
              </w:rPr>
              <w:t xml:space="preserve"> </w:t>
            </w:r>
            <w:r>
              <w:rPr>
                <w:sz w:val="24"/>
              </w:rPr>
              <w:t>значению</w:t>
            </w:r>
          </w:p>
        </w:tc>
        <w:tc>
          <w:tcPr>
            <w:tcW w:w="1843" w:type="dxa"/>
          </w:tcPr>
          <w:p w:rsidR="00FF76AF" w:rsidRDefault="00FF76AF" w:rsidP="005E3AAD">
            <w:pPr>
              <w:pStyle w:val="TableParagraph"/>
              <w:spacing w:line="256" w:lineRule="exact"/>
              <w:ind w:left="107"/>
              <w:rPr>
                <w:sz w:val="24"/>
              </w:rPr>
            </w:pPr>
          </w:p>
        </w:tc>
      </w:tr>
      <w:tr w:rsidR="00FF76AF" w:rsidRPr="00FF76AF" w:rsidTr="00FF76AF">
        <w:tblPrEx>
          <w:tblLook w:val="04A0" w:firstRow="1" w:lastRow="0" w:firstColumn="1" w:lastColumn="0" w:noHBand="0" w:noVBand="1"/>
        </w:tblPrEx>
        <w:trPr>
          <w:trHeight w:val="837"/>
        </w:trPr>
        <w:tc>
          <w:tcPr>
            <w:tcW w:w="1021" w:type="dxa"/>
          </w:tcPr>
          <w:p w:rsidR="00FF76AF" w:rsidRDefault="00FF76AF" w:rsidP="00A85336">
            <w:pPr>
              <w:pStyle w:val="TableParagraph"/>
              <w:numPr>
                <w:ilvl w:val="0"/>
                <w:numId w:val="15"/>
              </w:numPr>
              <w:spacing w:line="273" w:lineRule="exact"/>
              <w:rPr>
                <w:sz w:val="24"/>
              </w:rPr>
            </w:pPr>
          </w:p>
        </w:tc>
        <w:tc>
          <w:tcPr>
            <w:tcW w:w="6521" w:type="dxa"/>
          </w:tcPr>
          <w:p w:rsidR="00FF76AF" w:rsidRDefault="00FF76AF" w:rsidP="005E3AAD">
            <w:pPr>
              <w:pStyle w:val="TableParagraph"/>
              <w:spacing w:line="273" w:lineRule="exact"/>
              <w:ind w:left="107"/>
              <w:rPr>
                <w:sz w:val="24"/>
              </w:rPr>
            </w:pPr>
            <w:r>
              <w:rPr>
                <w:sz w:val="24"/>
              </w:rPr>
              <w:t>Простая</w:t>
            </w:r>
            <w:r>
              <w:rPr>
                <w:spacing w:val="5"/>
                <w:sz w:val="24"/>
              </w:rPr>
              <w:t xml:space="preserve"> </w:t>
            </w:r>
            <w:r>
              <w:rPr>
                <w:sz w:val="24"/>
              </w:rPr>
              <w:t>и</w:t>
            </w:r>
            <w:r>
              <w:rPr>
                <w:spacing w:val="5"/>
                <w:sz w:val="24"/>
              </w:rPr>
              <w:t xml:space="preserve"> </w:t>
            </w:r>
            <w:r>
              <w:rPr>
                <w:sz w:val="24"/>
              </w:rPr>
              <w:t>составная</w:t>
            </w:r>
            <w:r>
              <w:rPr>
                <w:spacing w:val="5"/>
                <w:sz w:val="24"/>
              </w:rPr>
              <w:t xml:space="preserve"> </w:t>
            </w:r>
            <w:r>
              <w:rPr>
                <w:sz w:val="24"/>
              </w:rPr>
              <w:t>формы</w:t>
            </w:r>
            <w:r>
              <w:rPr>
                <w:spacing w:val="5"/>
                <w:sz w:val="24"/>
              </w:rPr>
              <w:t xml:space="preserve"> </w:t>
            </w:r>
            <w:r>
              <w:rPr>
                <w:sz w:val="24"/>
              </w:rPr>
              <w:t>сравнительной</w:t>
            </w:r>
            <w:r>
              <w:rPr>
                <w:spacing w:val="4"/>
                <w:sz w:val="24"/>
              </w:rPr>
              <w:t xml:space="preserve"> </w:t>
            </w:r>
            <w:r>
              <w:rPr>
                <w:sz w:val="24"/>
              </w:rPr>
              <w:t>и</w:t>
            </w:r>
            <w:r>
              <w:rPr>
                <w:spacing w:val="5"/>
                <w:sz w:val="24"/>
              </w:rPr>
              <w:t xml:space="preserve"> </w:t>
            </w:r>
            <w:r>
              <w:rPr>
                <w:sz w:val="24"/>
              </w:rPr>
              <w:t>превосходной</w:t>
            </w:r>
            <w:r>
              <w:rPr>
                <w:spacing w:val="5"/>
                <w:sz w:val="24"/>
              </w:rPr>
              <w:t xml:space="preserve"> </w:t>
            </w:r>
            <w:r>
              <w:rPr>
                <w:sz w:val="24"/>
              </w:rPr>
              <w:t>степеней</w:t>
            </w:r>
            <w:r>
              <w:rPr>
                <w:spacing w:val="6"/>
                <w:sz w:val="24"/>
              </w:rPr>
              <w:t xml:space="preserve"> </w:t>
            </w:r>
            <w:r>
              <w:rPr>
                <w:sz w:val="24"/>
              </w:rPr>
              <w:t>срав-</w:t>
            </w:r>
          </w:p>
          <w:p w:rsidR="00FF76AF" w:rsidRDefault="00FF76AF" w:rsidP="005E3AAD">
            <w:pPr>
              <w:pStyle w:val="TableParagraph"/>
              <w:spacing w:line="260" w:lineRule="exact"/>
              <w:ind w:left="107"/>
              <w:rPr>
                <w:sz w:val="24"/>
              </w:rPr>
            </w:pPr>
            <w:r>
              <w:rPr>
                <w:sz w:val="24"/>
              </w:rPr>
              <w:t>нения</w:t>
            </w:r>
            <w:r>
              <w:rPr>
                <w:spacing w:val="-5"/>
                <w:sz w:val="24"/>
              </w:rPr>
              <w:t xml:space="preserve"> </w:t>
            </w:r>
            <w:r>
              <w:rPr>
                <w:sz w:val="24"/>
              </w:rPr>
              <w:t>наречий</w:t>
            </w:r>
          </w:p>
          <w:p w:rsidR="00FF76AF" w:rsidRDefault="00FF76AF" w:rsidP="005E3AAD">
            <w:pPr>
              <w:pStyle w:val="TableParagraph"/>
              <w:spacing w:line="256" w:lineRule="exact"/>
              <w:ind w:left="107"/>
              <w:rPr>
                <w:sz w:val="24"/>
              </w:rPr>
            </w:pPr>
            <w:r>
              <w:rPr>
                <w:sz w:val="24"/>
              </w:rPr>
              <w:t>Морфологический</w:t>
            </w:r>
            <w:r>
              <w:rPr>
                <w:spacing w:val="-3"/>
                <w:sz w:val="24"/>
              </w:rPr>
              <w:t xml:space="preserve"> </w:t>
            </w:r>
            <w:r>
              <w:rPr>
                <w:sz w:val="24"/>
              </w:rPr>
              <w:t>анализ</w:t>
            </w:r>
            <w:r>
              <w:rPr>
                <w:spacing w:val="-4"/>
                <w:sz w:val="24"/>
              </w:rPr>
              <w:t xml:space="preserve"> </w:t>
            </w:r>
            <w:r>
              <w:rPr>
                <w:sz w:val="24"/>
              </w:rPr>
              <w:t>наречий</w:t>
            </w:r>
          </w:p>
        </w:tc>
        <w:tc>
          <w:tcPr>
            <w:tcW w:w="1843" w:type="dxa"/>
          </w:tcPr>
          <w:p w:rsidR="00FF76AF" w:rsidRDefault="00FF76AF" w:rsidP="005E3AAD">
            <w:pPr>
              <w:pStyle w:val="TableParagraph"/>
              <w:spacing w:line="273" w:lineRule="exact"/>
              <w:ind w:left="107"/>
              <w:rPr>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spacing w:line="256" w:lineRule="exact"/>
              <w:ind w:left="827"/>
              <w:rPr>
                <w:b/>
                <w:i/>
                <w:sz w:val="24"/>
              </w:rPr>
            </w:pPr>
          </w:p>
        </w:tc>
        <w:tc>
          <w:tcPr>
            <w:tcW w:w="6521" w:type="dxa"/>
          </w:tcPr>
          <w:p w:rsidR="00FF76AF" w:rsidRDefault="00FF76AF" w:rsidP="005E3AAD">
            <w:pPr>
              <w:pStyle w:val="TableParagraph"/>
              <w:spacing w:line="256" w:lineRule="exact"/>
              <w:ind w:left="107"/>
              <w:rPr>
                <w:b/>
                <w:i/>
                <w:sz w:val="24"/>
              </w:rPr>
            </w:pPr>
            <w:r>
              <w:rPr>
                <w:b/>
                <w:i/>
                <w:sz w:val="24"/>
              </w:rPr>
              <w:t>Морфология.</w:t>
            </w:r>
            <w:r>
              <w:rPr>
                <w:b/>
                <w:i/>
                <w:spacing w:val="-4"/>
                <w:sz w:val="24"/>
              </w:rPr>
              <w:t xml:space="preserve"> </w:t>
            </w:r>
            <w:r>
              <w:rPr>
                <w:b/>
                <w:i/>
                <w:sz w:val="24"/>
              </w:rPr>
              <w:t>Слова</w:t>
            </w:r>
            <w:r>
              <w:rPr>
                <w:b/>
                <w:i/>
                <w:spacing w:val="-3"/>
                <w:sz w:val="24"/>
              </w:rPr>
              <w:t xml:space="preserve"> </w:t>
            </w:r>
            <w:r>
              <w:rPr>
                <w:b/>
                <w:i/>
                <w:sz w:val="24"/>
              </w:rPr>
              <w:t>категории</w:t>
            </w:r>
            <w:r>
              <w:rPr>
                <w:b/>
                <w:i/>
                <w:spacing w:val="-5"/>
                <w:sz w:val="24"/>
              </w:rPr>
              <w:t xml:space="preserve"> </w:t>
            </w:r>
            <w:r>
              <w:rPr>
                <w:b/>
                <w:i/>
                <w:sz w:val="24"/>
              </w:rPr>
              <w:t>состояния</w:t>
            </w:r>
          </w:p>
        </w:tc>
        <w:tc>
          <w:tcPr>
            <w:tcW w:w="1843" w:type="dxa"/>
          </w:tcPr>
          <w:p w:rsidR="00FF76AF" w:rsidRDefault="00FF76AF" w:rsidP="005E3AAD">
            <w:pPr>
              <w:pStyle w:val="TableParagraph"/>
              <w:spacing w:line="256" w:lineRule="exact"/>
              <w:ind w:left="107"/>
              <w:rPr>
                <w:b/>
                <w:i/>
                <w:sz w:val="24"/>
              </w:rPr>
            </w:pPr>
          </w:p>
        </w:tc>
      </w:tr>
      <w:tr w:rsidR="00FF76AF" w:rsidRPr="005E3AAD" w:rsidTr="00FF76AF">
        <w:tblPrEx>
          <w:tblLook w:val="04A0" w:firstRow="1" w:lastRow="0" w:firstColumn="1" w:lastColumn="0" w:noHBand="0" w:noVBand="1"/>
        </w:tblPrEx>
        <w:trPr>
          <w:trHeight w:val="552"/>
        </w:trPr>
        <w:tc>
          <w:tcPr>
            <w:tcW w:w="1021" w:type="dxa"/>
          </w:tcPr>
          <w:p w:rsidR="00FF76AF" w:rsidRDefault="00FF76AF" w:rsidP="00A85336">
            <w:pPr>
              <w:pStyle w:val="TableParagraph"/>
              <w:numPr>
                <w:ilvl w:val="0"/>
                <w:numId w:val="15"/>
              </w:numPr>
              <w:spacing w:line="273" w:lineRule="exact"/>
              <w:rPr>
                <w:sz w:val="24"/>
              </w:rPr>
            </w:pPr>
          </w:p>
        </w:tc>
        <w:tc>
          <w:tcPr>
            <w:tcW w:w="6521" w:type="dxa"/>
          </w:tcPr>
          <w:p w:rsidR="00FF76AF" w:rsidRDefault="00FF76AF" w:rsidP="005E3AAD">
            <w:pPr>
              <w:pStyle w:val="TableParagraph"/>
              <w:spacing w:line="273" w:lineRule="exact"/>
              <w:ind w:left="107"/>
              <w:rPr>
                <w:sz w:val="24"/>
              </w:rPr>
            </w:pPr>
            <w:r>
              <w:rPr>
                <w:sz w:val="24"/>
              </w:rPr>
              <w:t>Общее</w:t>
            </w:r>
            <w:r>
              <w:rPr>
                <w:spacing w:val="6"/>
                <w:sz w:val="24"/>
              </w:rPr>
              <w:t xml:space="preserve"> </w:t>
            </w:r>
            <w:r>
              <w:rPr>
                <w:sz w:val="24"/>
              </w:rPr>
              <w:t>грамматическое</w:t>
            </w:r>
            <w:r>
              <w:rPr>
                <w:spacing w:val="64"/>
                <w:sz w:val="24"/>
              </w:rPr>
              <w:t xml:space="preserve"> </w:t>
            </w:r>
            <w:r>
              <w:rPr>
                <w:sz w:val="24"/>
              </w:rPr>
              <w:t>значение,</w:t>
            </w:r>
            <w:r>
              <w:rPr>
                <w:spacing w:val="64"/>
                <w:sz w:val="24"/>
              </w:rPr>
              <w:t xml:space="preserve"> </w:t>
            </w:r>
            <w:r>
              <w:rPr>
                <w:sz w:val="24"/>
              </w:rPr>
              <w:t>морфологические</w:t>
            </w:r>
            <w:r>
              <w:rPr>
                <w:spacing w:val="65"/>
                <w:sz w:val="24"/>
              </w:rPr>
              <w:t xml:space="preserve"> </w:t>
            </w:r>
            <w:r>
              <w:rPr>
                <w:sz w:val="24"/>
              </w:rPr>
              <w:t>признаки</w:t>
            </w:r>
            <w:r>
              <w:rPr>
                <w:spacing w:val="64"/>
                <w:sz w:val="24"/>
              </w:rPr>
              <w:t xml:space="preserve"> </w:t>
            </w:r>
            <w:r>
              <w:rPr>
                <w:sz w:val="24"/>
              </w:rPr>
              <w:t>и</w:t>
            </w:r>
            <w:r>
              <w:rPr>
                <w:spacing w:val="65"/>
                <w:sz w:val="24"/>
              </w:rPr>
              <w:t xml:space="preserve"> </w:t>
            </w:r>
            <w:r>
              <w:rPr>
                <w:sz w:val="24"/>
              </w:rPr>
              <w:t>синтак-</w:t>
            </w:r>
          </w:p>
          <w:p w:rsidR="00FF76AF" w:rsidRDefault="00FF76AF" w:rsidP="005E3AAD">
            <w:pPr>
              <w:pStyle w:val="TableParagraph"/>
              <w:spacing w:line="260" w:lineRule="exact"/>
              <w:ind w:left="107"/>
              <w:rPr>
                <w:sz w:val="24"/>
              </w:rPr>
            </w:pPr>
            <w:r>
              <w:rPr>
                <w:sz w:val="24"/>
              </w:rPr>
              <w:t>сическая</w:t>
            </w:r>
            <w:r>
              <w:rPr>
                <w:spacing w:val="-4"/>
                <w:sz w:val="24"/>
              </w:rPr>
              <w:t xml:space="preserve"> </w:t>
            </w:r>
            <w:r>
              <w:rPr>
                <w:sz w:val="24"/>
              </w:rPr>
              <w:t>функция</w:t>
            </w:r>
            <w:r>
              <w:rPr>
                <w:spacing w:val="-1"/>
                <w:sz w:val="24"/>
              </w:rPr>
              <w:t xml:space="preserve"> </w:t>
            </w:r>
            <w:r>
              <w:rPr>
                <w:sz w:val="24"/>
              </w:rPr>
              <w:t>слов</w:t>
            </w:r>
            <w:r>
              <w:rPr>
                <w:spacing w:val="-2"/>
                <w:sz w:val="24"/>
              </w:rPr>
              <w:t xml:space="preserve"> </w:t>
            </w:r>
            <w:r>
              <w:rPr>
                <w:sz w:val="24"/>
              </w:rPr>
              <w:t>категории</w:t>
            </w:r>
            <w:r>
              <w:rPr>
                <w:spacing w:val="-1"/>
                <w:sz w:val="24"/>
              </w:rPr>
              <w:t xml:space="preserve"> </w:t>
            </w:r>
            <w:r>
              <w:rPr>
                <w:sz w:val="24"/>
              </w:rPr>
              <w:t>состояния</w:t>
            </w:r>
          </w:p>
        </w:tc>
        <w:tc>
          <w:tcPr>
            <w:tcW w:w="1843" w:type="dxa"/>
          </w:tcPr>
          <w:p w:rsidR="00FF76AF" w:rsidRDefault="00FF76AF" w:rsidP="005E3AAD">
            <w:pPr>
              <w:pStyle w:val="TableParagraph"/>
              <w:spacing w:line="273" w:lineRule="exact"/>
              <w:ind w:left="107"/>
              <w:rPr>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spacing w:line="256" w:lineRule="exact"/>
              <w:ind w:left="827"/>
              <w:rPr>
                <w:b/>
                <w:i/>
                <w:sz w:val="24"/>
              </w:rPr>
            </w:pPr>
          </w:p>
        </w:tc>
        <w:tc>
          <w:tcPr>
            <w:tcW w:w="6521" w:type="dxa"/>
          </w:tcPr>
          <w:p w:rsidR="00FF76AF" w:rsidRDefault="00FF76AF" w:rsidP="005E3AAD">
            <w:pPr>
              <w:pStyle w:val="TableParagraph"/>
              <w:spacing w:line="256" w:lineRule="exact"/>
              <w:ind w:left="107"/>
              <w:rPr>
                <w:b/>
                <w:i/>
                <w:sz w:val="24"/>
              </w:rPr>
            </w:pPr>
            <w:r>
              <w:rPr>
                <w:b/>
                <w:i/>
                <w:sz w:val="24"/>
              </w:rPr>
              <w:t>Морфология.</w:t>
            </w:r>
            <w:r>
              <w:rPr>
                <w:b/>
                <w:i/>
                <w:spacing w:val="-3"/>
                <w:sz w:val="24"/>
              </w:rPr>
              <w:t xml:space="preserve"> </w:t>
            </w:r>
            <w:r>
              <w:rPr>
                <w:b/>
                <w:i/>
                <w:sz w:val="24"/>
              </w:rPr>
              <w:t>Служебные</w:t>
            </w:r>
            <w:r>
              <w:rPr>
                <w:b/>
                <w:i/>
                <w:spacing w:val="-3"/>
                <w:sz w:val="24"/>
              </w:rPr>
              <w:t xml:space="preserve"> </w:t>
            </w:r>
            <w:r>
              <w:rPr>
                <w:b/>
                <w:i/>
                <w:sz w:val="24"/>
              </w:rPr>
              <w:t>части</w:t>
            </w:r>
            <w:r>
              <w:rPr>
                <w:b/>
                <w:i/>
                <w:spacing w:val="-3"/>
                <w:sz w:val="24"/>
              </w:rPr>
              <w:t xml:space="preserve"> </w:t>
            </w:r>
            <w:r>
              <w:rPr>
                <w:b/>
                <w:i/>
                <w:sz w:val="24"/>
              </w:rPr>
              <w:t>речи</w:t>
            </w:r>
          </w:p>
        </w:tc>
        <w:tc>
          <w:tcPr>
            <w:tcW w:w="1843" w:type="dxa"/>
          </w:tcPr>
          <w:p w:rsidR="00FF76AF" w:rsidRDefault="00FF76AF" w:rsidP="005E3AAD">
            <w:pPr>
              <w:pStyle w:val="TableParagraph"/>
              <w:spacing w:line="256" w:lineRule="exact"/>
              <w:ind w:left="107"/>
              <w:rPr>
                <w:b/>
                <w:i/>
                <w:sz w:val="24"/>
              </w:rPr>
            </w:pPr>
          </w:p>
        </w:tc>
      </w:tr>
      <w:tr w:rsidR="00FF76AF" w:rsidRPr="005E3AAD" w:rsidTr="00FF76AF">
        <w:tblPrEx>
          <w:tblLook w:val="04A0" w:firstRow="1" w:lastRow="0" w:firstColumn="1" w:lastColumn="0" w:noHBand="0" w:noVBand="1"/>
        </w:tblPrEx>
        <w:trPr>
          <w:trHeight w:val="551"/>
        </w:trPr>
        <w:tc>
          <w:tcPr>
            <w:tcW w:w="1021" w:type="dxa"/>
          </w:tcPr>
          <w:p w:rsidR="00FF76AF" w:rsidRDefault="00FF76AF" w:rsidP="00A85336">
            <w:pPr>
              <w:pStyle w:val="TableParagraph"/>
              <w:numPr>
                <w:ilvl w:val="0"/>
                <w:numId w:val="15"/>
              </w:numPr>
              <w:spacing w:line="273" w:lineRule="exact"/>
              <w:rPr>
                <w:sz w:val="24"/>
              </w:rPr>
            </w:pPr>
          </w:p>
        </w:tc>
        <w:tc>
          <w:tcPr>
            <w:tcW w:w="6521" w:type="dxa"/>
          </w:tcPr>
          <w:p w:rsidR="00FF76AF" w:rsidRDefault="00FF76AF" w:rsidP="005E3AAD">
            <w:pPr>
              <w:pStyle w:val="TableParagraph"/>
              <w:spacing w:line="273" w:lineRule="exact"/>
              <w:ind w:left="107"/>
              <w:rPr>
                <w:sz w:val="24"/>
              </w:rPr>
            </w:pPr>
            <w:r>
              <w:rPr>
                <w:sz w:val="24"/>
              </w:rPr>
              <w:t>Общая</w:t>
            </w:r>
            <w:r>
              <w:rPr>
                <w:spacing w:val="7"/>
                <w:sz w:val="24"/>
              </w:rPr>
              <w:t xml:space="preserve"> </w:t>
            </w:r>
            <w:r>
              <w:rPr>
                <w:sz w:val="24"/>
              </w:rPr>
              <w:t>характеристика</w:t>
            </w:r>
            <w:r>
              <w:rPr>
                <w:spacing w:val="8"/>
                <w:sz w:val="24"/>
              </w:rPr>
              <w:t xml:space="preserve"> </w:t>
            </w:r>
            <w:r>
              <w:rPr>
                <w:sz w:val="24"/>
              </w:rPr>
              <w:t>служебных</w:t>
            </w:r>
            <w:r>
              <w:rPr>
                <w:spacing w:val="7"/>
                <w:sz w:val="24"/>
              </w:rPr>
              <w:t xml:space="preserve"> </w:t>
            </w:r>
            <w:r>
              <w:rPr>
                <w:sz w:val="24"/>
              </w:rPr>
              <w:t>частей</w:t>
            </w:r>
            <w:r>
              <w:rPr>
                <w:spacing w:val="7"/>
                <w:sz w:val="24"/>
              </w:rPr>
              <w:t xml:space="preserve"> </w:t>
            </w:r>
            <w:r>
              <w:rPr>
                <w:sz w:val="24"/>
              </w:rPr>
              <w:t>речи.</w:t>
            </w:r>
            <w:r>
              <w:rPr>
                <w:spacing w:val="8"/>
                <w:sz w:val="24"/>
              </w:rPr>
              <w:t xml:space="preserve"> </w:t>
            </w:r>
            <w:r>
              <w:rPr>
                <w:sz w:val="24"/>
              </w:rPr>
              <w:t>Отличие</w:t>
            </w:r>
            <w:r>
              <w:rPr>
                <w:spacing w:val="8"/>
                <w:sz w:val="24"/>
              </w:rPr>
              <w:t xml:space="preserve"> </w:t>
            </w:r>
            <w:r>
              <w:rPr>
                <w:sz w:val="24"/>
              </w:rPr>
              <w:t>самостоятельных</w:t>
            </w:r>
          </w:p>
          <w:p w:rsidR="00FF76AF" w:rsidRDefault="00FF76AF" w:rsidP="005E3AAD">
            <w:pPr>
              <w:pStyle w:val="TableParagraph"/>
              <w:spacing w:line="259" w:lineRule="exact"/>
              <w:ind w:left="107"/>
              <w:rPr>
                <w:sz w:val="24"/>
              </w:rPr>
            </w:pPr>
            <w:r>
              <w:rPr>
                <w:sz w:val="24"/>
              </w:rPr>
              <w:t>частей</w:t>
            </w:r>
            <w:r>
              <w:rPr>
                <w:spacing w:val="-2"/>
                <w:sz w:val="24"/>
              </w:rPr>
              <w:t xml:space="preserve"> </w:t>
            </w:r>
            <w:r>
              <w:rPr>
                <w:sz w:val="24"/>
              </w:rPr>
              <w:t>речи</w:t>
            </w:r>
            <w:r>
              <w:rPr>
                <w:spacing w:val="-2"/>
                <w:sz w:val="24"/>
              </w:rPr>
              <w:t xml:space="preserve"> </w:t>
            </w:r>
            <w:r>
              <w:rPr>
                <w:sz w:val="24"/>
              </w:rPr>
              <w:t>от</w:t>
            </w:r>
            <w:r>
              <w:rPr>
                <w:spacing w:val="-2"/>
                <w:sz w:val="24"/>
              </w:rPr>
              <w:t xml:space="preserve"> </w:t>
            </w:r>
            <w:r>
              <w:rPr>
                <w:sz w:val="24"/>
              </w:rPr>
              <w:t>служебных</w:t>
            </w:r>
          </w:p>
        </w:tc>
        <w:tc>
          <w:tcPr>
            <w:tcW w:w="1843" w:type="dxa"/>
          </w:tcPr>
          <w:p w:rsidR="00FF76AF" w:rsidRDefault="00FF76AF" w:rsidP="005E3AAD">
            <w:pPr>
              <w:pStyle w:val="TableParagraph"/>
              <w:spacing w:line="273" w:lineRule="exact"/>
              <w:ind w:left="107"/>
              <w:rPr>
                <w:sz w:val="24"/>
              </w:rPr>
            </w:pPr>
          </w:p>
        </w:tc>
      </w:tr>
      <w:tr w:rsidR="00FF76AF" w:rsidTr="00FF76AF">
        <w:tblPrEx>
          <w:tblLook w:val="04A0" w:firstRow="1" w:lastRow="0" w:firstColumn="1" w:lastColumn="0" w:noHBand="0" w:noVBand="1"/>
        </w:tblPrEx>
        <w:trPr>
          <w:trHeight w:val="276"/>
        </w:trPr>
        <w:tc>
          <w:tcPr>
            <w:tcW w:w="1021" w:type="dxa"/>
          </w:tcPr>
          <w:p w:rsidR="00FF76AF" w:rsidRDefault="00FF76AF" w:rsidP="00A85336">
            <w:pPr>
              <w:pStyle w:val="TableParagraph"/>
              <w:spacing w:line="257" w:lineRule="exact"/>
              <w:ind w:left="827"/>
              <w:rPr>
                <w:b/>
                <w:i/>
                <w:sz w:val="24"/>
              </w:rPr>
            </w:pPr>
          </w:p>
        </w:tc>
        <w:tc>
          <w:tcPr>
            <w:tcW w:w="6521" w:type="dxa"/>
          </w:tcPr>
          <w:p w:rsidR="00FF76AF" w:rsidRDefault="00FF76AF" w:rsidP="005E3AAD">
            <w:pPr>
              <w:pStyle w:val="TableParagraph"/>
              <w:spacing w:line="257" w:lineRule="exact"/>
              <w:ind w:left="107"/>
              <w:rPr>
                <w:b/>
                <w:i/>
                <w:sz w:val="24"/>
              </w:rPr>
            </w:pPr>
            <w:r>
              <w:rPr>
                <w:b/>
                <w:i/>
                <w:sz w:val="24"/>
              </w:rPr>
              <w:t>Морфология.</w:t>
            </w:r>
            <w:r>
              <w:rPr>
                <w:b/>
                <w:i/>
                <w:spacing w:val="-4"/>
                <w:sz w:val="24"/>
              </w:rPr>
              <w:t xml:space="preserve"> </w:t>
            </w:r>
            <w:r>
              <w:rPr>
                <w:b/>
                <w:i/>
                <w:sz w:val="24"/>
              </w:rPr>
              <w:t>Предлог</w:t>
            </w:r>
          </w:p>
        </w:tc>
        <w:tc>
          <w:tcPr>
            <w:tcW w:w="1843" w:type="dxa"/>
          </w:tcPr>
          <w:p w:rsidR="00FF76AF" w:rsidRDefault="00FF76AF" w:rsidP="005E3AAD">
            <w:pPr>
              <w:pStyle w:val="TableParagraph"/>
              <w:spacing w:line="257" w:lineRule="exact"/>
              <w:ind w:left="107"/>
              <w:rPr>
                <w:b/>
                <w:i/>
                <w:sz w:val="24"/>
              </w:rPr>
            </w:pPr>
          </w:p>
        </w:tc>
      </w:tr>
      <w:tr w:rsidR="00FF76AF" w:rsidRPr="005E3AAD" w:rsidTr="00FF76AF">
        <w:tblPrEx>
          <w:tblLook w:val="04A0" w:firstRow="1" w:lastRow="0" w:firstColumn="1" w:lastColumn="0" w:noHBand="0" w:noVBand="1"/>
        </w:tblPrEx>
        <w:trPr>
          <w:trHeight w:val="836"/>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Предлог</w:t>
            </w:r>
            <w:r>
              <w:rPr>
                <w:spacing w:val="-2"/>
                <w:sz w:val="24"/>
              </w:rPr>
              <w:t xml:space="preserve"> </w:t>
            </w:r>
            <w:r>
              <w:rPr>
                <w:sz w:val="24"/>
              </w:rPr>
              <w:t>как</w:t>
            </w:r>
            <w:r>
              <w:rPr>
                <w:spacing w:val="-3"/>
                <w:sz w:val="24"/>
              </w:rPr>
              <w:t xml:space="preserve"> </w:t>
            </w:r>
            <w:r>
              <w:rPr>
                <w:sz w:val="24"/>
              </w:rPr>
              <w:t>служебная</w:t>
            </w:r>
            <w:r>
              <w:rPr>
                <w:spacing w:val="-3"/>
                <w:sz w:val="24"/>
              </w:rPr>
              <w:t xml:space="preserve"> </w:t>
            </w:r>
            <w:r>
              <w:rPr>
                <w:sz w:val="24"/>
              </w:rPr>
              <w:t>часть</w:t>
            </w:r>
            <w:r>
              <w:rPr>
                <w:spacing w:val="-2"/>
                <w:sz w:val="24"/>
              </w:rPr>
              <w:t xml:space="preserve"> </w:t>
            </w:r>
            <w:r>
              <w:rPr>
                <w:sz w:val="24"/>
              </w:rPr>
              <w:t>речи</w:t>
            </w:r>
          </w:p>
          <w:p w:rsidR="00FF76AF" w:rsidRDefault="00FF76AF" w:rsidP="005E3AAD">
            <w:pPr>
              <w:pStyle w:val="TableParagraph"/>
              <w:spacing w:line="273" w:lineRule="exact"/>
              <w:ind w:left="107"/>
              <w:rPr>
                <w:sz w:val="24"/>
              </w:rPr>
            </w:pPr>
            <w:r>
              <w:rPr>
                <w:sz w:val="24"/>
              </w:rPr>
              <w:t>Разряды</w:t>
            </w:r>
            <w:r>
              <w:rPr>
                <w:spacing w:val="45"/>
                <w:sz w:val="24"/>
              </w:rPr>
              <w:t xml:space="preserve"> </w:t>
            </w:r>
            <w:r>
              <w:rPr>
                <w:sz w:val="24"/>
              </w:rPr>
              <w:t>предлогов</w:t>
            </w:r>
            <w:r>
              <w:rPr>
                <w:spacing w:val="46"/>
                <w:sz w:val="24"/>
              </w:rPr>
              <w:t xml:space="preserve"> </w:t>
            </w:r>
            <w:r>
              <w:rPr>
                <w:sz w:val="24"/>
              </w:rPr>
              <w:t>по</w:t>
            </w:r>
            <w:r>
              <w:rPr>
                <w:spacing w:val="45"/>
                <w:sz w:val="24"/>
              </w:rPr>
              <w:t xml:space="preserve"> </w:t>
            </w:r>
            <w:r>
              <w:rPr>
                <w:sz w:val="24"/>
              </w:rPr>
              <w:t>происхождению:</w:t>
            </w:r>
            <w:r>
              <w:rPr>
                <w:spacing w:val="46"/>
                <w:sz w:val="24"/>
              </w:rPr>
              <w:t xml:space="preserve"> </w:t>
            </w:r>
            <w:r>
              <w:rPr>
                <w:sz w:val="24"/>
              </w:rPr>
              <w:t>предлоги</w:t>
            </w:r>
            <w:r>
              <w:rPr>
                <w:spacing w:val="46"/>
                <w:sz w:val="24"/>
              </w:rPr>
              <w:t xml:space="preserve"> </w:t>
            </w:r>
            <w:r>
              <w:rPr>
                <w:sz w:val="24"/>
              </w:rPr>
              <w:t>производные</w:t>
            </w:r>
            <w:r>
              <w:rPr>
                <w:spacing w:val="46"/>
                <w:sz w:val="24"/>
              </w:rPr>
              <w:t xml:space="preserve"> </w:t>
            </w:r>
            <w:r>
              <w:rPr>
                <w:sz w:val="24"/>
              </w:rPr>
              <w:t>и</w:t>
            </w:r>
            <w:r>
              <w:rPr>
                <w:spacing w:val="45"/>
                <w:sz w:val="24"/>
              </w:rPr>
              <w:t xml:space="preserve"> </w:t>
            </w:r>
            <w:r>
              <w:rPr>
                <w:sz w:val="24"/>
              </w:rPr>
              <w:t>непро-</w:t>
            </w:r>
          </w:p>
          <w:p w:rsidR="00FF76AF" w:rsidRDefault="00FF76AF" w:rsidP="005E3AAD">
            <w:pPr>
              <w:pStyle w:val="TableParagraph"/>
              <w:spacing w:line="259" w:lineRule="exact"/>
              <w:ind w:left="107"/>
              <w:rPr>
                <w:sz w:val="24"/>
              </w:rPr>
            </w:pPr>
            <w:r>
              <w:rPr>
                <w:sz w:val="24"/>
              </w:rPr>
              <w:t>изводные</w:t>
            </w:r>
          </w:p>
        </w:tc>
        <w:tc>
          <w:tcPr>
            <w:tcW w:w="1843" w:type="dxa"/>
          </w:tcPr>
          <w:p w:rsidR="00FF76AF" w:rsidRDefault="00FF76AF" w:rsidP="005E3AAD">
            <w:pPr>
              <w:pStyle w:val="TableParagraph"/>
              <w:spacing w:line="256" w:lineRule="exact"/>
              <w:ind w:left="107"/>
              <w:rPr>
                <w:sz w:val="24"/>
              </w:rPr>
            </w:pPr>
          </w:p>
        </w:tc>
      </w:tr>
      <w:tr w:rsidR="00FF76AF" w:rsidRPr="005E3AAD" w:rsidTr="00FF76AF">
        <w:tblPrEx>
          <w:tblLook w:val="04A0" w:firstRow="1" w:lastRow="0" w:firstColumn="1" w:lastColumn="0" w:noHBand="0" w:noVBand="1"/>
        </w:tblPrEx>
        <w:trPr>
          <w:trHeight w:val="561"/>
        </w:trPr>
        <w:tc>
          <w:tcPr>
            <w:tcW w:w="1021" w:type="dxa"/>
          </w:tcPr>
          <w:p w:rsidR="00FF76AF" w:rsidRDefault="00FF76AF" w:rsidP="00A85336">
            <w:pPr>
              <w:pStyle w:val="TableParagraph"/>
              <w:numPr>
                <w:ilvl w:val="0"/>
                <w:numId w:val="15"/>
              </w:numPr>
              <w:spacing w:line="257" w:lineRule="exact"/>
              <w:rPr>
                <w:sz w:val="24"/>
              </w:rPr>
            </w:pPr>
          </w:p>
        </w:tc>
        <w:tc>
          <w:tcPr>
            <w:tcW w:w="6521" w:type="dxa"/>
          </w:tcPr>
          <w:p w:rsidR="00FF76AF" w:rsidRDefault="00FF76AF" w:rsidP="005E3AAD">
            <w:pPr>
              <w:pStyle w:val="TableParagraph"/>
              <w:spacing w:line="257" w:lineRule="exact"/>
              <w:ind w:left="107"/>
              <w:rPr>
                <w:sz w:val="24"/>
              </w:rPr>
            </w:pPr>
            <w:r>
              <w:rPr>
                <w:sz w:val="24"/>
              </w:rPr>
              <w:t>Разряды</w:t>
            </w:r>
            <w:r>
              <w:rPr>
                <w:spacing w:val="-4"/>
                <w:sz w:val="24"/>
              </w:rPr>
              <w:t xml:space="preserve"> </w:t>
            </w:r>
            <w:r>
              <w:rPr>
                <w:sz w:val="24"/>
              </w:rPr>
              <w:t>предлогов</w:t>
            </w:r>
            <w:r>
              <w:rPr>
                <w:spacing w:val="-3"/>
                <w:sz w:val="24"/>
              </w:rPr>
              <w:t xml:space="preserve"> </w:t>
            </w:r>
            <w:r>
              <w:rPr>
                <w:sz w:val="24"/>
              </w:rPr>
              <w:t>по</w:t>
            </w:r>
            <w:r>
              <w:rPr>
                <w:spacing w:val="-2"/>
                <w:sz w:val="24"/>
              </w:rPr>
              <w:t xml:space="preserve"> </w:t>
            </w:r>
            <w:r>
              <w:rPr>
                <w:sz w:val="24"/>
              </w:rPr>
              <w:t>строению:</w:t>
            </w:r>
            <w:r>
              <w:rPr>
                <w:spacing w:val="-2"/>
                <w:sz w:val="24"/>
              </w:rPr>
              <w:t xml:space="preserve"> </w:t>
            </w:r>
            <w:r>
              <w:rPr>
                <w:sz w:val="24"/>
              </w:rPr>
              <w:t>предлоги</w:t>
            </w:r>
            <w:r>
              <w:rPr>
                <w:spacing w:val="-2"/>
                <w:sz w:val="24"/>
              </w:rPr>
              <w:t xml:space="preserve"> </w:t>
            </w:r>
            <w:r>
              <w:rPr>
                <w:sz w:val="24"/>
              </w:rPr>
              <w:t>простые</w:t>
            </w:r>
            <w:r>
              <w:rPr>
                <w:spacing w:val="-2"/>
                <w:sz w:val="24"/>
              </w:rPr>
              <w:t xml:space="preserve"> </w:t>
            </w:r>
            <w:r>
              <w:rPr>
                <w:sz w:val="24"/>
              </w:rPr>
              <w:t>и</w:t>
            </w:r>
            <w:r>
              <w:rPr>
                <w:spacing w:val="-4"/>
                <w:sz w:val="24"/>
              </w:rPr>
              <w:t xml:space="preserve"> </w:t>
            </w:r>
            <w:r>
              <w:rPr>
                <w:sz w:val="24"/>
              </w:rPr>
              <w:t>составные</w:t>
            </w:r>
          </w:p>
          <w:p w:rsidR="00FF76AF" w:rsidRDefault="00FF76AF" w:rsidP="005E3AAD">
            <w:pPr>
              <w:pStyle w:val="TableParagraph"/>
              <w:spacing w:line="256" w:lineRule="exact"/>
              <w:ind w:left="107"/>
              <w:rPr>
                <w:sz w:val="24"/>
              </w:rPr>
            </w:pPr>
            <w:r>
              <w:rPr>
                <w:sz w:val="24"/>
              </w:rPr>
              <w:t>Морфологический</w:t>
            </w:r>
            <w:r>
              <w:rPr>
                <w:spacing w:val="-3"/>
                <w:sz w:val="24"/>
              </w:rPr>
              <w:t xml:space="preserve"> </w:t>
            </w:r>
            <w:r>
              <w:rPr>
                <w:sz w:val="24"/>
              </w:rPr>
              <w:t>анализ</w:t>
            </w:r>
            <w:r>
              <w:rPr>
                <w:spacing w:val="-4"/>
                <w:sz w:val="24"/>
              </w:rPr>
              <w:t xml:space="preserve"> </w:t>
            </w:r>
            <w:r>
              <w:rPr>
                <w:sz w:val="24"/>
              </w:rPr>
              <w:t>предлогов</w:t>
            </w:r>
          </w:p>
        </w:tc>
        <w:tc>
          <w:tcPr>
            <w:tcW w:w="1843" w:type="dxa"/>
          </w:tcPr>
          <w:p w:rsidR="00FF76AF" w:rsidRDefault="00FF76AF" w:rsidP="005E3AAD">
            <w:pPr>
              <w:pStyle w:val="TableParagraph"/>
              <w:spacing w:line="257" w:lineRule="exact"/>
              <w:ind w:left="107"/>
              <w:rPr>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spacing w:line="256" w:lineRule="exact"/>
              <w:ind w:left="827"/>
              <w:rPr>
                <w:b/>
                <w:i/>
                <w:sz w:val="24"/>
              </w:rPr>
            </w:pPr>
          </w:p>
        </w:tc>
        <w:tc>
          <w:tcPr>
            <w:tcW w:w="6521" w:type="dxa"/>
          </w:tcPr>
          <w:p w:rsidR="00FF76AF" w:rsidRDefault="00FF76AF" w:rsidP="005E3AAD">
            <w:pPr>
              <w:pStyle w:val="TableParagraph"/>
              <w:spacing w:line="256" w:lineRule="exact"/>
              <w:ind w:left="107"/>
              <w:rPr>
                <w:b/>
                <w:i/>
                <w:sz w:val="24"/>
              </w:rPr>
            </w:pPr>
            <w:r>
              <w:rPr>
                <w:b/>
                <w:i/>
                <w:sz w:val="24"/>
              </w:rPr>
              <w:t>Морфология.</w:t>
            </w:r>
            <w:r>
              <w:rPr>
                <w:b/>
                <w:i/>
                <w:spacing w:val="-6"/>
                <w:sz w:val="24"/>
              </w:rPr>
              <w:t xml:space="preserve"> </w:t>
            </w:r>
            <w:r>
              <w:rPr>
                <w:b/>
                <w:i/>
                <w:sz w:val="24"/>
              </w:rPr>
              <w:t>Союз</w:t>
            </w:r>
          </w:p>
        </w:tc>
        <w:tc>
          <w:tcPr>
            <w:tcW w:w="1843" w:type="dxa"/>
          </w:tcPr>
          <w:p w:rsidR="00FF76AF" w:rsidRDefault="00FF76AF" w:rsidP="005E3AAD">
            <w:pPr>
              <w:pStyle w:val="TableParagraph"/>
              <w:spacing w:line="256" w:lineRule="exact"/>
              <w:ind w:left="107"/>
              <w:rPr>
                <w:b/>
                <w:i/>
                <w:sz w:val="24"/>
              </w:rPr>
            </w:pPr>
          </w:p>
        </w:tc>
      </w:tr>
      <w:tr w:rsidR="00FF76AF" w:rsidRPr="005E3AAD" w:rsidTr="00FF76AF">
        <w:tblPrEx>
          <w:tblLook w:val="04A0" w:firstRow="1" w:lastRow="0" w:firstColumn="1" w:lastColumn="0" w:noHBand="0" w:noVBand="1"/>
        </w:tblPrEx>
        <w:trPr>
          <w:trHeight w:val="561"/>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Союз</w:t>
            </w:r>
            <w:r>
              <w:rPr>
                <w:spacing w:val="-2"/>
                <w:sz w:val="24"/>
              </w:rPr>
              <w:t xml:space="preserve"> </w:t>
            </w:r>
            <w:r>
              <w:rPr>
                <w:sz w:val="24"/>
              </w:rPr>
              <w:t>как</w:t>
            </w:r>
            <w:r>
              <w:rPr>
                <w:spacing w:val="-3"/>
                <w:sz w:val="24"/>
              </w:rPr>
              <w:t xml:space="preserve"> </w:t>
            </w:r>
            <w:r>
              <w:rPr>
                <w:sz w:val="24"/>
              </w:rPr>
              <w:t>служебная</w:t>
            </w:r>
            <w:r>
              <w:rPr>
                <w:spacing w:val="-3"/>
                <w:sz w:val="24"/>
              </w:rPr>
              <w:t xml:space="preserve"> </w:t>
            </w:r>
            <w:r>
              <w:rPr>
                <w:sz w:val="24"/>
              </w:rPr>
              <w:t>часть</w:t>
            </w:r>
            <w:r>
              <w:rPr>
                <w:spacing w:val="-2"/>
                <w:sz w:val="24"/>
              </w:rPr>
              <w:t xml:space="preserve"> </w:t>
            </w:r>
            <w:r>
              <w:rPr>
                <w:sz w:val="24"/>
              </w:rPr>
              <w:t>речи</w:t>
            </w:r>
          </w:p>
          <w:p w:rsidR="00FF76AF" w:rsidRDefault="00FF76AF" w:rsidP="005E3AAD">
            <w:pPr>
              <w:pStyle w:val="TableParagraph"/>
              <w:spacing w:line="257" w:lineRule="exact"/>
              <w:ind w:left="107"/>
              <w:rPr>
                <w:sz w:val="24"/>
              </w:rPr>
            </w:pPr>
            <w:r>
              <w:rPr>
                <w:sz w:val="24"/>
              </w:rPr>
              <w:t>Разряды</w:t>
            </w:r>
            <w:r>
              <w:rPr>
                <w:spacing w:val="-4"/>
                <w:sz w:val="24"/>
              </w:rPr>
              <w:t xml:space="preserve"> </w:t>
            </w:r>
            <w:r>
              <w:rPr>
                <w:sz w:val="24"/>
              </w:rPr>
              <w:t>союзов</w:t>
            </w:r>
            <w:r>
              <w:rPr>
                <w:spacing w:val="-4"/>
                <w:sz w:val="24"/>
              </w:rPr>
              <w:t xml:space="preserve"> </w:t>
            </w:r>
            <w:r>
              <w:rPr>
                <w:sz w:val="24"/>
              </w:rPr>
              <w:t>по</w:t>
            </w:r>
            <w:r>
              <w:rPr>
                <w:spacing w:val="-3"/>
                <w:sz w:val="24"/>
              </w:rPr>
              <w:t xml:space="preserve"> </w:t>
            </w:r>
            <w:r>
              <w:rPr>
                <w:sz w:val="24"/>
              </w:rPr>
              <w:t>строению:</w:t>
            </w:r>
            <w:r>
              <w:rPr>
                <w:spacing w:val="-3"/>
                <w:sz w:val="24"/>
              </w:rPr>
              <w:t xml:space="preserve"> </w:t>
            </w:r>
            <w:r>
              <w:rPr>
                <w:sz w:val="24"/>
              </w:rPr>
              <w:t>простые</w:t>
            </w:r>
            <w:r>
              <w:rPr>
                <w:spacing w:val="-3"/>
                <w:sz w:val="24"/>
              </w:rPr>
              <w:t xml:space="preserve"> </w:t>
            </w:r>
            <w:r>
              <w:rPr>
                <w:sz w:val="24"/>
              </w:rPr>
              <w:t>и</w:t>
            </w:r>
            <w:r>
              <w:rPr>
                <w:spacing w:val="-4"/>
                <w:sz w:val="24"/>
              </w:rPr>
              <w:t xml:space="preserve"> </w:t>
            </w:r>
            <w:r>
              <w:rPr>
                <w:sz w:val="24"/>
              </w:rPr>
              <w:t>составные</w:t>
            </w:r>
          </w:p>
        </w:tc>
        <w:tc>
          <w:tcPr>
            <w:tcW w:w="1843" w:type="dxa"/>
          </w:tcPr>
          <w:p w:rsidR="00FF76AF" w:rsidRDefault="00FF76AF" w:rsidP="005E3AAD">
            <w:pPr>
              <w:pStyle w:val="TableParagraph"/>
              <w:spacing w:line="256" w:lineRule="exact"/>
              <w:ind w:left="107"/>
              <w:rPr>
                <w:sz w:val="24"/>
              </w:rPr>
            </w:pPr>
          </w:p>
        </w:tc>
      </w:tr>
      <w:tr w:rsidR="00FF76AF" w:rsidRPr="005E3AAD" w:rsidTr="00FF76AF">
        <w:tblPrEx>
          <w:tblLook w:val="04A0" w:firstRow="1" w:lastRow="0" w:firstColumn="1" w:lastColumn="0" w:noHBand="0" w:noVBand="1"/>
        </w:tblPrEx>
        <w:trPr>
          <w:trHeight w:val="846"/>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Разряды</w:t>
            </w:r>
            <w:r>
              <w:rPr>
                <w:spacing w:val="-6"/>
                <w:sz w:val="24"/>
              </w:rPr>
              <w:t xml:space="preserve"> </w:t>
            </w:r>
            <w:r>
              <w:rPr>
                <w:sz w:val="24"/>
              </w:rPr>
              <w:t>союзов</w:t>
            </w:r>
            <w:r>
              <w:rPr>
                <w:spacing w:val="-5"/>
                <w:sz w:val="24"/>
              </w:rPr>
              <w:t xml:space="preserve"> </w:t>
            </w:r>
            <w:r>
              <w:rPr>
                <w:sz w:val="24"/>
              </w:rPr>
              <w:t>по</w:t>
            </w:r>
            <w:r>
              <w:rPr>
                <w:spacing w:val="-5"/>
                <w:sz w:val="24"/>
              </w:rPr>
              <w:t xml:space="preserve"> </w:t>
            </w:r>
            <w:r>
              <w:rPr>
                <w:sz w:val="24"/>
              </w:rPr>
              <w:t>значению:</w:t>
            </w:r>
            <w:r>
              <w:rPr>
                <w:spacing w:val="-4"/>
                <w:sz w:val="24"/>
              </w:rPr>
              <w:t xml:space="preserve"> </w:t>
            </w:r>
            <w:r>
              <w:rPr>
                <w:sz w:val="24"/>
              </w:rPr>
              <w:t>сочинительные</w:t>
            </w:r>
            <w:r>
              <w:rPr>
                <w:spacing w:val="-4"/>
                <w:sz w:val="24"/>
              </w:rPr>
              <w:t xml:space="preserve"> </w:t>
            </w:r>
            <w:r>
              <w:rPr>
                <w:sz w:val="24"/>
              </w:rPr>
              <w:t>и</w:t>
            </w:r>
            <w:r>
              <w:rPr>
                <w:spacing w:val="-6"/>
                <w:sz w:val="24"/>
              </w:rPr>
              <w:t xml:space="preserve"> </w:t>
            </w:r>
            <w:r>
              <w:rPr>
                <w:sz w:val="24"/>
              </w:rPr>
              <w:t>подчинительные</w:t>
            </w:r>
          </w:p>
          <w:p w:rsidR="00FF76AF" w:rsidRDefault="00FF76AF" w:rsidP="005E3AAD">
            <w:pPr>
              <w:pStyle w:val="TableParagraph"/>
              <w:spacing w:line="256" w:lineRule="exact"/>
              <w:ind w:left="107"/>
              <w:rPr>
                <w:sz w:val="24"/>
              </w:rPr>
            </w:pPr>
            <w:r>
              <w:rPr>
                <w:sz w:val="24"/>
              </w:rPr>
              <w:t>Одиночные,</w:t>
            </w:r>
            <w:r>
              <w:rPr>
                <w:spacing w:val="-7"/>
                <w:sz w:val="24"/>
              </w:rPr>
              <w:t xml:space="preserve"> </w:t>
            </w:r>
            <w:r>
              <w:rPr>
                <w:sz w:val="24"/>
              </w:rPr>
              <w:t>двойные</w:t>
            </w:r>
            <w:r>
              <w:rPr>
                <w:spacing w:val="-6"/>
                <w:sz w:val="24"/>
              </w:rPr>
              <w:t xml:space="preserve"> </w:t>
            </w:r>
            <w:r>
              <w:rPr>
                <w:sz w:val="24"/>
              </w:rPr>
              <w:t>и</w:t>
            </w:r>
            <w:r>
              <w:rPr>
                <w:spacing w:val="-7"/>
                <w:sz w:val="24"/>
              </w:rPr>
              <w:t xml:space="preserve"> </w:t>
            </w:r>
            <w:r>
              <w:rPr>
                <w:sz w:val="24"/>
              </w:rPr>
              <w:t>повторяющиеся</w:t>
            </w:r>
            <w:r>
              <w:rPr>
                <w:spacing w:val="-7"/>
                <w:sz w:val="24"/>
              </w:rPr>
              <w:t xml:space="preserve"> </w:t>
            </w:r>
            <w:r>
              <w:rPr>
                <w:sz w:val="24"/>
              </w:rPr>
              <w:t>сочинительные</w:t>
            </w:r>
            <w:r>
              <w:rPr>
                <w:spacing w:val="-6"/>
                <w:sz w:val="24"/>
              </w:rPr>
              <w:t xml:space="preserve"> </w:t>
            </w:r>
            <w:r>
              <w:rPr>
                <w:sz w:val="24"/>
              </w:rPr>
              <w:t>союзы</w:t>
            </w:r>
          </w:p>
          <w:p w:rsidR="00FF76AF" w:rsidRDefault="00FF76AF" w:rsidP="005E3AAD">
            <w:pPr>
              <w:pStyle w:val="TableParagraph"/>
              <w:spacing w:line="257" w:lineRule="exact"/>
              <w:ind w:left="107"/>
              <w:rPr>
                <w:sz w:val="24"/>
              </w:rPr>
            </w:pPr>
            <w:r>
              <w:rPr>
                <w:sz w:val="24"/>
              </w:rPr>
              <w:t>Морфологический</w:t>
            </w:r>
            <w:r>
              <w:rPr>
                <w:spacing w:val="-4"/>
                <w:sz w:val="24"/>
              </w:rPr>
              <w:t xml:space="preserve"> </w:t>
            </w:r>
            <w:r>
              <w:rPr>
                <w:sz w:val="24"/>
              </w:rPr>
              <w:t>анализ</w:t>
            </w:r>
            <w:r>
              <w:rPr>
                <w:spacing w:val="-5"/>
                <w:sz w:val="24"/>
              </w:rPr>
              <w:t xml:space="preserve"> </w:t>
            </w:r>
            <w:r>
              <w:rPr>
                <w:sz w:val="24"/>
              </w:rPr>
              <w:t>союзов</w:t>
            </w:r>
          </w:p>
        </w:tc>
        <w:tc>
          <w:tcPr>
            <w:tcW w:w="1843" w:type="dxa"/>
          </w:tcPr>
          <w:p w:rsidR="00FF76AF" w:rsidRDefault="00FF76AF" w:rsidP="005E3AAD">
            <w:pPr>
              <w:pStyle w:val="TableParagraph"/>
              <w:spacing w:line="256" w:lineRule="exact"/>
              <w:ind w:left="107"/>
              <w:rPr>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spacing w:line="256" w:lineRule="exact"/>
              <w:ind w:left="827"/>
              <w:rPr>
                <w:b/>
                <w:i/>
                <w:sz w:val="24"/>
              </w:rPr>
            </w:pPr>
          </w:p>
        </w:tc>
        <w:tc>
          <w:tcPr>
            <w:tcW w:w="6521" w:type="dxa"/>
          </w:tcPr>
          <w:p w:rsidR="00FF76AF" w:rsidRDefault="00FF76AF" w:rsidP="005E3AAD">
            <w:pPr>
              <w:pStyle w:val="TableParagraph"/>
              <w:spacing w:line="256" w:lineRule="exact"/>
              <w:ind w:left="107"/>
              <w:rPr>
                <w:b/>
                <w:i/>
                <w:sz w:val="24"/>
              </w:rPr>
            </w:pPr>
            <w:r>
              <w:rPr>
                <w:b/>
                <w:i/>
                <w:sz w:val="24"/>
              </w:rPr>
              <w:t>Морфология.</w:t>
            </w:r>
            <w:r>
              <w:rPr>
                <w:b/>
                <w:i/>
                <w:spacing w:val="-4"/>
                <w:sz w:val="24"/>
              </w:rPr>
              <w:t xml:space="preserve"> </w:t>
            </w:r>
            <w:r>
              <w:rPr>
                <w:b/>
                <w:i/>
                <w:sz w:val="24"/>
              </w:rPr>
              <w:t>Частица</w:t>
            </w:r>
          </w:p>
        </w:tc>
        <w:tc>
          <w:tcPr>
            <w:tcW w:w="1843" w:type="dxa"/>
          </w:tcPr>
          <w:p w:rsidR="00FF76AF" w:rsidRDefault="00FF76AF" w:rsidP="005E3AAD">
            <w:pPr>
              <w:pStyle w:val="TableParagraph"/>
              <w:spacing w:line="256" w:lineRule="exact"/>
              <w:ind w:left="107"/>
              <w:rPr>
                <w:b/>
                <w:i/>
                <w:sz w:val="24"/>
              </w:rPr>
            </w:pPr>
          </w:p>
        </w:tc>
      </w:tr>
      <w:tr w:rsidR="00FF76AF" w:rsidRPr="005E3AAD" w:rsidTr="00FF76AF">
        <w:tblPrEx>
          <w:tblLook w:val="04A0" w:firstRow="1" w:lastRow="0" w:firstColumn="1" w:lastColumn="0" w:noHBand="0" w:noVBand="1"/>
        </w:tblPrEx>
        <w:trPr>
          <w:trHeight w:val="1122"/>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Частица</w:t>
            </w:r>
            <w:r>
              <w:rPr>
                <w:spacing w:val="-2"/>
                <w:sz w:val="24"/>
              </w:rPr>
              <w:t xml:space="preserve"> </w:t>
            </w:r>
            <w:r>
              <w:rPr>
                <w:sz w:val="24"/>
              </w:rPr>
              <w:t>как</w:t>
            </w:r>
            <w:r>
              <w:rPr>
                <w:spacing w:val="-3"/>
                <w:sz w:val="24"/>
              </w:rPr>
              <w:t xml:space="preserve"> </w:t>
            </w:r>
            <w:r>
              <w:rPr>
                <w:sz w:val="24"/>
              </w:rPr>
              <w:t>служебная</w:t>
            </w:r>
            <w:r>
              <w:rPr>
                <w:spacing w:val="-3"/>
                <w:sz w:val="24"/>
              </w:rPr>
              <w:t xml:space="preserve"> </w:t>
            </w:r>
            <w:r>
              <w:rPr>
                <w:sz w:val="24"/>
              </w:rPr>
              <w:t>часть</w:t>
            </w:r>
            <w:r>
              <w:rPr>
                <w:spacing w:val="-2"/>
                <w:sz w:val="24"/>
              </w:rPr>
              <w:t xml:space="preserve"> </w:t>
            </w:r>
            <w:r>
              <w:rPr>
                <w:sz w:val="24"/>
              </w:rPr>
              <w:t>речи</w:t>
            </w:r>
          </w:p>
          <w:p w:rsidR="00FF76AF" w:rsidRDefault="00FF76AF" w:rsidP="005E3AAD">
            <w:pPr>
              <w:pStyle w:val="TableParagraph"/>
              <w:spacing w:line="273" w:lineRule="exact"/>
              <w:ind w:left="107"/>
              <w:rPr>
                <w:sz w:val="24"/>
              </w:rPr>
            </w:pPr>
            <w:r>
              <w:rPr>
                <w:sz w:val="24"/>
              </w:rPr>
              <w:t>Разряды</w:t>
            </w:r>
            <w:r>
              <w:rPr>
                <w:spacing w:val="39"/>
                <w:sz w:val="24"/>
              </w:rPr>
              <w:t xml:space="preserve"> </w:t>
            </w:r>
            <w:r>
              <w:rPr>
                <w:sz w:val="24"/>
              </w:rPr>
              <w:t>частиц</w:t>
            </w:r>
            <w:r>
              <w:rPr>
                <w:spacing w:val="41"/>
                <w:sz w:val="24"/>
              </w:rPr>
              <w:t xml:space="preserve"> </w:t>
            </w:r>
            <w:r>
              <w:rPr>
                <w:sz w:val="24"/>
              </w:rPr>
              <w:t>по</w:t>
            </w:r>
            <w:r>
              <w:rPr>
                <w:spacing w:val="41"/>
                <w:sz w:val="24"/>
              </w:rPr>
              <w:t xml:space="preserve"> </w:t>
            </w:r>
            <w:r>
              <w:rPr>
                <w:sz w:val="24"/>
              </w:rPr>
              <w:t>значению</w:t>
            </w:r>
            <w:r>
              <w:rPr>
                <w:spacing w:val="41"/>
                <w:sz w:val="24"/>
              </w:rPr>
              <w:t xml:space="preserve"> </w:t>
            </w:r>
            <w:r>
              <w:rPr>
                <w:sz w:val="24"/>
              </w:rPr>
              <w:t>и</w:t>
            </w:r>
            <w:r>
              <w:rPr>
                <w:spacing w:val="39"/>
                <w:sz w:val="24"/>
              </w:rPr>
              <w:t xml:space="preserve"> </w:t>
            </w:r>
            <w:r>
              <w:rPr>
                <w:sz w:val="24"/>
              </w:rPr>
              <w:t>употреблению:</w:t>
            </w:r>
            <w:r>
              <w:rPr>
                <w:spacing w:val="40"/>
                <w:sz w:val="24"/>
              </w:rPr>
              <w:t xml:space="preserve"> </w:t>
            </w:r>
            <w:r>
              <w:rPr>
                <w:sz w:val="24"/>
              </w:rPr>
              <w:t>формообразующие,</w:t>
            </w:r>
            <w:r>
              <w:rPr>
                <w:spacing w:val="40"/>
                <w:sz w:val="24"/>
              </w:rPr>
              <w:t xml:space="preserve"> </w:t>
            </w:r>
            <w:r>
              <w:rPr>
                <w:sz w:val="24"/>
              </w:rPr>
              <w:t>отри-</w:t>
            </w:r>
          </w:p>
          <w:p w:rsidR="00FF76AF" w:rsidRDefault="00FF76AF" w:rsidP="005E3AAD">
            <w:pPr>
              <w:pStyle w:val="TableParagraph"/>
              <w:spacing w:line="260" w:lineRule="exact"/>
              <w:ind w:left="107"/>
              <w:rPr>
                <w:sz w:val="24"/>
              </w:rPr>
            </w:pPr>
            <w:r>
              <w:rPr>
                <w:sz w:val="24"/>
              </w:rPr>
              <w:t>цательные,</w:t>
            </w:r>
            <w:r>
              <w:rPr>
                <w:spacing w:val="-4"/>
                <w:sz w:val="24"/>
              </w:rPr>
              <w:t xml:space="preserve"> </w:t>
            </w:r>
            <w:r>
              <w:rPr>
                <w:sz w:val="24"/>
              </w:rPr>
              <w:t>модальные</w:t>
            </w:r>
          </w:p>
          <w:p w:rsidR="00FF76AF" w:rsidRDefault="00FF76AF" w:rsidP="005E3AAD">
            <w:pPr>
              <w:pStyle w:val="TableParagraph"/>
              <w:spacing w:line="256" w:lineRule="exact"/>
              <w:ind w:left="107"/>
              <w:rPr>
                <w:sz w:val="24"/>
              </w:rPr>
            </w:pPr>
            <w:r>
              <w:rPr>
                <w:sz w:val="24"/>
              </w:rPr>
              <w:t>Морфологический</w:t>
            </w:r>
            <w:r>
              <w:rPr>
                <w:spacing w:val="-3"/>
                <w:sz w:val="24"/>
              </w:rPr>
              <w:t xml:space="preserve"> </w:t>
            </w:r>
            <w:r>
              <w:rPr>
                <w:sz w:val="24"/>
              </w:rPr>
              <w:t>анализ</w:t>
            </w:r>
            <w:r>
              <w:rPr>
                <w:spacing w:val="-3"/>
                <w:sz w:val="24"/>
              </w:rPr>
              <w:t xml:space="preserve"> </w:t>
            </w:r>
            <w:r>
              <w:rPr>
                <w:sz w:val="24"/>
              </w:rPr>
              <w:t>частиц</w:t>
            </w:r>
          </w:p>
        </w:tc>
        <w:tc>
          <w:tcPr>
            <w:tcW w:w="1843" w:type="dxa"/>
          </w:tcPr>
          <w:p w:rsidR="00FF76AF" w:rsidRDefault="00FF76AF" w:rsidP="005E3AAD">
            <w:pPr>
              <w:pStyle w:val="TableParagraph"/>
              <w:spacing w:line="256" w:lineRule="exact"/>
              <w:ind w:left="107"/>
              <w:rPr>
                <w:sz w:val="24"/>
              </w:rPr>
            </w:pPr>
          </w:p>
        </w:tc>
      </w:tr>
      <w:tr w:rsidR="00FF76AF" w:rsidRPr="005E3AAD" w:rsidTr="00FF76AF">
        <w:tblPrEx>
          <w:tblLook w:val="04A0" w:firstRow="1" w:lastRow="0" w:firstColumn="1" w:lastColumn="0" w:noHBand="0" w:noVBand="1"/>
        </w:tblPrEx>
        <w:trPr>
          <w:trHeight w:val="551"/>
        </w:trPr>
        <w:tc>
          <w:tcPr>
            <w:tcW w:w="1021" w:type="dxa"/>
          </w:tcPr>
          <w:p w:rsidR="00FF76AF" w:rsidRDefault="00FF76AF" w:rsidP="00A85336">
            <w:pPr>
              <w:pStyle w:val="TableParagraph"/>
              <w:spacing w:line="276" w:lineRule="exact"/>
              <w:ind w:left="827"/>
              <w:rPr>
                <w:b/>
                <w:i/>
                <w:sz w:val="24"/>
              </w:rPr>
            </w:pPr>
          </w:p>
        </w:tc>
        <w:tc>
          <w:tcPr>
            <w:tcW w:w="6521" w:type="dxa"/>
          </w:tcPr>
          <w:p w:rsidR="00FF76AF" w:rsidRDefault="00FF76AF" w:rsidP="005E3AAD">
            <w:pPr>
              <w:pStyle w:val="TableParagraph"/>
              <w:spacing w:line="276" w:lineRule="exact"/>
              <w:ind w:left="107"/>
              <w:rPr>
                <w:b/>
                <w:i/>
                <w:sz w:val="24"/>
              </w:rPr>
            </w:pPr>
            <w:r>
              <w:rPr>
                <w:b/>
                <w:i/>
                <w:sz w:val="24"/>
              </w:rPr>
              <w:t>Омонимия</w:t>
            </w:r>
            <w:r>
              <w:rPr>
                <w:b/>
                <w:i/>
                <w:spacing w:val="56"/>
                <w:sz w:val="24"/>
              </w:rPr>
              <w:t xml:space="preserve"> </w:t>
            </w:r>
            <w:r>
              <w:rPr>
                <w:b/>
                <w:i/>
                <w:sz w:val="24"/>
              </w:rPr>
              <w:t>слов</w:t>
            </w:r>
            <w:r>
              <w:rPr>
                <w:b/>
                <w:i/>
                <w:spacing w:val="54"/>
                <w:sz w:val="24"/>
              </w:rPr>
              <w:t xml:space="preserve"> </w:t>
            </w:r>
            <w:r>
              <w:rPr>
                <w:b/>
                <w:i/>
                <w:sz w:val="24"/>
              </w:rPr>
              <w:t>разных</w:t>
            </w:r>
            <w:r>
              <w:rPr>
                <w:b/>
                <w:i/>
                <w:spacing w:val="54"/>
                <w:sz w:val="24"/>
              </w:rPr>
              <w:t xml:space="preserve"> </w:t>
            </w:r>
            <w:r>
              <w:rPr>
                <w:b/>
                <w:i/>
                <w:sz w:val="24"/>
              </w:rPr>
              <w:t>частей</w:t>
            </w:r>
            <w:r>
              <w:rPr>
                <w:b/>
                <w:i/>
                <w:spacing w:val="53"/>
                <w:sz w:val="24"/>
              </w:rPr>
              <w:t xml:space="preserve"> </w:t>
            </w:r>
            <w:r>
              <w:rPr>
                <w:b/>
                <w:i/>
                <w:sz w:val="24"/>
              </w:rPr>
              <w:t>речи.</w:t>
            </w:r>
            <w:r>
              <w:rPr>
                <w:b/>
                <w:i/>
                <w:spacing w:val="55"/>
                <w:sz w:val="24"/>
              </w:rPr>
              <w:t xml:space="preserve"> </w:t>
            </w:r>
            <w:r>
              <w:rPr>
                <w:b/>
                <w:i/>
                <w:sz w:val="24"/>
              </w:rPr>
              <w:t>Грамматическая</w:t>
            </w:r>
            <w:r>
              <w:rPr>
                <w:b/>
                <w:i/>
                <w:spacing w:val="54"/>
                <w:sz w:val="24"/>
              </w:rPr>
              <w:t xml:space="preserve"> </w:t>
            </w:r>
            <w:r>
              <w:rPr>
                <w:b/>
                <w:i/>
                <w:sz w:val="24"/>
              </w:rPr>
              <w:t>омонимия.</w:t>
            </w:r>
            <w:r>
              <w:rPr>
                <w:b/>
                <w:i/>
                <w:spacing w:val="-57"/>
                <w:sz w:val="24"/>
              </w:rPr>
              <w:t xml:space="preserve"> </w:t>
            </w:r>
            <w:r>
              <w:rPr>
                <w:b/>
                <w:i/>
                <w:sz w:val="24"/>
              </w:rPr>
              <w:t>Использование</w:t>
            </w:r>
            <w:r>
              <w:rPr>
                <w:b/>
                <w:i/>
                <w:spacing w:val="-2"/>
                <w:sz w:val="24"/>
              </w:rPr>
              <w:t xml:space="preserve"> </w:t>
            </w:r>
            <w:r>
              <w:rPr>
                <w:b/>
                <w:i/>
                <w:sz w:val="24"/>
              </w:rPr>
              <w:t>грамматических омонимов</w:t>
            </w:r>
            <w:r>
              <w:rPr>
                <w:b/>
                <w:i/>
                <w:spacing w:val="-2"/>
                <w:sz w:val="24"/>
              </w:rPr>
              <w:t xml:space="preserve"> </w:t>
            </w:r>
            <w:r>
              <w:rPr>
                <w:b/>
                <w:i/>
                <w:sz w:val="24"/>
              </w:rPr>
              <w:t>в речи</w:t>
            </w:r>
          </w:p>
        </w:tc>
        <w:tc>
          <w:tcPr>
            <w:tcW w:w="1843" w:type="dxa"/>
          </w:tcPr>
          <w:p w:rsidR="00FF76AF" w:rsidRDefault="00FF76AF" w:rsidP="005E3AAD">
            <w:pPr>
              <w:pStyle w:val="TableParagraph"/>
              <w:spacing w:line="276" w:lineRule="exact"/>
              <w:ind w:left="107"/>
              <w:rPr>
                <w:b/>
                <w:i/>
                <w:sz w:val="24"/>
              </w:rPr>
            </w:pPr>
          </w:p>
        </w:tc>
      </w:tr>
      <w:tr w:rsidR="00FF76AF" w:rsidTr="00FF76AF">
        <w:tblPrEx>
          <w:tblLook w:val="04A0" w:firstRow="1" w:lastRow="0" w:firstColumn="1" w:lastColumn="0" w:noHBand="0" w:noVBand="1"/>
        </w:tblPrEx>
        <w:trPr>
          <w:trHeight w:val="276"/>
        </w:trPr>
        <w:tc>
          <w:tcPr>
            <w:tcW w:w="1021" w:type="dxa"/>
          </w:tcPr>
          <w:p w:rsidR="00FF76AF" w:rsidRDefault="00FF76AF" w:rsidP="00A85336">
            <w:pPr>
              <w:pStyle w:val="TableParagraph"/>
              <w:spacing w:line="256" w:lineRule="exact"/>
              <w:ind w:left="827"/>
              <w:rPr>
                <w:b/>
                <w:sz w:val="24"/>
              </w:rPr>
            </w:pPr>
          </w:p>
        </w:tc>
        <w:tc>
          <w:tcPr>
            <w:tcW w:w="6521" w:type="dxa"/>
          </w:tcPr>
          <w:p w:rsidR="00FF76AF" w:rsidRDefault="00FF76AF" w:rsidP="005E3AAD">
            <w:pPr>
              <w:pStyle w:val="TableParagraph"/>
              <w:spacing w:line="256" w:lineRule="exact"/>
              <w:ind w:left="107"/>
              <w:rPr>
                <w:b/>
                <w:sz w:val="24"/>
              </w:rPr>
            </w:pPr>
            <w:r>
              <w:rPr>
                <w:b/>
                <w:sz w:val="24"/>
              </w:rPr>
              <w:t>Лексикология</w:t>
            </w:r>
          </w:p>
        </w:tc>
        <w:tc>
          <w:tcPr>
            <w:tcW w:w="1843" w:type="dxa"/>
          </w:tcPr>
          <w:p w:rsidR="00FF76AF" w:rsidRDefault="00FF76AF" w:rsidP="005E3AAD">
            <w:pPr>
              <w:pStyle w:val="TableParagraph"/>
              <w:spacing w:line="256" w:lineRule="exact"/>
              <w:ind w:left="107"/>
              <w:rPr>
                <w:b/>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Лексический</w:t>
            </w:r>
            <w:r>
              <w:rPr>
                <w:spacing w:val="-2"/>
                <w:sz w:val="24"/>
              </w:rPr>
              <w:t xml:space="preserve"> </w:t>
            </w:r>
            <w:r>
              <w:rPr>
                <w:sz w:val="24"/>
              </w:rPr>
              <w:t>анализ</w:t>
            </w:r>
            <w:r>
              <w:rPr>
                <w:spacing w:val="-2"/>
                <w:sz w:val="24"/>
              </w:rPr>
              <w:t xml:space="preserve"> </w:t>
            </w:r>
            <w:r>
              <w:rPr>
                <w:sz w:val="24"/>
              </w:rPr>
              <w:t>слова</w:t>
            </w:r>
          </w:p>
        </w:tc>
        <w:tc>
          <w:tcPr>
            <w:tcW w:w="1843" w:type="dxa"/>
          </w:tcPr>
          <w:p w:rsidR="00FF76AF" w:rsidRDefault="00FF76AF" w:rsidP="005E3AAD">
            <w:pPr>
              <w:pStyle w:val="TableParagraph"/>
              <w:spacing w:line="256" w:lineRule="exact"/>
              <w:ind w:left="107"/>
              <w:rPr>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spacing w:line="256" w:lineRule="exact"/>
              <w:ind w:left="827"/>
              <w:rPr>
                <w:b/>
                <w:sz w:val="24"/>
              </w:rPr>
            </w:pPr>
          </w:p>
        </w:tc>
        <w:tc>
          <w:tcPr>
            <w:tcW w:w="6521" w:type="dxa"/>
          </w:tcPr>
          <w:p w:rsidR="00FF76AF" w:rsidRDefault="00FF76AF" w:rsidP="005E3AAD">
            <w:pPr>
              <w:pStyle w:val="TableParagraph"/>
              <w:spacing w:line="256" w:lineRule="exact"/>
              <w:ind w:left="107"/>
              <w:rPr>
                <w:b/>
                <w:sz w:val="24"/>
              </w:rPr>
            </w:pPr>
            <w:r>
              <w:rPr>
                <w:b/>
                <w:sz w:val="24"/>
              </w:rPr>
              <w:t>Орфография</w:t>
            </w:r>
          </w:p>
        </w:tc>
        <w:tc>
          <w:tcPr>
            <w:tcW w:w="1843" w:type="dxa"/>
          </w:tcPr>
          <w:p w:rsidR="00FF76AF" w:rsidRDefault="00FF76AF" w:rsidP="005E3AAD">
            <w:pPr>
              <w:pStyle w:val="TableParagraph"/>
              <w:spacing w:line="256" w:lineRule="exact"/>
              <w:ind w:left="107"/>
              <w:rPr>
                <w:b/>
                <w:sz w:val="24"/>
              </w:rPr>
            </w:pPr>
          </w:p>
        </w:tc>
      </w:tr>
      <w:tr w:rsidR="00FF76AF" w:rsidRPr="00D32425" w:rsidTr="00FF76AF">
        <w:tblPrEx>
          <w:tblLook w:val="04A0" w:firstRow="1" w:lastRow="0" w:firstColumn="1" w:lastColumn="0" w:noHBand="0" w:noVBand="1"/>
        </w:tblPrEx>
        <w:trPr>
          <w:trHeight w:val="561"/>
        </w:trPr>
        <w:tc>
          <w:tcPr>
            <w:tcW w:w="1021" w:type="dxa"/>
          </w:tcPr>
          <w:p w:rsidR="00FF76AF" w:rsidRDefault="00FF76AF" w:rsidP="00A85336">
            <w:pPr>
              <w:pStyle w:val="TableParagraph"/>
              <w:numPr>
                <w:ilvl w:val="0"/>
                <w:numId w:val="15"/>
              </w:numPr>
              <w:spacing w:line="257" w:lineRule="exact"/>
              <w:rPr>
                <w:sz w:val="24"/>
              </w:rPr>
            </w:pPr>
          </w:p>
        </w:tc>
        <w:tc>
          <w:tcPr>
            <w:tcW w:w="6521" w:type="dxa"/>
          </w:tcPr>
          <w:p w:rsidR="00FF76AF" w:rsidRDefault="00FF76AF" w:rsidP="005E3AAD">
            <w:pPr>
              <w:pStyle w:val="TableParagraph"/>
              <w:spacing w:line="257" w:lineRule="exact"/>
              <w:ind w:left="107"/>
              <w:rPr>
                <w:sz w:val="24"/>
              </w:rPr>
            </w:pPr>
            <w:r>
              <w:rPr>
                <w:sz w:val="24"/>
              </w:rPr>
              <w:t>Правописание</w:t>
            </w:r>
            <w:r>
              <w:rPr>
                <w:spacing w:val="-4"/>
                <w:sz w:val="24"/>
              </w:rPr>
              <w:t xml:space="preserve"> </w:t>
            </w:r>
            <w:r>
              <w:rPr>
                <w:sz w:val="24"/>
              </w:rPr>
              <w:t>падежных</w:t>
            </w:r>
            <w:r>
              <w:rPr>
                <w:spacing w:val="-3"/>
                <w:sz w:val="24"/>
              </w:rPr>
              <w:t xml:space="preserve"> </w:t>
            </w:r>
            <w:r>
              <w:rPr>
                <w:sz w:val="24"/>
              </w:rPr>
              <w:t>окончаний</w:t>
            </w:r>
            <w:r>
              <w:rPr>
                <w:spacing w:val="-3"/>
                <w:sz w:val="24"/>
              </w:rPr>
              <w:t xml:space="preserve"> </w:t>
            </w:r>
            <w:r>
              <w:rPr>
                <w:sz w:val="24"/>
              </w:rPr>
              <w:t>причастий</w:t>
            </w:r>
          </w:p>
          <w:p w:rsidR="00FF76AF" w:rsidRDefault="00FF76AF" w:rsidP="005E3AAD">
            <w:pPr>
              <w:pStyle w:val="TableParagraph"/>
              <w:spacing w:line="256" w:lineRule="exact"/>
              <w:ind w:left="107"/>
              <w:rPr>
                <w:sz w:val="24"/>
              </w:rPr>
            </w:pPr>
            <w:r>
              <w:rPr>
                <w:sz w:val="24"/>
              </w:rPr>
              <w:t>Правописание</w:t>
            </w:r>
            <w:r>
              <w:rPr>
                <w:spacing w:val="-5"/>
                <w:sz w:val="24"/>
              </w:rPr>
              <w:t xml:space="preserve"> </w:t>
            </w:r>
            <w:r>
              <w:rPr>
                <w:sz w:val="24"/>
              </w:rPr>
              <w:t>гласных</w:t>
            </w:r>
            <w:r>
              <w:rPr>
                <w:spacing w:val="-5"/>
                <w:sz w:val="24"/>
              </w:rPr>
              <w:t xml:space="preserve"> </w:t>
            </w:r>
            <w:r>
              <w:rPr>
                <w:sz w:val="24"/>
              </w:rPr>
              <w:t>в</w:t>
            </w:r>
            <w:r>
              <w:rPr>
                <w:spacing w:val="-5"/>
                <w:sz w:val="24"/>
              </w:rPr>
              <w:t xml:space="preserve"> </w:t>
            </w:r>
            <w:r>
              <w:rPr>
                <w:sz w:val="24"/>
              </w:rPr>
              <w:t>суффиксах</w:t>
            </w:r>
            <w:r>
              <w:rPr>
                <w:spacing w:val="-4"/>
                <w:sz w:val="24"/>
              </w:rPr>
              <w:t xml:space="preserve"> </w:t>
            </w:r>
            <w:r>
              <w:rPr>
                <w:sz w:val="24"/>
              </w:rPr>
              <w:t>причастий</w:t>
            </w:r>
          </w:p>
        </w:tc>
        <w:tc>
          <w:tcPr>
            <w:tcW w:w="1843" w:type="dxa"/>
          </w:tcPr>
          <w:p w:rsidR="00FF76AF" w:rsidRDefault="00FF76AF" w:rsidP="005E3AAD">
            <w:pPr>
              <w:pStyle w:val="TableParagraph"/>
              <w:spacing w:line="257" w:lineRule="exact"/>
              <w:ind w:left="107"/>
              <w:rPr>
                <w:sz w:val="24"/>
              </w:rPr>
            </w:pPr>
          </w:p>
        </w:tc>
      </w:tr>
      <w:tr w:rsidR="00FF76AF" w:rsidTr="00FF76AF">
        <w:tblPrEx>
          <w:tblLook w:val="04A0" w:firstRow="1" w:lastRow="0" w:firstColumn="1" w:lastColumn="0" w:noHBand="0" w:noVBand="1"/>
        </w:tblPrEx>
        <w:trPr>
          <w:trHeight w:val="551"/>
        </w:trPr>
        <w:tc>
          <w:tcPr>
            <w:tcW w:w="1021" w:type="dxa"/>
          </w:tcPr>
          <w:p w:rsidR="00FF76AF" w:rsidRDefault="00FF76AF" w:rsidP="00A85336">
            <w:pPr>
              <w:pStyle w:val="TableParagraph"/>
              <w:numPr>
                <w:ilvl w:val="0"/>
                <w:numId w:val="15"/>
              </w:numPr>
              <w:spacing w:line="273" w:lineRule="exact"/>
              <w:rPr>
                <w:sz w:val="24"/>
              </w:rPr>
            </w:pPr>
          </w:p>
        </w:tc>
        <w:tc>
          <w:tcPr>
            <w:tcW w:w="6521" w:type="dxa"/>
          </w:tcPr>
          <w:p w:rsidR="00FF76AF" w:rsidRDefault="00FF76AF" w:rsidP="005E3AAD">
            <w:pPr>
              <w:pStyle w:val="TableParagraph"/>
              <w:spacing w:line="273" w:lineRule="exact"/>
              <w:ind w:left="107"/>
              <w:rPr>
                <w:sz w:val="24"/>
              </w:rPr>
            </w:pPr>
            <w:r>
              <w:rPr>
                <w:sz w:val="24"/>
              </w:rPr>
              <w:t>Правописание</w:t>
            </w:r>
            <w:r>
              <w:rPr>
                <w:spacing w:val="40"/>
                <w:sz w:val="24"/>
              </w:rPr>
              <w:t xml:space="preserve"> </w:t>
            </w:r>
            <w:r>
              <w:rPr>
                <w:i/>
                <w:sz w:val="24"/>
              </w:rPr>
              <w:t>н</w:t>
            </w:r>
            <w:r>
              <w:rPr>
                <w:i/>
                <w:spacing w:val="97"/>
                <w:sz w:val="24"/>
              </w:rPr>
              <w:t xml:space="preserve"> </w:t>
            </w:r>
            <w:r>
              <w:rPr>
                <w:sz w:val="24"/>
              </w:rPr>
              <w:t>и</w:t>
            </w:r>
            <w:r>
              <w:rPr>
                <w:spacing w:val="98"/>
                <w:sz w:val="24"/>
              </w:rPr>
              <w:t xml:space="preserve"> </w:t>
            </w:r>
            <w:r>
              <w:rPr>
                <w:i/>
                <w:sz w:val="24"/>
              </w:rPr>
              <w:t>нн</w:t>
            </w:r>
            <w:r>
              <w:rPr>
                <w:i/>
                <w:spacing w:val="98"/>
                <w:sz w:val="24"/>
              </w:rPr>
              <w:t xml:space="preserve"> </w:t>
            </w:r>
            <w:r>
              <w:rPr>
                <w:sz w:val="24"/>
              </w:rPr>
              <w:t>в</w:t>
            </w:r>
            <w:r>
              <w:rPr>
                <w:spacing w:val="97"/>
                <w:sz w:val="24"/>
              </w:rPr>
              <w:t xml:space="preserve"> </w:t>
            </w:r>
            <w:r>
              <w:rPr>
                <w:sz w:val="24"/>
              </w:rPr>
              <w:t>суффиксах</w:t>
            </w:r>
            <w:r>
              <w:rPr>
                <w:spacing w:val="98"/>
                <w:sz w:val="24"/>
              </w:rPr>
              <w:t xml:space="preserve"> </w:t>
            </w:r>
            <w:r>
              <w:rPr>
                <w:sz w:val="24"/>
              </w:rPr>
              <w:t>причастий</w:t>
            </w:r>
            <w:r>
              <w:rPr>
                <w:spacing w:val="99"/>
                <w:sz w:val="24"/>
              </w:rPr>
              <w:t xml:space="preserve"> </w:t>
            </w:r>
            <w:r>
              <w:rPr>
                <w:sz w:val="24"/>
              </w:rPr>
              <w:t>и</w:t>
            </w:r>
            <w:r>
              <w:rPr>
                <w:spacing w:val="97"/>
                <w:sz w:val="24"/>
              </w:rPr>
              <w:t xml:space="preserve"> </w:t>
            </w:r>
            <w:r>
              <w:rPr>
                <w:sz w:val="24"/>
              </w:rPr>
              <w:t>отглагольных</w:t>
            </w:r>
            <w:r>
              <w:rPr>
                <w:spacing w:val="99"/>
                <w:sz w:val="24"/>
              </w:rPr>
              <w:t xml:space="preserve"> </w:t>
            </w:r>
            <w:r>
              <w:rPr>
                <w:sz w:val="24"/>
              </w:rPr>
              <w:t>имен</w:t>
            </w:r>
          </w:p>
          <w:p w:rsidR="00FF76AF" w:rsidRDefault="00FF76AF" w:rsidP="005E3AAD">
            <w:pPr>
              <w:pStyle w:val="TableParagraph"/>
              <w:spacing w:line="259" w:lineRule="exact"/>
              <w:ind w:left="107"/>
              <w:rPr>
                <w:sz w:val="24"/>
              </w:rPr>
            </w:pPr>
            <w:r>
              <w:rPr>
                <w:sz w:val="24"/>
              </w:rPr>
              <w:t>прилагательных</w:t>
            </w:r>
          </w:p>
        </w:tc>
        <w:tc>
          <w:tcPr>
            <w:tcW w:w="1843" w:type="dxa"/>
          </w:tcPr>
          <w:p w:rsidR="00FF76AF" w:rsidRDefault="00FF76AF" w:rsidP="005E3AAD">
            <w:pPr>
              <w:pStyle w:val="TableParagraph"/>
              <w:spacing w:line="273" w:lineRule="exact"/>
              <w:ind w:left="107"/>
              <w:rPr>
                <w:sz w:val="24"/>
              </w:rPr>
            </w:pPr>
          </w:p>
        </w:tc>
      </w:tr>
      <w:tr w:rsidR="00FF76AF" w:rsidRPr="005E3AAD" w:rsidTr="00FF76AF">
        <w:tblPrEx>
          <w:tblLook w:val="04A0" w:firstRow="1" w:lastRow="0" w:firstColumn="1" w:lastColumn="0" w:noHBand="0" w:noVBand="1"/>
        </w:tblPrEx>
        <w:trPr>
          <w:trHeight w:val="276"/>
        </w:trPr>
        <w:tc>
          <w:tcPr>
            <w:tcW w:w="1021" w:type="dxa"/>
          </w:tcPr>
          <w:p w:rsidR="00FF76AF" w:rsidRDefault="00FF76AF" w:rsidP="00A85336">
            <w:pPr>
              <w:pStyle w:val="TableParagraph"/>
              <w:numPr>
                <w:ilvl w:val="0"/>
                <w:numId w:val="15"/>
              </w:numPr>
              <w:spacing w:line="257" w:lineRule="exact"/>
              <w:rPr>
                <w:sz w:val="24"/>
              </w:rPr>
            </w:pPr>
          </w:p>
        </w:tc>
        <w:tc>
          <w:tcPr>
            <w:tcW w:w="6521" w:type="dxa"/>
          </w:tcPr>
          <w:p w:rsidR="00FF76AF" w:rsidRDefault="00FF76AF" w:rsidP="005E3AAD">
            <w:pPr>
              <w:pStyle w:val="TableParagraph"/>
              <w:spacing w:line="257" w:lineRule="exact"/>
              <w:ind w:left="107"/>
              <w:rPr>
                <w:sz w:val="24"/>
              </w:rPr>
            </w:pPr>
            <w:r>
              <w:rPr>
                <w:sz w:val="24"/>
              </w:rPr>
              <w:t>Слитное</w:t>
            </w:r>
            <w:r>
              <w:rPr>
                <w:spacing w:val="-3"/>
                <w:sz w:val="24"/>
              </w:rPr>
              <w:t xml:space="preserve"> </w:t>
            </w:r>
            <w:r>
              <w:rPr>
                <w:sz w:val="24"/>
              </w:rPr>
              <w:t>и</w:t>
            </w:r>
            <w:r>
              <w:rPr>
                <w:spacing w:val="-3"/>
                <w:sz w:val="24"/>
              </w:rPr>
              <w:t xml:space="preserve"> </w:t>
            </w:r>
            <w:r>
              <w:rPr>
                <w:sz w:val="24"/>
              </w:rPr>
              <w:t>раздельное</w:t>
            </w:r>
            <w:r>
              <w:rPr>
                <w:spacing w:val="-4"/>
                <w:sz w:val="24"/>
              </w:rPr>
              <w:t xml:space="preserve"> </w:t>
            </w:r>
            <w:r>
              <w:rPr>
                <w:sz w:val="24"/>
              </w:rPr>
              <w:t>написание</w:t>
            </w:r>
            <w:r>
              <w:rPr>
                <w:spacing w:val="-3"/>
                <w:sz w:val="24"/>
              </w:rPr>
              <w:t xml:space="preserve"> </w:t>
            </w:r>
            <w:r>
              <w:rPr>
                <w:i/>
                <w:sz w:val="24"/>
              </w:rPr>
              <w:t>не</w:t>
            </w:r>
            <w:r>
              <w:rPr>
                <w:i/>
                <w:spacing w:val="-3"/>
                <w:sz w:val="24"/>
              </w:rPr>
              <w:t xml:space="preserve"> </w:t>
            </w:r>
            <w:r>
              <w:rPr>
                <w:sz w:val="24"/>
              </w:rPr>
              <w:t>с</w:t>
            </w:r>
            <w:r>
              <w:rPr>
                <w:spacing w:val="-2"/>
                <w:sz w:val="24"/>
              </w:rPr>
              <w:t xml:space="preserve"> </w:t>
            </w:r>
            <w:r>
              <w:rPr>
                <w:sz w:val="24"/>
              </w:rPr>
              <w:t>причастиями</w:t>
            </w:r>
          </w:p>
        </w:tc>
        <w:tc>
          <w:tcPr>
            <w:tcW w:w="1843" w:type="dxa"/>
          </w:tcPr>
          <w:p w:rsidR="00FF76AF" w:rsidRDefault="00FF76AF" w:rsidP="005E3AAD">
            <w:pPr>
              <w:pStyle w:val="TableParagraph"/>
              <w:spacing w:line="257" w:lineRule="exact"/>
              <w:ind w:left="107"/>
              <w:rPr>
                <w:sz w:val="24"/>
              </w:rPr>
            </w:pPr>
          </w:p>
        </w:tc>
      </w:tr>
      <w:tr w:rsidR="00FF76AF" w:rsidRPr="005E3AAD" w:rsidTr="00FF76AF">
        <w:tblPrEx>
          <w:tblLook w:val="04A0" w:firstRow="1" w:lastRow="0" w:firstColumn="1" w:lastColumn="0" w:noHBand="0" w:noVBand="1"/>
        </w:tblPrEx>
        <w:trPr>
          <w:trHeight w:val="560"/>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Правописание</w:t>
            </w:r>
            <w:r>
              <w:rPr>
                <w:spacing w:val="-5"/>
                <w:sz w:val="24"/>
              </w:rPr>
              <w:t xml:space="preserve"> </w:t>
            </w:r>
            <w:r>
              <w:rPr>
                <w:sz w:val="24"/>
              </w:rPr>
              <w:t>гласных</w:t>
            </w:r>
            <w:r>
              <w:rPr>
                <w:spacing w:val="-5"/>
                <w:sz w:val="24"/>
              </w:rPr>
              <w:t xml:space="preserve"> </w:t>
            </w:r>
            <w:r>
              <w:rPr>
                <w:sz w:val="24"/>
              </w:rPr>
              <w:t>в</w:t>
            </w:r>
            <w:r>
              <w:rPr>
                <w:spacing w:val="-5"/>
                <w:sz w:val="24"/>
              </w:rPr>
              <w:t xml:space="preserve"> </w:t>
            </w:r>
            <w:r>
              <w:rPr>
                <w:sz w:val="24"/>
              </w:rPr>
              <w:t>суффиксах</w:t>
            </w:r>
            <w:r>
              <w:rPr>
                <w:spacing w:val="-4"/>
                <w:sz w:val="24"/>
              </w:rPr>
              <w:t xml:space="preserve"> </w:t>
            </w:r>
            <w:r>
              <w:rPr>
                <w:sz w:val="24"/>
              </w:rPr>
              <w:t>деепричастий</w:t>
            </w:r>
          </w:p>
          <w:p w:rsidR="00FF76AF" w:rsidRDefault="00FF76AF" w:rsidP="005E3AAD">
            <w:pPr>
              <w:pStyle w:val="TableParagraph"/>
              <w:spacing w:line="256" w:lineRule="exact"/>
              <w:ind w:left="107"/>
              <w:rPr>
                <w:sz w:val="24"/>
              </w:rPr>
            </w:pPr>
            <w:r>
              <w:rPr>
                <w:sz w:val="24"/>
              </w:rPr>
              <w:t>Слитное</w:t>
            </w:r>
            <w:r>
              <w:rPr>
                <w:spacing w:val="-2"/>
                <w:sz w:val="24"/>
              </w:rPr>
              <w:t xml:space="preserve"> </w:t>
            </w:r>
            <w:r>
              <w:rPr>
                <w:sz w:val="24"/>
              </w:rPr>
              <w:t>и</w:t>
            </w:r>
            <w:r>
              <w:rPr>
                <w:spacing w:val="-2"/>
                <w:sz w:val="24"/>
              </w:rPr>
              <w:t xml:space="preserve"> </w:t>
            </w:r>
            <w:r>
              <w:rPr>
                <w:sz w:val="24"/>
              </w:rPr>
              <w:t>раздельное</w:t>
            </w:r>
            <w:r>
              <w:rPr>
                <w:spacing w:val="-2"/>
                <w:sz w:val="24"/>
              </w:rPr>
              <w:t xml:space="preserve"> </w:t>
            </w:r>
            <w:r>
              <w:rPr>
                <w:sz w:val="24"/>
              </w:rPr>
              <w:t>написание</w:t>
            </w:r>
            <w:r>
              <w:rPr>
                <w:spacing w:val="-2"/>
                <w:sz w:val="24"/>
              </w:rPr>
              <w:t xml:space="preserve"> </w:t>
            </w:r>
            <w:r>
              <w:rPr>
                <w:i/>
                <w:sz w:val="24"/>
              </w:rPr>
              <w:t>не</w:t>
            </w:r>
            <w:r>
              <w:rPr>
                <w:i/>
                <w:spacing w:val="-2"/>
                <w:sz w:val="24"/>
              </w:rPr>
              <w:t xml:space="preserve"> </w:t>
            </w:r>
            <w:r>
              <w:rPr>
                <w:sz w:val="24"/>
              </w:rPr>
              <w:t>с</w:t>
            </w:r>
            <w:r>
              <w:rPr>
                <w:spacing w:val="-1"/>
                <w:sz w:val="24"/>
              </w:rPr>
              <w:t xml:space="preserve"> </w:t>
            </w:r>
            <w:r>
              <w:rPr>
                <w:sz w:val="24"/>
              </w:rPr>
              <w:t>деепричастиями</w:t>
            </w:r>
          </w:p>
        </w:tc>
        <w:tc>
          <w:tcPr>
            <w:tcW w:w="1843" w:type="dxa"/>
          </w:tcPr>
          <w:p w:rsidR="00FF76AF" w:rsidRDefault="00FF76AF" w:rsidP="005E3AAD">
            <w:pPr>
              <w:pStyle w:val="TableParagraph"/>
              <w:spacing w:line="256" w:lineRule="exact"/>
              <w:ind w:left="107"/>
              <w:rPr>
                <w:sz w:val="24"/>
              </w:rPr>
            </w:pPr>
          </w:p>
        </w:tc>
      </w:tr>
      <w:tr w:rsidR="00FF76AF" w:rsidRPr="005E3AAD" w:rsidTr="00FF76AF">
        <w:tblPrEx>
          <w:tblLook w:val="04A0" w:firstRow="1" w:lastRow="0" w:firstColumn="1" w:lastColumn="0" w:noHBand="0" w:noVBand="1"/>
        </w:tblPrEx>
        <w:trPr>
          <w:trHeight w:val="561"/>
        </w:trPr>
        <w:tc>
          <w:tcPr>
            <w:tcW w:w="1021" w:type="dxa"/>
          </w:tcPr>
          <w:p w:rsidR="00FF76AF" w:rsidRDefault="00FF76AF" w:rsidP="00A85336">
            <w:pPr>
              <w:pStyle w:val="TableParagraph"/>
              <w:numPr>
                <w:ilvl w:val="0"/>
                <w:numId w:val="15"/>
              </w:numPr>
              <w:spacing w:line="257" w:lineRule="exact"/>
              <w:rPr>
                <w:sz w:val="24"/>
              </w:rPr>
            </w:pPr>
          </w:p>
        </w:tc>
        <w:tc>
          <w:tcPr>
            <w:tcW w:w="6521" w:type="dxa"/>
          </w:tcPr>
          <w:p w:rsidR="00FF76AF" w:rsidRDefault="00FF76AF" w:rsidP="005E3AAD">
            <w:pPr>
              <w:pStyle w:val="TableParagraph"/>
              <w:spacing w:line="257" w:lineRule="exact"/>
              <w:ind w:left="107"/>
              <w:rPr>
                <w:sz w:val="24"/>
              </w:rPr>
            </w:pPr>
            <w:r>
              <w:rPr>
                <w:sz w:val="24"/>
              </w:rPr>
              <w:t>Слитное,</w:t>
            </w:r>
            <w:r>
              <w:rPr>
                <w:spacing w:val="-6"/>
                <w:sz w:val="24"/>
              </w:rPr>
              <w:t xml:space="preserve"> </w:t>
            </w:r>
            <w:r>
              <w:rPr>
                <w:sz w:val="24"/>
              </w:rPr>
              <w:t>раздельное,</w:t>
            </w:r>
            <w:r>
              <w:rPr>
                <w:spacing w:val="-5"/>
                <w:sz w:val="24"/>
              </w:rPr>
              <w:t xml:space="preserve"> </w:t>
            </w:r>
            <w:r>
              <w:rPr>
                <w:sz w:val="24"/>
              </w:rPr>
              <w:t>дефисное</w:t>
            </w:r>
            <w:r>
              <w:rPr>
                <w:spacing w:val="-5"/>
                <w:sz w:val="24"/>
              </w:rPr>
              <w:t xml:space="preserve"> </w:t>
            </w:r>
            <w:r>
              <w:rPr>
                <w:sz w:val="24"/>
              </w:rPr>
              <w:t>написание</w:t>
            </w:r>
            <w:r>
              <w:rPr>
                <w:spacing w:val="-5"/>
                <w:sz w:val="24"/>
              </w:rPr>
              <w:t xml:space="preserve"> </w:t>
            </w:r>
            <w:r>
              <w:rPr>
                <w:sz w:val="24"/>
              </w:rPr>
              <w:t>наречий</w:t>
            </w:r>
          </w:p>
          <w:p w:rsidR="00FF76AF" w:rsidRDefault="00FF76AF" w:rsidP="005E3AAD">
            <w:pPr>
              <w:pStyle w:val="TableParagraph"/>
              <w:spacing w:line="256" w:lineRule="exact"/>
              <w:ind w:left="107"/>
              <w:rPr>
                <w:sz w:val="24"/>
              </w:rPr>
            </w:pPr>
            <w:r>
              <w:rPr>
                <w:sz w:val="24"/>
              </w:rPr>
              <w:t>Слитное</w:t>
            </w:r>
            <w:r>
              <w:rPr>
                <w:spacing w:val="-2"/>
                <w:sz w:val="24"/>
              </w:rPr>
              <w:t xml:space="preserve"> </w:t>
            </w:r>
            <w:r>
              <w:rPr>
                <w:sz w:val="24"/>
              </w:rPr>
              <w:t>и</w:t>
            </w:r>
            <w:r>
              <w:rPr>
                <w:spacing w:val="-2"/>
                <w:sz w:val="24"/>
              </w:rPr>
              <w:t xml:space="preserve"> </w:t>
            </w:r>
            <w:r>
              <w:rPr>
                <w:sz w:val="24"/>
              </w:rPr>
              <w:t>раздельное</w:t>
            </w:r>
            <w:r>
              <w:rPr>
                <w:spacing w:val="-2"/>
                <w:sz w:val="24"/>
              </w:rPr>
              <w:t xml:space="preserve"> </w:t>
            </w:r>
            <w:r>
              <w:rPr>
                <w:sz w:val="24"/>
              </w:rPr>
              <w:t>написание</w:t>
            </w:r>
            <w:r>
              <w:rPr>
                <w:spacing w:val="-2"/>
                <w:sz w:val="24"/>
              </w:rPr>
              <w:t xml:space="preserve"> </w:t>
            </w:r>
            <w:r>
              <w:rPr>
                <w:i/>
                <w:sz w:val="24"/>
              </w:rPr>
              <w:t>не</w:t>
            </w:r>
            <w:r>
              <w:rPr>
                <w:i/>
                <w:spacing w:val="-2"/>
                <w:sz w:val="24"/>
              </w:rPr>
              <w:t xml:space="preserve"> </w:t>
            </w:r>
            <w:r>
              <w:rPr>
                <w:sz w:val="24"/>
              </w:rPr>
              <w:t>с</w:t>
            </w:r>
            <w:r>
              <w:rPr>
                <w:spacing w:val="-1"/>
                <w:sz w:val="24"/>
              </w:rPr>
              <w:t xml:space="preserve"> </w:t>
            </w:r>
            <w:r>
              <w:rPr>
                <w:sz w:val="24"/>
              </w:rPr>
              <w:t>наречиями</w:t>
            </w:r>
          </w:p>
        </w:tc>
        <w:tc>
          <w:tcPr>
            <w:tcW w:w="1843" w:type="dxa"/>
          </w:tcPr>
          <w:p w:rsidR="00FF76AF" w:rsidRDefault="00FF76AF" w:rsidP="005E3AAD">
            <w:pPr>
              <w:pStyle w:val="TableParagraph"/>
              <w:spacing w:line="257" w:lineRule="exact"/>
              <w:ind w:left="107"/>
              <w:rPr>
                <w:sz w:val="24"/>
              </w:rPr>
            </w:pPr>
          </w:p>
        </w:tc>
      </w:tr>
      <w:tr w:rsidR="00FF76AF" w:rsidRPr="005E3AAD" w:rsidTr="00FF76AF">
        <w:tblPrEx>
          <w:tblLook w:val="04A0" w:firstRow="1" w:lastRow="0" w:firstColumn="1" w:lastColumn="0" w:noHBand="0" w:noVBand="1"/>
        </w:tblPrEx>
        <w:trPr>
          <w:trHeight w:val="275"/>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i/>
                <w:sz w:val="24"/>
              </w:rPr>
            </w:pPr>
            <w:r>
              <w:rPr>
                <w:sz w:val="24"/>
              </w:rPr>
              <w:t>Написание</w:t>
            </w:r>
            <w:r>
              <w:rPr>
                <w:spacing w:val="-2"/>
                <w:sz w:val="24"/>
              </w:rPr>
              <w:t xml:space="preserve"> </w:t>
            </w:r>
            <w:r>
              <w:rPr>
                <w:i/>
                <w:sz w:val="24"/>
              </w:rPr>
              <w:t>н</w:t>
            </w:r>
            <w:r>
              <w:rPr>
                <w:i/>
                <w:spacing w:val="-2"/>
                <w:sz w:val="24"/>
              </w:rPr>
              <w:t xml:space="preserve"> </w:t>
            </w:r>
            <w:r>
              <w:rPr>
                <w:sz w:val="24"/>
              </w:rPr>
              <w:t>и</w:t>
            </w:r>
            <w:r>
              <w:rPr>
                <w:spacing w:val="-2"/>
                <w:sz w:val="24"/>
              </w:rPr>
              <w:t xml:space="preserve"> </w:t>
            </w:r>
            <w:r>
              <w:rPr>
                <w:i/>
                <w:sz w:val="24"/>
              </w:rPr>
              <w:t>нн</w:t>
            </w:r>
            <w:r>
              <w:rPr>
                <w:i/>
                <w:spacing w:val="-3"/>
                <w:sz w:val="24"/>
              </w:rPr>
              <w:t xml:space="preserve"> </w:t>
            </w:r>
            <w:r>
              <w:rPr>
                <w:sz w:val="24"/>
              </w:rPr>
              <w:t>в</w:t>
            </w:r>
            <w:r>
              <w:rPr>
                <w:spacing w:val="-2"/>
                <w:sz w:val="24"/>
              </w:rPr>
              <w:t xml:space="preserve"> </w:t>
            </w:r>
            <w:r>
              <w:rPr>
                <w:sz w:val="24"/>
              </w:rPr>
              <w:t>наречиях</w:t>
            </w:r>
            <w:r>
              <w:rPr>
                <w:spacing w:val="-1"/>
                <w:sz w:val="24"/>
              </w:rPr>
              <w:t xml:space="preserve"> </w:t>
            </w:r>
            <w:r>
              <w:rPr>
                <w:sz w:val="24"/>
              </w:rPr>
              <w:t>на</w:t>
            </w:r>
            <w:r>
              <w:rPr>
                <w:spacing w:val="-2"/>
                <w:sz w:val="24"/>
              </w:rPr>
              <w:t xml:space="preserve"> </w:t>
            </w:r>
            <w:r>
              <w:rPr>
                <w:i/>
                <w:sz w:val="24"/>
              </w:rPr>
              <w:t>-о(-е)</w:t>
            </w:r>
          </w:p>
        </w:tc>
        <w:tc>
          <w:tcPr>
            <w:tcW w:w="1843" w:type="dxa"/>
          </w:tcPr>
          <w:p w:rsidR="00FF76AF" w:rsidRDefault="00FF76AF" w:rsidP="005E3AAD">
            <w:pPr>
              <w:pStyle w:val="TableParagraph"/>
              <w:spacing w:line="256" w:lineRule="exact"/>
              <w:ind w:left="107"/>
              <w:rPr>
                <w:sz w:val="24"/>
              </w:rPr>
            </w:pPr>
          </w:p>
        </w:tc>
      </w:tr>
      <w:tr w:rsidR="00FF76AF" w:rsidRPr="005E3AAD" w:rsidTr="00FF76AF">
        <w:tblPrEx>
          <w:tblLook w:val="04A0" w:firstRow="1" w:lastRow="0" w:firstColumn="1" w:lastColumn="0" w:noHBand="0" w:noVBand="1"/>
        </w:tblPrEx>
        <w:trPr>
          <w:trHeight w:val="276"/>
        </w:trPr>
        <w:tc>
          <w:tcPr>
            <w:tcW w:w="1021" w:type="dxa"/>
          </w:tcPr>
          <w:p w:rsidR="00FF76AF" w:rsidRDefault="00FF76AF" w:rsidP="00A85336">
            <w:pPr>
              <w:pStyle w:val="TableParagraph"/>
              <w:numPr>
                <w:ilvl w:val="0"/>
                <w:numId w:val="15"/>
              </w:numPr>
              <w:spacing w:line="257" w:lineRule="exact"/>
              <w:rPr>
                <w:spacing w:val="-3"/>
                <w:sz w:val="24"/>
              </w:rPr>
            </w:pPr>
          </w:p>
        </w:tc>
        <w:tc>
          <w:tcPr>
            <w:tcW w:w="6521" w:type="dxa"/>
          </w:tcPr>
          <w:p w:rsidR="00FF76AF" w:rsidRDefault="00FF76AF" w:rsidP="005E3AAD">
            <w:pPr>
              <w:pStyle w:val="TableParagraph"/>
              <w:spacing w:line="257" w:lineRule="exact"/>
              <w:ind w:left="107"/>
              <w:rPr>
                <w:i/>
                <w:sz w:val="24"/>
              </w:rPr>
            </w:pPr>
            <w:r>
              <w:rPr>
                <w:spacing w:val="-3"/>
                <w:sz w:val="24"/>
              </w:rPr>
              <w:t>Правописание</w:t>
            </w:r>
            <w:r>
              <w:rPr>
                <w:spacing w:val="-12"/>
                <w:sz w:val="24"/>
              </w:rPr>
              <w:t xml:space="preserve"> </w:t>
            </w:r>
            <w:r>
              <w:rPr>
                <w:spacing w:val="-3"/>
                <w:sz w:val="24"/>
              </w:rPr>
              <w:t>суффиксов</w:t>
            </w:r>
            <w:r>
              <w:rPr>
                <w:spacing w:val="-11"/>
                <w:sz w:val="24"/>
              </w:rPr>
              <w:t xml:space="preserve"> </w:t>
            </w:r>
            <w:r>
              <w:rPr>
                <w:i/>
                <w:spacing w:val="-3"/>
                <w:sz w:val="24"/>
              </w:rPr>
              <w:t>-а</w:t>
            </w:r>
            <w:r>
              <w:rPr>
                <w:i/>
                <w:spacing w:val="-11"/>
                <w:sz w:val="24"/>
              </w:rPr>
              <w:t xml:space="preserve"> </w:t>
            </w:r>
            <w:r>
              <w:rPr>
                <w:spacing w:val="-3"/>
                <w:sz w:val="24"/>
              </w:rPr>
              <w:t>и</w:t>
            </w:r>
            <w:r>
              <w:rPr>
                <w:spacing w:val="-12"/>
                <w:sz w:val="24"/>
              </w:rPr>
              <w:t xml:space="preserve"> </w:t>
            </w:r>
            <w:r>
              <w:rPr>
                <w:i/>
                <w:spacing w:val="-3"/>
                <w:sz w:val="24"/>
              </w:rPr>
              <w:t>-о</w:t>
            </w:r>
            <w:r>
              <w:rPr>
                <w:i/>
                <w:spacing w:val="-11"/>
                <w:sz w:val="24"/>
              </w:rPr>
              <w:t xml:space="preserve"> </w:t>
            </w:r>
            <w:r>
              <w:rPr>
                <w:spacing w:val="-3"/>
                <w:sz w:val="24"/>
              </w:rPr>
              <w:t>наречий</w:t>
            </w:r>
            <w:r>
              <w:rPr>
                <w:spacing w:val="-12"/>
                <w:sz w:val="24"/>
              </w:rPr>
              <w:t xml:space="preserve"> </w:t>
            </w:r>
            <w:r>
              <w:rPr>
                <w:spacing w:val="-3"/>
                <w:sz w:val="24"/>
              </w:rPr>
              <w:t>с</w:t>
            </w:r>
            <w:r>
              <w:rPr>
                <w:spacing w:val="-12"/>
                <w:sz w:val="24"/>
              </w:rPr>
              <w:t xml:space="preserve"> </w:t>
            </w:r>
            <w:r>
              <w:rPr>
                <w:spacing w:val="-3"/>
                <w:sz w:val="24"/>
              </w:rPr>
              <w:t>приставками</w:t>
            </w:r>
            <w:r>
              <w:rPr>
                <w:spacing w:val="-10"/>
                <w:sz w:val="24"/>
              </w:rPr>
              <w:t xml:space="preserve"> </w:t>
            </w:r>
            <w:r>
              <w:rPr>
                <w:i/>
                <w:spacing w:val="-3"/>
                <w:sz w:val="24"/>
              </w:rPr>
              <w:t>из-</w:t>
            </w:r>
            <w:r>
              <w:rPr>
                <w:spacing w:val="-3"/>
                <w:sz w:val="24"/>
              </w:rPr>
              <w:t>,</w:t>
            </w:r>
            <w:r>
              <w:rPr>
                <w:spacing w:val="-12"/>
                <w:sz w:val="24"/>
              </w:rPr>
              <w:t xml:space="preserve"> </w:t>
            </w:r>
            <w:r>
              <w:rPr>
                <w:i/>
                <w:spacing w:val="-3"/>
                <w:sz w:val="24"/>
              </w:rPr>
              <w:t>до-</w:t>
            </w:r>
            <w:r>
              <w:rPr>
                <w:spacing w:val="-3"/>
                <w:sz w:val="24"/>
              </w:rPr>
              <w:t>,</w:t>
            </w:r>
            <w:r>
              <w:rPr>
                <w:spacing w:val="-11"/>
                <w:sz w:val="24"/>
              </w:rPr>
              <w:t xml:space="preserve"> </w:t>
            </w:r>
            <w:r>
              <w:rPr>
                <w:i/>
                <w:spacing w:val="-3"/>
                <w:sz w:val="24"/>
              </w:rPr>
              <w:t>с-</w:t>
            </w:r>
            <w:r>
              <w:rPr>
                <w:spacing w:val="-3"/>
                <w:sz w:val="24"/>
              </w:rPr>
              <w:t>,</w:t>
            </w:r>
            <w:r>
              <w:rPr>
                <w:spacing w:val="-12"/>
                <w:sz w:val="24"/>
              </w:rPr>
              <w:t xml:space="preserve"> </w:t>
            </w:r>
            <w:r>
              <w:rPr>
                <w:i/>
                <w:spacing w:val="-2"/>
                <w:sz w:val="24"/>
              </w:rPr>
              <w:t>в-</w:t>
            </w:r>
            <w:r>
              <w:rPr>
                <w:spacing w:val="-2"/>
                <w:sz w:val="24"/>
              </w:rPr>
              <w:t>,</w:t>
            </w:r>
            <w:r>
              <w:rPr>
                <w:spacing w:val="-12"/>
                <w:sz w:val="24"/>
              </w:rPr>
              <w:t xml:space="preserve"> </w:t>
            </w:r>
            <w:r>
              <w:rPr>
                <w:i/>
                <w:spacing w:val="-2"/>
                <w:sz w:val="24"/>
              </w:rPr>
              <w:t>на-</w:t>
            </w:r>
            <w:r>
              <w:rPr>
                <w:spacing w:val="-2"/>
                <w:sz w:val="24"/>
              </w:rPr>
              <w:t>,</w:t>
            </w:r>
            <w:r>
              <w:rPr>
                <w:spacing w:val="-11"/>
                <w:sz w:val="24"/>
              </w:rPr>
              <w:t xml:space="preserve"> </w:t>
            </w:r>
            <w:r>
              <w:rPr>
                <w:i/>
                <w:spacing w:val="-2"/>
                <w:sz w:val="24"/>
              </w:rPr>
              <w:t>за-</w:t>
            </w:r>
          </w:p>
        </w:tc>
        <w:tc>
          <w:tcPr>
            <w:tcW w:w="1843" w:type="dxa"/>
          </w:tcPr>
          <w:p w:rsidR="00FF76AF" w:rsidRDefault="00FF76AF" w:rsidP="005E3AAD">
            <w:pPr>
              <w:pStyle w:val="TableParagraph"/>
              <w:spacing w:line="257" w:lineRule="exact"/>
              <w:ind w:left="107"/>
              <w:rPr>
                <w:spacing w:val="-3"/>
                <w:sz w:val="24"/>
              </w:rPr>
            </w:pPr>
          </w:p>
        </w:tc>
      </w:tr>
      <w:tr w:rsidR="00FF76AF" w:rsidRPr="005E3AAD" w:rsidTr="00FF76AF">
        <w:tblPrEx>
          <w:tblLook w:val="04A0" w:firstRow="1" w:lastRow="0" w:firstColumn="1" w:lastColumn="0" w:noHBand="0" w:noVBand="1"/>
        </w:tblPrEx>
        <w:trPr>
          <w:trHeight w:val="560"/>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Употребление</w:t>
            </w:r>
            <w:r>
              <w:rPr>
                <w:spacing w:val="-2"/>
                <w:sz w:val="24"/>
              </w:rPr>
              <w:t xml:space="preserve"> </w:t>
            </w:r>
            <w:r>
              <w:rPr>
                <w:i/>
                <w:sz w:val="24"/>
              </w:rPr>
              <w:t>ь</w:t>
            </w:r>
            <w:r>
              <w:rPr>
                <w:i/>
                <w:spacing w:val="-3"/>
                <w:sz w:val="24"/>
              </w:rPr>
              <w:t xml:space="preserve"> </w:t>
            </w:r>
            <w:r>
              <w:rPr>
                <w:sz w:val="24"/>
              </w:rPr>
              <w:t>после</w:t>
            </w:r>
            <w:r>
              <w:rPr>
                <w:spacing w:val="-3"/>
                <w:sz w:val="24"/>
              </w:rPr>
              <w:t xml:space="preserve"> </w:t>
            </w:r>
            <w:r>
              <w:rPr>
                <w:sz w:val="24"/>
              </w:rPr>
              <w:t>шипящих</w:t>
            </w:r>
            <w:r>
              <w:rPr>
                <w:spacing w:val="-2"/>
                <w:sz w:val="24"/>
              </w:rPr>
              <w:t xml:space="preserve"> </w:t>
            </w:r>
            <w:r>
              <w:rPr>
                <w:sz w:val="24"/>
              </w:rPr>
              <w:t>на</w:t>
            </w:r>
            <w:r>
              <w:rPr>
                <w:spacing w:val="-1"/>
                <w:sz w:val="24"/>
              </w:rPr>
              <w:t xml:space="preserve"> </w:t>
            </w:r>
            <w:r>
              <w:rPr>
                <w:sz w:val="24"/>
              </w:rPr>
              <w:t>конце</w:t>
            </w:r>
            <w:r>
              <w:rPr>
                <w:spacing w:val="-2"/>
                <w:sz w:val="24"/>
              </w:rPr>
              <w:t xml:space="preserve"> </w:t>
            </w:r>
            <w:r>
              <w:rPr>
                <w:sz w:val="24"/>
              </w:rPr>
              <w:t>наречий</w:t>
            </w:r>
          </w:p>
          <w:p w:rsidR="00FF76AF" w:rsidRDefault="00FF76AF" w:rsidP="005E3AAD">
            <w:pPr>
              <w:pStyle w:val="TableParagraph"/>
              <w:spacing w:line="256" w:lineRule="exact"/>
              <w:ind w:left="107"/>
              <w:rPr>
                <w:sz w:val="24"/>
              </w:rPr>
            </w:pPr>
            <w:r>
              <w:rPr>
                <w:sz w:val="24"/>
              </w:rPr>
              <w:t>Правописание</w:t>
            </w:r>
            <w:r>
              <w:rPr>
                <w:spacing w:val="-4"/>
                <w:sz w:val="24"/>
              </w:rPr>
              <w:t xml:space="preserve"> </w:t>
            </w:r>
            <w:r>
              <w:rPr>
                <w:sz w:val="24"/>
              </w:rPr>
              <w:t>суффиксов</w:t>
            </w:r>
            <w:r>
              <w:rPr>
                <w:spacing w:val="-4"/>
                <w:sz w:val="24"/>
              </w:rPr>
              <w:t xml:space="preserve"> </w:t>
            </w:r>
            <w:r>
              <w:rPr>
                <w:sz w:val="24"/>
              </w:rPr>
              <w:t>наречий</w:t>
            </w:r>
            <w:r>
              <w:rPr>
                <w:spacing w:val="-4"/>
                <w:sz w:val="24"/>
              </w:rPr>
              <w:t xml:space="preserve"> </w:t>
            </w:r>
            <w:r>
              <w:rPr>
                <w:i/>
                <w:sz w:val="24"/>
              </w:rPr>
              <w:t>-о</w:t>
            </w:r>
            <w:r>
              <w:rPr>
                <w:i/>
                <w:spacing w:val="-3"/>
                <w:sz w:val="24"/>
              </w:rPr>
              <w:t xml:space="preserve"> </w:t>
            </w:r>
            <w:r>
              <w:rPr>
                <w:sz w:val="24"/>
              </w:rPr>
              <w:t>и</w:t>
            </w:r>
            <w:r>
              <w:rPr>
                <w:spacing w:val="-4"/>
                <w:sz w:val="24"/>
              </w:rPr>
              <w:t xml:space="preserve"> </w:t>
            </w:r>
            <w:r>
              <w:rPr>
                <w:i/>
                <w:sz w:val="24"/>
              </w:rPr>
              <w:t>-е</w:t>
            </w:r>
            <w:r>
              <w:rPr>
                <w:i/>
                <w:spacing w:val="-3"/>
                <w:sz w:val="24"/>
              </w:rPr>
              <w:t xml:space="preserve"> </w:t>
            </w:r>
            <w:r>
              <w:rPr>
                <w:sz w:val="24"/>
              </w:rPr>
              <w:t>после</w:t>
            </w:r>
            <w:r>
              <w:rPr>
                <w:spacing w:val="-3"/>
                <w:sz w:val="24"/>
              </w:rPr>
              <w:t xml:space="preserve"> </w:t>
            </w:r>
            <w:r>
              <w:rPr>
                <w:sz w:val="24"/>
              </w:rPr>
              <w:t>шипящих</w:t>
            </w:r>
          </w:p>
        </w:tc>
        <w:tc>
          <w:tcPr>
            <w:tcW w:w="1843" w:type="dxa"/>
          </w:tcPr>
          <w:p w:rsidR="00FF76AF" w:rsidRDefault="00FF76AF" w:rsidP="005E3AAD">
            <w:pPr>
              <w:pStyle w:val="TableParagraph"/>
              <w:spacing w:line="256" w:lineRule="exact"/>
              <w:ind w:left="107"/>
              <w:rPr>
                <w:sz w:val="24"/>
              </w:rPr>
            </w:pPr>
          </w:p>
        </w:tc>
      </w:tr>
      <w:tr w:rsidR="00FF76AF" w:rsidTr="00FF76AF">
        <w:tblPrEx>
          <w:tblLook w:val="04A0" w:firstRow="1" w:lastRow="0" w:firstColumn="1" w:lastColumn="0" w:noHBand="0" w:noVBand="1"/>
        </w:tblPrEx>
        <w:trPr>
          <w:trHeight w:val="561"/>
        </w:trPr>
        <w:tc>
          <w:tcPr>
            <w:tcW w:w="1021" w:type="dxa"/>
          </w:tcPr>
          <w:p w:rsidR="00FF76AF" w:rsidRDefault="00FF76AF" w:rsidP="00A85336">
            <w:pPr>
              <w:pStyle w:val="TableParagraph"/>
              <w:numPr>
                <w:ilvl w:val="0"/>
                <w:numId w:val="15"/>
              </w:numPr>
              <w:spacing w:line="257" w:lineRule="exact"/>
              <w:rPr>
                <w:sz w:val="24"/>
              </w:rPr>
            </w:pPr>
          </w:p>
        </w:tc>
        <w:tc>
          <w:tcPr>
            <w:tcW w:w="6521" w:type="dxa"/>
          </w:tcPr>
          <w:p w:rsidR="00FF76AF" w:rsidRDefault="00FF76AF" w:rsidP="005E3AAD">
            <w:pPr>
              <w:pStyle w:val="TableParagraph"/>
              <w:spacing w:line="257" w:lineRule="exact"/>
              <w:ind w:left="107"/>
              <w:rPr>
                <w:sz w:val="24"/>
              </w:rPr>
            </w:pPr>
            <w:r>
              <w:rPr>
                <w:sz w:val="24"/>
              </w:rPr>
              <w:t>Правописание</w:t>
            </w:r>
            <w:r>
              <w:rPr>
                <w:spacing w:val="-7"/>
                <w:sz w:val="24"/>
              </w:rPr>
              <w:t xml:space="preserve"> </w:t>
            </w:r>
            <w:r>
              <w:rPr>
                <w:sz w:val="24"/>
              </w:rPr>
              <w:t>производных</w:t>
            </w:r>
            <w:r>
              <w:rPr>
                <w:spacing w:val="-6"/>
                <w:sz w:val="24"/>
              </w:rPr>
              <w:t xml:space="preserve"> </w:t>
            </w:r>
            <w:r>
              <w:rPr>
                <w:sz w:val="24"/>
              </w:rPr>
              <w:t>предлогов</w:t>
            </w:r>
          </w:p>
          <w:p w:rsidR="00FF76AF" w:rsidRDefault="00FF76AF" w:rsidP="005E3AAD">
            <w:pPr>
              <w:pStyle w:val="TableParagraph"/>
              <w:spacing w:line="256" w:lineRule="exact"/>
              <w:ind w:left="107"/>
              <w:rPr>
                <w:sz w:val="24"/>
              </w:rPr>
            </w:pPr>
            <w:r>
              <w:rPr>
                <w:sz w:val="24"/>
              </w:rPr>
              <w:t>Правописание</w:t>
            </w:r>
            <w:r>
              <w:rPr>
                <w:spacing w:val="-8"/>
                <w:sz w:val="24"/>
              </w:rPr>
              <w:t xml:space="preserve"> </w:t>
            </w:r>
            <w:r>
              <w:rPr>
                <w:sz w:val="24"/>
              </w:rPr>
              <w:t>союзов</w:t>
            </w:r>
          </w:p>
        </w:tc>
        <w:tc>
          <w:tcPr>
            <w:tcW w:w="1843" w:type="dxa"/>
          </w:tcPr>
          <w:p w:rsidR="00FF76AF" w:rsidRDefault="00FF76AF" w:rsidP="005E3AAD">
            <w:pPr>
              <w:pStyle w:val="TableParagraph"/>
              <w:spacing w:line="257" w:lineRule="exact"/>
              <w:ind w:left="107"/>
              <w:rPr>
                <w:sz w:val="24"/>
              </w:rPr>
            </w:pPr>
          </w:p>
        </w:tc>
      </w:tr>
      <w:tr w:rsidR="00FF76AF" w:rsidRPr="005E3AAD" w:rsidTr="00FF76AF">
        <w:tblPrEx>
          <w:tblLook w:val="04A0" w:firstRow="1" w:lastRow="0" w:firstColumn="1" w:lastColumn="0" w:noHBand="0" w:noVBand="1"/>
        </w:tblPrEx>
        <w:trPr>
          <w:trHeight w:val="1112"/>
        </w:trPr>
        <w:tc>
          <w:tcPr>
            <w:tcW w:w="1021" w:type="dxa"/>
          </w:tcPr>
          <w:p w:rsidR="00FF76AF" w:rsidRDefault="00FF76AF" w:rsidP="00A85336">
            <w:pPr>
              <w:pStyle w:val="TableParagraph"/>
              <w:numPr>
                <w:ilvl w:val="0"/>
                <w:numId w:val="15"/>
              </w:numPr>
              <w:spacing w:line="273" w:lineRule="exact"/>
              <w:rPr>
                <w:sz w:val="24"/>
              </w:rPr>
            </w:pPr>
          </w:p>
        </w:tc>
        <w:tc>
          <w:tcPr>
            <w:tcW w:w="6521" w:type="dxa"/>
          </w:tcPr>
          <w:p w:rsidR="00FF76AF" w:rsidRDefault="00FF76AF" w:rsidP="005E3AAD">
            <w:pPr>
              <w:pStyle w:val="TableParagraph"/>
              <w:spacing w:line="273" w:lineRule="exact"/>
              <w:ind w:left="107"/>
              <w:rPr>
                <w:i/>
                <w:sz w:val="24"/>
              </w:rPr>
            </w:pPr>
            <w:r>
              <w:rPr>
                <w:sz w:val="24"/>
              </w:rPr>
              <w:t>Смысловые</w:t>
            </w:r>
            <w:r>
              <w:rPr>
                <w:spacing w:val="23"/>
                <w:sz w:val="24"/>
              </w:rPr>
              <w:t xml:space="preserve"> </w:t>
            </w:r>
            <w:r>
              <w:rPr>
                <w:sz w:val="24"/>
              </w:rPr>
              <w:t>различия</w:t>
            </w:r>
            <w:r>
              <w:rPr>
                <w:spacing w:val="80"/>
                <w:sz w:val="24"/>
              </w:rPr>
              <w:t xml:space="preserve"> </w:t>
            </w:r>
            <w:r>
              <w:rPr>
                <w:sz w:val="24"/>
              </w:rPr>
              <w:t>частиц</w:t>
            </w:r>
            <w:r>
              <w:rPr>
                <w:spacing w:val="81"/>
                <w:sz w:val="24"/>
              </w:rPr>
              <w:t xml:space="preserve"> </w:t>
            </w:r>
            <w:r>
              <w:rPr>
                <w:i/>
                <w:sz w:val="24"/>
              </w:rPr>
              <w:t>не</w:t>
            </w:r>
            <w:r>
              <w:rPr>
                <w:i/>
                <w:spacing w:val="82"/>
                <w:sz w:val="24"/>
              </w:rPr>
              <w:t xml:space="preserve"> </w:t>
            </w:r>
            <w:r>
              <w:rPr>
                <w:sz w:val="24"/>
              </w:rPr>
              <w:t>и</w:t>
            </w:r>
            <w:r>
              <w:rPr>
                <w:spacing w:val="81"/>
                <w:sz w:val="24"/>
              </w:rPr>
              <w:t xml:space="preserve"> </w:t>
            </w:r>
            <w:r>
              <w:rPr>
                <w:i/>
                <w:sz w:val="24"/>
              </w:rPr>
              <w:t>ни</w:t>
            </w:r>
            <w:r>
              <w:rPr>
                <w:sz w:val="24"/>
              </w:rPr>
              <w:t>.</w:t>
            </w:r>
            <w:r>
              <w:rPr>
                <w:spacing w:val="81"/>
                <w:sz w:val="24"/>
              </w:rPr>
              <w:t xml:space="preserve"> </w:t>
            </w:r>
            <w:r>
              <w:rPr>
                <w:sz w:val="24"/>
              </w:rPr>
              <w:t>Использование</w:t>
            </w:r>
            <w:r>
              <w:rPr>
                <w:spacing w:val="82"/>
                <w:sz w:val="24"/>
              </w:rPr>
              <w:t xml:space="preserve"> </w:t>
            </w:r>
            <w:r>
              <w:rPr>
                <w:sz w:val="24"/>
              </w:rPr>
              <w:t>частиц</w:t>
            </w:r>
            <w:r>
              <w:rPr>
                <w:spacing w:val="81"/>
                <w:sz w:val="24"/>
              </w:rPr>
              <w:t xml:space="preserve"> </w:t>
            </w:r>
            <w:r>
              <w:rPr>
                <w:i/>
                <w:sz w:val="24"/>
              </w:rPr>
              <w:t>не</w:t>
            </w:r>
            <w:r>
              <w:rPr>
                <w:i/>
                <w:spacing w:val="82"/>
                <w:sz w:val="24"/>
              </w:rPr>
              <w:t xml:space="preserve"> </w:t>
            </w:r>
            <w:r>
              <w:rPr>
                <w:sz w:val="24"/>
              </w:rPr>
              <w:t>и</w:t>
            </w:r>
            <w:r>
              <w:rPr>
                <w:spacing w:val="81"/>
                <w:sz w:val="24"/>
              </w:rPr>
              <w:t xml:space="preserve"> </w:t>
            </w:r>
            <w:r>
              <w:rPr>
                <w:i/>
                <w:sz w:val="24"/>
              </w:rPr>
              <w:t>ни</w:t>
            </w:r>
          </w:p>
          <w:p w:rsidR="00FF76AF" w:rsidRDefault="00FF76AF" w:rsidP="005E3AAD">
            <w:pPr>
              <w:pStyle w:val="TableParagraph"/>
              <w:spacing w:line="259" w:lineRule="exact"/>
              <w:ind w:left="107"/>
              <w:rPr>
                <w:sz w:val="24"/>
              </w:rPr>
            </w:pPr>
            <w:r>
              <w:rPr>
                <w:sz w:val="24"/>
              </w:rPr>
              <w:t>в</w:t>
            </w:r>
            <w:r>
              <w:rPr>
                <w:spacing w:val="-1"/>
                <w:sz w:val="24"/>
              </w:rPr>
              <w:t xml:space="preserve"> </w:t>
            </w:r>
            <w:r>
              <w:rPr>
                <w:sz w:val="24"/>
              </w:rPr>
              <w:t>письменной речи</w:t>
            </w:r>
          </w:p>
          <w:p w:rsidR="00FF76AF" w:rsidRDefault="00FF76AF" w:rsidP="005E3AAD">
            <w:pPr>
              <w:pStyle w:val="TableParagraph"/>
              <w:spacing w:line="273" w:lineRule="exact"/>
              <w:ind w:left="107"/>
              <w:rPr>
                <w:sz w:val="24"/>
              </w:rPr>
            </w:pPr>
            <w:r>
              <w:rPr>
                <w:sz w:val="24"/>
              </w:rPr>
              <w:t>Различение</w:t>
            </w:r>
            <w:r>
              <w:rPr>
                <w:spacing w:val="19"/>
                <w:sz w:val="24"/>
              </w:rPr>
              <w:t xml:space="preserve"> </w:t>
            </w:r>
            <w:r>
              <w:rPr>
                <w:sz w:val="24"/>
              </w:rPr>
              <w:t>приставки</w:t>
            </w:r>
            <w:r>
              <w:rPr>
                <w:spacing w:val="20"/>
                <w:sz w:val="24"/>
              </w:rPr>
              <w:t xml:space="preserve"> </w:t>
            </w:r>
            <w:r>
              <w:rPr>
                <w:i/>
                <w:sz w:val="24"/>
              </w:rPr>
              <w:t>не-</w:t>
            </w:r>
            <w:r>
              <w:rPr>
                <w:i/>
                <w:spacing w:val="20"/>
                <w:sz w:val="24"/>
              </w:rPr>
              <w:t xml:space="preserve"> </w:t>
            </w:r>
            <w:r>
              <w:rPr>
                <w:sz w:val="24"/>
              </w:rPr>
              <w:t>и</w:t>
            </w:r>
            <w:r>
              <w:rPr>
                <w:spacing w:val="19"/>
                <w:sz w:val="24"/>
              </w:rPr>
              <w:t xml:space="preserve"> </w:t>
            </w:r>
            <w:r>
              <w:rPr>
                <w:sz w:val="24"/>
              </w:rPr>
              <w:t>частицы</w:t>
            </w:r>
            <w:r>
              <w:rPr>
                <w:spacing w:val="19"/>
                <w:sz w:val="24"/>
              </w:rPr>
              <w:t xml:space="preserve"> </w:t>
            </w:r>
            <w:r>
              <w:rPr>
                <w:i/>
                <w:sz w:val="24"/>
              </w:rPr>
              <w:t>не</w:t>
            </w:r>
            <w:r>
              <w:rPr>
                <w:sz w:val="24"/>
              </w:rPr>
              <w:t>.</w:t>
            </w:r>
            <w:r>
              <w:rPr>
                <w:spacing w:val="20"/>
                <w:sz w:val="24"/>
              </w:rPr>
              <w:t xml:space="preserve"> </w:t>
            </w:r>
            <w:r>
              <w:rPr>
                <w:sz w:val="24"/>
              </w:rPr>
              <w:t>Слитное</w:t>
            </w:r>
            <w:r>
              <w:rPr>
                <w:spacing w:val="21"/>
                <w:sz w:val="24"/>
              </w:rPr>
              <w:t xml:space="preserve"> </w:t>
            </w:r>
            <w:r>
              <w:rPr>
                <w:sz w:val="24"/>
              </w:rPr>
              <w:t>и</w:t>
            </w:r>
            <w:r>
              <w:rPr>
                <w:spacing w:val="19"/>
                <w:sz w:val="24"/>
              </w:rPr>
              <w:t xml:space="preserve"> </w:t>
            </w:r>
            <w:r>
              <w:rPr>
                <w:sz w:val="24"/>
              </w:rPr>
              <w:t>раздельное</w:t>
            </w:r>
            <w:r>
              <w:rPr>
                <w:spacing w:val="20"/>
                <w:sz w:val="24"/>
              </w:rPr>
              <w:t xml:space="preserve"> </w:t>
            </w:r>
            <w:r>
              <w:rPr>
                <w:sz w:val="24"/>
              </w:rPr>
              <w:t>написание</w:t>
            </w:r>
          </w:p>
          <w:p w:rsidR="00FF76AF" w:rsidRDefault="00FF76AF" w:rsidP="005E3AAD">
            <w:pPr>
              <w:pStyle w:val="TableParagraph"/>
              <w:spacing w:line="259" w:lineRule="exact"/>
              <w:ind w:left="107"/>
              <w:rPr>
                <w:sz w:val="24"/>
              </w:rPr>
            </w:pPr>
            <w:r>
              <w:rPr>
                <w:i/>
                <w:sz w:val="24"/>
              </w:rPr>
              <w:t>не</w:t>
            </w:r>
            <w:r>
              <w:rPr>
                <w:i/>
                <w:spacing w:val="-3"/>
                <w:sz w:val="24"/>
              </w:rPr>
              <w:t xml:space="preserve"> </w:t>
            </w:r>
            <w:r>
              <w:rPr>
                <w:sz w:val="24"/>
              </w:rPr>
              <w:t>с</w:t>
            </w:r>
            <w:r>
              <w:rPr>
                <w:spacing w:val="-2"/>
                <w:sz w:val="24"/>
              </w:rPr>
              <w:t xml:space="preserve"> </w:t>
            </w:r>
            <w:r>
              <w:rPr>
                <w:sz w:val="24"/>
              </w:rPr>
              <w:t>разными</w:t>
            </w:r>
            <w:r>
              <w:rPr>
                <w:spacing w:val="-3"/>
                <w:sz w:val="24"/>
              </w:rPr>
              <w:t xml:space="preserve"> </w:t>
            </w:r>
            <w:r>
              <w:rPr>
                <w:sz w:val="24"/>
              </w:rPr>
              <w:t>частями</w:t>
            </w:r>
            <w:r>
              <w:rPr>
                <w:spacing w:val="-3"/>
                <w:sz w:val="24"/>
              </w:rPr>
              <w:t xml:space="preserve"> </w:t>
            </w:r>
            <w:r>
              <w:rPr>
                <w:sz w:val="24"/>
              </w:rPr>
              <w:t>речи</w:t>
            </w:r>
            <w:r>
              <w:rPr>
                <w:spacing w:val="-4"/>
                <w:sz w:val="24"/>
              </w:rPr>
              <w:t xml:space="preserve"> </w:t>
            </w:r>
            <w:r>
              <w:rPr>
                <w:sz w:val="24"/>
              </w:rPr>
              <w:t>(обобщение)</w:t>
            </w:r>
          </w:p>
        </w:tc>
        <w:tc>
          <w:tcPr>
            <w:tcW w:w="1843" w:type="dxa"/>
          </w:tcPr>
          <w:p w:rsidR="00FF76AF" w:rsidRDefault="00FF76AF" w:rsidP="005E3AAD">
            <w:pPr>
              <w:pStyle w:val="TableParagraph"/>
              <w:spacing w:line="273" w:lineRule="exact"/>
              <w:ind w:left="107"/>
              <w:rPr>
                <w:sz w:val="24"/>
              </w:rPr>
            </w:pPr>
          </w:p>
        </w:tc>
      </w:tr>
      <w:tr w:rsidR="00FF76AF" w:rsidRPr="00C31500" w:rsidTr="00FF76AF">
        <w:tblPrEx>
          <w:tblLook w:val="04A0" w:firstRow="1" w:lastRow="0" w:firstColumn="1" w:lastColumn="0" w:noHBand="0" w:noVBand="1"/>
        </w:tblPrEx>
        <w:trPr>
          <w:trHeight w:val="552"/>
        </w:trPr>
        <w:tc>
          <w:tcPr>
            <w:tcW w:w="1021" w:type="dxa"/>
          </w:tcPr>
          <w:p w:rsidR="00FF76AF" w:rsidRDefault="00FF76AF" w:rsidP="00A85336">
            <w:pPr>
              <w:pStyle w:val="TableParagraph"/>
              <w:numPr>
                <w:ilvl w:val="0"/>
                <w:numId w:val="15"/>
              </w:numPr>
              <w:spacing w:line="273" w:lineRule="exact"/>
              <w:rPr>
                <w:sz w:val="24"/>
              </w:rPr>
            </w:pPr>
          </w:p>
        </w:tc>
        <w:tc>
          <w:tcPr>
            <w:tcW w:w="6521" w:type="dxa"/>
          </w:tcPr>
          <w:p w:rsidR="00FF76AF" w:rsidRDefault="00FF76AF" w:rsidP="005E3AAD">
            <w:pPr>
              <w:pStyle w:val="TableParagraph"/>
              <w:spacing w:line="273" w:lineRule="exact"/>
              <w:ind w:left="107"/>
              <w:rPr>
                <w:sz w:val="24"/>
              </w:rPr>
            </w:pPr>
            <w:r>
              <w:rPr>
                <w:sz w:val="24"/>
              </w:rPr>
              <w:t>Правописание</w:t>
            </w:r>
            <w:r>
              <w:rPr>
                <w:spacing w:val="12"/>
                <w:sz w:val="24"/>
              </w:rPr>
              <w:t xml:space="preserve"> </w:t>
            </w:r>
            <w:r>
              <w:rPr>
                <w:sz w:val="24"/>
              </w:rPr>
              <w:t>частиц</w:t>
            </w:r>
            <w:r>
              <w:rPr>
                <w:spacing w:val="10"/>
                <w:sz w:val="24"/>
              </w:rPr>
              <w:t xml:space="preserve"> </w:t>
            </w:r>
            <w:r>
              <w:rPr>
                <w:i/>
                <w:sz w:val="24"/>
              </w:rPr>
              <w:t>бы</w:t>
            </w:r>
            <w:r>
              <w:rPr>
                <w:sz w:val="24"/>
              </w:rPr>
              <w:t>,</w:t>
            </w:r>
            <w:r>
              <w:rPr>
                <w:spacing w:val="11"/>
                <w:sz w:val="24"/>
              </w:rPr>
              <w:t xml:space="preserve"> </w:t>
            </w:r>
            <w:r>
              <w:rPr>
                <w:i/>
                <w:sz w:val="24"/>
              </w:rPr>
              <w:t>ли</w:t>
            </w:r>
            <w:r>
              <w:rPr>
                <w:sz w:val="24"/>
              </w:rPr>
              <w:t>,</w:t>
            </w:r>
            <w:r>
              <w:rPr>
                <w:spacing w:val="11"/>
                <w:sz w:val="24"/>
              </w:rPr>
              <w:t xml:space="preserve"> </w:t>
            </w:r>
            <w:r>
              <w:rPr>
                <w:i/>
                <w:sz w:val="24"/>
              </w:rPr>
              <w:t>же</w:t>
            </w:r>
            <w:r>
              <w:rPr>
                <w:i/>
                <w:spacing w:val="12"/>
                <w:sz w:val="24"/>
              </w:rPr>
              <w:t xml:space="preserve"> </w:t>
            </w:r>
            <w:r>
              <w:rPr>
                <w:sz w:val="24"/>
              </w:rPr>
              <w:t>с</w:t>
            </w:r>
            <w:r>
              <w:rPr>
                <w:spacing w:val="11"/>
                <w:sz w:val="24"/>
              </w:rPr>
              <w:t xml:space="preserve"> </w:t>
            </w:r>
            <w:r>
              <w:rPr>
                <w:sz w:val="24"/>
              </w:rPr>
              <w:t>другими</w:t>
            </w:r>
            <w:r>
              <w:rPr>
                <w:spacing w:val="10"/>
                <w:sz w:val="24"/>
              </w:rPr>
              <w:t xml:space="preserve"> </w:t>
            </w:r>
            <w:r>
              <w:rPr>
                <w:sz w:val="24"/>
              </w:rPr>
              <w:t>словами.</w:t>
            </w:r>
            <w:r>
              <w:rPr>
                <w:spacing w:val="11"/>
                <w:sz w:val="24"/>
              </w:rPr>
              <w:t xml:space="preserve"> </w:t>
            </w:r>
            <w:r>
              <w:rPr>
                <w:sz w:val="24"/>
              </w:rPr>
              <w:t>Дефисное</w:t>
            </w:r>
            <w:r>
              <w:rPr>
                <w:spacing w:val="13"/>
                <w:sz w:val="24"/>
              </w:rPr>
              <w:t xml:space="preserve"> </w:t>
            </w:r>
            <w:r>
              <w:rPr>
                <w:sz w:val="24"/>
              </w:rPr>
              <w:t>написание</w:t>
            </w:r>
          </w:p>
          <w:p w:rsidR="00FF76AF" w:rsidRDefault="00FF76AF" w:rsidP="005E3AAD">
            <w:pPr>
              <w:pStyle w:val="TableParagraph"/>
              <w:spacing w:line="260" w:lineRule="exact"/>
              <w:ind w:left="107"/>
              <w:rPr>
                <w:i/>
                <w:sz w:val="24"/>
              </w:rPr>
            </w:pPr>
            <w:r>
              <w:rPr>
                <w:sz w:val="24"/>
              </w:rPr>
              <w:t>частиц</w:t>
            </w:r>
            <w:r>
              <w:rPr>
                <w:spacing w:val="-2"/>
                <w:sz w:val="24"/>
              </w:rPr>
              <w:t xml:space="preserve"> </w:t>
            </w:r>
            <w:r>
              <w:rPr>
                <w:i/>
                <w:sz w:val="24"/>
              </w:rPr>
              <w:t>-то</w:t>
            </w:r>
            <w:r>
              <w:rPr>
                <w:sz w:val="24"/>
              </w:rPr>
              <w:t xml:space="preserve">, </w:t>
            </w:r>
            <w:r>
              <w:rPr>
                <w:i/>
                <w:sz w:val="24"/>
              </w:rPr>
              <w:t>-таки</w:t>
            </w:r>
            <w:r>
              <w:rPr>
                <w:sz w:val="24"/>
              </w:rPr>
              <w:t>,</w:t>
            </w:r>
            <w:r>
              <w:rPr>
                <w:spacing w:val="-1"/>
                <w:sz w:val="24"/>
              </w:rPr>
              <w:t xml:space="preserve"> </w:t>
            </w:r>
            <w:r>
              <w:rPr>
                <w:i/>
                <w:sz w:val="24"/>
              </w:rPr>
              <w:t>-ка</w:t>
            </w:r>
          </w:p>
        </w:tc>
        <w:tc>
          <w:tcPr>
            <w:tcW w:w="1843" w:type="dxa"/>
          </w:tcPr>
          <w:p w:rsidR="00FF76AF" w:rsidRDefault="00FF76AF" w:rsidP="005E3AAD">
            <w:pPr>
              <w:pStyle w:val="TableParagraph"/>
              <w:spacing w:line="273" w:lineRule="exact"/>
              <w:ind w:left="107"/>
              <w:rPr>
                <w:sz w:val="24"/>
              </w:rPr>
            </w:pPr>
          </w:p>
        </w:tc>
      </w:tr>
      <w:tr w:rsidR="00FF76AF" w:rsidRPr="005E3AAD" w:rsidTr="00FF76AF">
        <w:tblPrEx>
          <w:tblLook w:val="04A0" w:firstRow="1" w:lastRow="0" w:firstColumn="1" w:lastColumn="0" w:noHBand="0" w:noVBand="1"/>
        </w:tblPrEx>
        <w:trPr>
          <w:trHeight w:val="275"/>
        </w:trPr>
        <w:tc>
          <w:tcPr>
            <w:tcW w:w="1021" w:type="dxa"/>
          </w:tcPr>
          <w:p w:rsidR="00FF76AF" w:rsidRDefault="00FF76AF" w:rsidP="00A85336">
            <w:pPr>
              <w:pStyle w:val="TableParagraph"/>
              <w:numPr>
                <w:ilvl w:val="0"/>
                <w:numId w:val="15"/>
              </w:numPr>
              <w:spacing w:line="256" w:lineRule="exact"/>
              <w:rPr>
                <w:sz w:val="24"/>
              </w:rPr>
            </w:pPr>
          </w:p>
        </w:tc>
        <w:tc>
          <w:tcPr>
            <w:tcW w:w="6521" w:type="dxa"/>
          </w:tcPr>
          <w:p w:rsidR="00FF76AF" w:rsidRDefault="00FF76AF" w:rsidP="005E3AAD">
            <w:pPr>
              <w:pStyle w:val="TableParagraph"/>
              <w:spacing w:line="256" w:lineRule="exact"/>
              <w:ind w:left="107"/>
              <w:rPr>
                <w:sz w:val="24"/>
              </w:rPr>
            </w:pPr>
            <w:r>
              <w:rPr>
                <w:sz w:val="24"/>
              </w:rPr>
              <w:t>Орфографический</w:t>
            </w:r>
            <w:r>
              <w:rPr>
                <w:spacing w:val="-3"/>
                <w:sz w:val="24"/>
              </w:rPr>
              <w:t xml:space="preserve"> </w:t>
            </w:r>
            <w:r>
              <w:rPr>
                <w:sz w:val="24"/>
              </w:rPr>
              <w:t>анализ</w:t>
            </w:r>
            <w:r>
              <w:rPr>
                <w:spacing w:val="-4"/>
                <w:sz w:val="24"/>
              </w:rPr>
              <w:t xml:space="preserve"> </w:t>
            </w:r>
            <w:r>
              <w:rPr>
                <w:sz w:val="24"/>
              </w:rPr>
              <w:t>слов</w:t>
            </w:r>
            <w:r>
              <w:rPr>
                <w:spacing w:val="-3"/>
                <w:sz w:val="24"/>
              </w:rPr>
              <w:t xml:space="preserve"> </w:t>
            </w:r>
            <w:r>
              <w:rPr>
                <w:sz w:val="24"/>
              </w:rPr>
              <w:t>(в</w:t>
            </w:r>
            <w:r>
              <w:rPr>
                <w:spacing w:val="-4"/>
                <w:sz w:val="24"/>
              </w:rPr>
              <w:t xml:space="preserve"> </w:t>
            </w:r>
            <w:r>
              <w:rPr>
                <w:sz w:val="24"/>
              </w:rPr>
              <w:t>рамках</w:t>
            </w:r>
            <w:r>
              <w:rPr>
                <w:spacing w:val="-3"/>
                <w:sz w:val="24"/>
              </w:rPr>
              <w:t xml:space="preserve"> </w:t>
            </w:r>
            <w:r>
              <w:rPr>
                <w:sz w:val="24"/>
              </w:rPr>
              <w:t>изученного)</w:t>
            </w:r>
          </w:p>
        </w:tc>
        <w:tc>
          <w:tcPr>
            <w:tcW w:w="1843" w:type="dxa"/>
          </w:tcPr>
          <w:p w:rsidR="00FF76AF" w:rsidRDefault="00FF76AF" w:rsidP="005E3AAD">
            <w:pPr>
              <w:pStyle w:val="TableParagraph"/>
              <w:spacing w:line="256" w:lineRule="exact"/>
              <w:ind w:left="107"/>
              <w:rPr>
                <w:sz w:val="24"/>
              </w:rPr>
            </w:pPr>
          </w:p>
        </w:tc>
      </w:tr>
      <w:tr w:rsidR="00FF76AF" w:rsidTr="00FF76AF">
        <w:tblPrEx>
          <w:tblLook w:val="04A0" w:firstRow="1" w:lastRow="0" w:firstColumn="1" w:lastColumn="0" w:noHBand="0" w:noVBand="1"/>
        </w:tblPrEx>
        <w:trPr>
          <w:trHeight w:val="275"/>
        </w:trPr>
        <w:tc>
          <w:tcPr>
            <w:tcW w:w="1021" w:type="dxa"/>
          </w:tcPr>
          <w:p w:rsidR="00FF76AF" w:rsidRDefault="00FF76AF" w:rsidP="00A85336">
            <w:pPr>
              <w:pStyle w:val="TableParagraph"/>
              <w:spacing w:line="256" w:lineRule="exact"/>
              <w:ind w:left="827"/>
              <w:rPr>
                <w:b/>
                <w:sz w:val="24"/>
              </w:rPr>
            </w:pPr>
          </w:p>
        </w:tc>
        <w:tc>
          <w:tcPr>
            <w:tcW w:w="6521" w:type="dxa"/>
          </w:tcPr>
          <w:p w:rsidR="00FF76AF" w:rsidRDefault="00FF76AF" w:rsidP="005E3AAD">
            <w:pPr>
              <w:pStyle w:val="TableParagraph"/>
              <w:spacing w:line="256" w:lineRule="exact"/>
              <w:ind w:left="107"/>
              <w:rPr>
                <w:b/>
                <w:sz w:val="24"/>
              </w:rPr>
            </w:pPr>
            <w:r>
              <w:rPr>
                <w:b/>
                <w:sz w:val="24"/>
              </w:rPr>
              <w:t>Пунктуация</w:t>
            </w:r>
          </w:p>
        </w:tc>
        <w:tc>
          <w:tcPr>
            <w:tcW w:w="1843" w:type="dxa"/>
          </w:tcPr>
          <w:p w:rsidR="00FF76AF" w:rsidRDefault="00FF76AF" w:rsidP="005E3AAD">
            <w:pPr>
              <w:pStyle w:val="TableParagraph"/>
              <w:spacing w:line="256" w:lineRule="exact"/>
              <w:ind w:left="107"/>
              <w:rPr>
                <w:b/>
                <w:sz w:val="24"/>
              </w:rPr>
            </w:pPr>
          </w:p>
        </w:tc>
      </w:tr>
      <w:tr w:rsidR="00FF76AF" w:rsidRPr="005E3AAD" w:rsidTr="00FF76AF">
        <w:tblPrEx>
          <w:tblLook w:val="04A0" w:firstRow="1" w:lastRow="0" w:firstColumn="1" w:lastColumn="0" w:noHBand="0" w:noVBand="1"/>
        </w:tblPrEx>
        <w:trPr>
          <w:trHeight w:val="276"/>
        </w:trPr>
        <w:tc>
          <w:tcPr>
            <w:tcW w:w="1021" w:type="dxa"/>
          </w:tcPr>
          <w:p w:rsidR="00FF76AF" w:rsidRDefault="00FF76AF" w:rsidP="00A85336">
            <w:pPr>
              <w:pStyle w:val="TableParagraph"/>
              <w:numPr>
                <w:ilvl w:val="0"/>
                <w:numId w:val="15"/>
              </w:numPr>
              <w:spacing w:line="257" w:lineRule="exact"/>
              <w:rPr>
                <w:sz w:val="24"/>
              </w:rPr>
            </w:pPr>
          </w:p>
        </w:tc>
        <w:tc>
          <w:tcPr>
            <w:tcW w:w="6521" w:type="dxa"/>
          </w:tcPr>
          <w:p w:rsidR="00FF76AF" w:rsidRDefault="00FF76AF" w:rsidP="005E3AAD">
            <w:pPr>
              <w:pStyle w:val="TableParagraph"/>
              <w:spacing w:line="257" w:lineRule="exact"/>
              <w:ind w:left="107"/>
              <w:rPr>
                <w:sz w:val="24"/>
              </w:rPr>
            </w:pPr>
            <w:r>
              <w:rPr>
                <w:sz w:val="24"/>
              </w:rPr>
              <w:t>Знаки</w:t>
            </w:r>
            <w:r>
              <w:rPr>
                <w:spacing w:val="-6"/>
                <w:sz w:val="24"/>
              </w:rPr>
              <w:t xml:space="preserve"> </w:t>
            </w:r>
            <w:r>
              <w:rPr>
                <w:sz w:val="24"/>
              </w:rPr>
              <w:t>препинания</w:t>
            </w:r>
            <w:r>
              <w:rPr>
                <w:spacing w:val="-4"/>
                <w:sz w:val="24"/>
              </w:rPr>
              <w:t xml:space="preserve"> </w:t>
            </w:r>
            <w:r>
              <w:rPr>
                <w:sz w:val="24"/>
              </w:rPr>
              <w:t>в</w:t>
            </w:r>
            <w:r>
              <w:rPr>
                <w:spacing w:val="-5"/>
                <w:sz w:val="24"/>
              </w:rPr>
              <w:t xml:space="preserve"> </w:t>
            </w:r>
            <w:r>
              <w:rPr>
                <w:sz w:val="24"/>
              </w:rPr>
              <w:t>предложениях</w:t>
            </w:r>
            <w:r>
              <w:rPr>
                <w:spacing w:val="-5"/>
                <w:sz w:val="24"/>
              </w:rPr>
              <w:t xml:space="preserve"> </w:t>
            </w:r>
            <w:r>
              <w:rPr>
                <w:sz w:val="24"/>
              </w:rPr>
              <w:t>с</w:t>
            </w:r>
            <w:r>
              <w:rPr>
                <w:spacing w:val="-4"/>
                <w:sz w:val="24"/>
              </w:rPr>
              <w:t xml:space="preserve"> </w:t>
            </w:r>
            <w:r>
              <w:rPr>
                <w:sz w:val="24"/>
              </w:rPr>
              <w:t>причастным</w:t>
            </w:r>
            <w:r>
              <w:rPr>
                <w:spacing w:val="-4"/>
                <w:sz w:val="24"/>
              </w:rPr>
              <w:t xml:space="preserve"> </w:t>
            </w:r>
            <w:r>
              <w:rPr>
                <w:sz w:val="24"/>
              </w:rPr>
              <w:t>оборотом</w:t>
            </w:r>
          </w:p>
        </w:tc>
        <w:tc>
          <w:tcPr>
            <w:tcW w:w="1843" w:type="dxa"/>
          </w:tcPr>
          <w:p w:rsidR="00FF76AF" w:rsidRDefault="00FF76AF" w:rsidP="005E3AAD">
            <w:pPr>
              <w:pStyle w:val="TableParagraph"/>
              <w:spacing w:line="257" w:lineRule="exact"/>
              <w:ind w:left="107"/>
              <w:rPr>
                <w:sz w:val="24"/>
              </w:rPr>
            </w:pPr>
          </w:p>
        </w:tc>
      </w:tr>
      <w:tr w:rsidR="00FF76AF" w:rsidTr="00FF76AF">
        <w:tblPrEx>
          <w:tblLook w:val="04A0" w:firstRow="1" w:lastRow="0" w:firstColumn="1" w:lastColumn="0" w:noHBand="0" w:noVBand="1"/>
        </w:tblPrEx>
        <w:trPr>
          <w:trHeight w:val="551"/>
        </w:trPr>
        <w:tc>
          <w:tcPr>
            <w:tcW w:w="1021" w:type="dxa"/>
          </w:tcPr>
          <w:p w:rsidR="00FF76AF" w:rsidRDefault="00FF76AF" w:rsidP="00A85336">
            <w:pPr>
              <w:pStyle w:val="TableParagraph"/>
              <w:numPr>
                <w:ilvl w:val="0"/>
                <w:numId w:val="15"/>
              </w:numPr>
              <w:tabs>
                <w:tab w:val="left" w:pos="961"/>
                <w:tab w:val="left" w:pos="2430"/>
                <w:tab w:val="left" w:pos="2797"/>
                <w:tab w:val="left" w:pos="4528"/>
                <w:tab w:val="left" w:pos="4888"/>
                <w:tab w:val="left" w:pos="6323"/>
              </w:tabs>
              <w:spacing w:line="273" w:lineRule="exact"/>
              <w:rPr>
                <w:sz w:val="24"/>
              </w:rPr>
            </w:pPr>
          </w:p>
        </w:tc>
        <w:tc>
          <w:tcPr>
            <w:tcW w:w="6521" w:type="dxa"/>
          </w:tcPr>
          <w:p w:rsidR="00FF76AF" w:rsidRDefault="00FF76AF" w:rsidP="005E3AAD">
            <w:pPr>
              <w:pStyle w:val="TableParagraph"/>
              <w:tabs>
                <w:tab w:val="left" w:pos="961"/>
                <w:tab w:val="left" w:pos="2430"/>
                <w:tab w:val="left" w:pos="2797"/>
                <w:tab w:val="left" w:pos="4528"/>
                <w:tab w:val="left" w:pos="4888"/>
                <w:tab w:val="left" w:pos="6323"/>
              </w:tabs>
              <w:spacing w:line="273" w:lineRule="exact"/>
              <w:ind w:left="107"/>
              <w:rPr>
                <w:sz w:val="24"/>
              </w:rPr>
            </w:pPr>
            <w:r>
              <w:rPr>
                <w:sz w:val="24"/>
              </w:rPr>
              <w:t>Знаки</w:t>
            </w:r>
            <w:r>
              <w:rPr>
                <w:sz w:val="24"/>
              </w:rPr>
              <w:tab/>
              <w:t>препинания</w:t>
            </w:r>
            <w:r>
              <w:rPr>
                <w:sz w:val="24"/>
              </w:rPr>
              <w:tab/>
              <w:t>в</w:t>
            </w:r>
            <w:r>
              <w:rPr>
                <w:sz w:val="24"/>
              </w:rPr>
              <w:tab/>
              <w:t>предложениях</w:t>
            </w:r>
            <w:r>
              <w:rPr>
                <w:sz w:val="24"/>
              </w:rPr>
              <w:tab/>
              <w:t>с</w:t>
            </w:r>
            <w:r>
              <w:rPr>
                <w:sz w:val="24"/>
              </w:rPr>
              <w:tab/>
              <w:t>одиночным</w:t>
            </w:r>
            <w:r>
              <w:rPr>
                <w:sz w:val="24"/>
              </w:rPr>
              <w:tab/>
              <w:t>деепричастием</w:t>
            </w:r>
          </w:p>
          <w:p w:rsidR="00FF76AF" w:rsidRDefault="00FF76AF" w:rsidP="005E3AAD">
            <w:pPr>
              <w:pStyle w:val="TableParagraph"/>
              <w:spacing w:line="259" w:lineRule="exact"/>
              <w:ind w:left="107"/>
              <w:rPr>
                <w:sz w:val="24"/>
              </w:rPr>
            </w:pPr>
            <w:r>
              <w:rPr>
                <w:sz w:val="24"/>
              </w:rPr>
              <w:t>и</w:t>
            </w:r>
            <w:r>
              <w:rPr>
                <w:spacing w:val="-4"/>
                <w:sz w:val="24"/>
              </w:rPr>
              <w:t xml:space="preserve"> </w:t>
            </w:r>
            <w:r>
              <w:rPr>
                <w:sz w:val="24"/>
              </w:rPr>
              <w:t>деепричастным</w:t>
            </w:r>
            <w:r>
              <w:rPr>
                <w:spacing w:val="-3"/>
                <w:sz w:val="24"/>
              </w:rPr>
              <w:t xml:space="preserve"> </w:t>
            </w:r>
            <w:r>
              <w:rPr>
                <w:sz w:val="24"/>
              </w:rPr>
              <w:t>оборотом</w:t>
            </w:r>
          </w:p>
        </w:tc>
        <w:tc>
          <w:tcPr>
            <w:tcW w:w="1843" w:type="dxa"/>
          </w:tcPr>
          <w:p w:rsidR="00FF76AF" w:rsidRDefault="00FF76AF" w:rsidP="005E3AAD">
            <w:pPr>
              <w:pStyle w:val="TableParagraph"/>
              <w:tabs>
                <w:tab w:val="left" w:pos="961"/>
                <w:tab w:val="left" w:pos="2430"/>
                <w:tab w:val="left" w:pos="2797"/>
                <w:tab w:val="left" w:pos="4528"/>
                <w:tab w:val="left" w:pos="4888"/>
                <w:tab w:val="left" w:pos="6323"/>
              </w:tabs>
              <w:spacing w:line="273" w:lineRule="exact"/>
              <w:ind w:left="107"/>
              <w:rPr>
                <w:sz w:val="24"/>
              </w:rPr>
            </w:pPr>
          </w:p>
        </w:tc>
      </w:tr>
      <w:tr w:rsidR="00FF76AF" w:rsidRPr="00D32425" w:rsidTr="00FF76AF">
        <w:tblPrEx>
          <w:tblLook w:val="04A0" w:firstRow="1" w:lastRow="0" w:firstColumn="1" w:lastColumn="0" w:noHBand="0" w:noVBand="1"/>
        </w:tblPrEx>
        <w:trPr>
          <w:trHeight w:val="1113"/>
        </w:trPr>
        <w:tc>
          <w:tcPr>
            <w:tcW w:w="1021" w:type="dxa"/>
          </w:tcPr>
          <w:p w:rsidR="00FF76AF" w:rsidRDefault="00FF76AF" w:rsidP="00A85336">
            <w:pPr>
              <w:pStyle w:val="TableParagraph"/>
              <w:numPr>
                <w:ilvl w:val="0"/>
                <w:numId w:val="15"/>
              </w:numPr>
              <w:ind w:right="44"/>
              <w:rPr>
                <w:sz w:val="24"/>
              </w:rPr>
            </w:pPr>
          </w:p>
        </w:tc>
        <w:tc>
          <w:tcPr>
            <w:tcW w:w="6521" w:type="dxa"/>
          </w:tcPr>
          <w:p w:rsidR="00FF76AF" w:rsidRDefault="00FF76AF" w:rsidP="005E3AAD">
            <w:pPr>
              <w:pStyle w:val="TableParagraph"/>
              <w:ind w:left="107" w:right="44"/>
              <w:rPr>
                <w:sz w:val="24"/>
              </w:rPr>
            </w:pPr>
            <w:r>
              <w:rPr>
                <w:sz w:val="24"/>
              </w:rPr>
              <w:t>Знаки</w:t>
            </w:r>
            <w:r>
              <w:rPr>
                <w:spacing w:val="26"/>
                <w:sz w:val="24"/>
              </w:rPr>
              <w:t xml:space="preserve"> </w:t>
            </w:r>
            <w:r>
              <w:rPr>
                <w:sz w:val="24"/>
              </w:rPr>
              <w:t>препинания</w:t>
            </w:r>
            <w:r>
              <w:rPr>
                <w:spacing w:val="27"/>
                <w:sz w:val="24"/>
              </w:rPr>
              <w:t xml:space="preserve"> </w:t>
            </w:r>
            <w:r>
              <w:rPr>
                <w:sz w:val="24"/>
              </w:rPr>
              <w:t>в</w:t>
            </w:r>
            <w:r>
              <w:rPr>
                <w:spacing w:val="26"/>
                <w:sz w:val="24"/>
              </w:rPr>
              <w:t xml:space="preserve"> </w:t>
            </w:r>
            <w:r>
              <w:rPr>
                <w:sz w:val="24"/>
              </w:rPr>
              <w:t>сложных</w:t>
            </w:r>
            <w:r>
              <w:rPr>
                <w:spacing w:val="27"/>
                <w:sz w:val="24"/>
              </w:rPr>
              <w:t xml:space="preserve"> </w:t>
            </w:r>
            <w:r>
              <w:rPr>
                <w:sz w:val="24"/>
              </w:rPr>
              <w:t>союзных</w:t>
            </w:r>
            <w:r>
              <w:rPr>
                <w:spacing w:val="26"/>
                <w:sz w:val="24"/>
              </w:rPr>
              <w:t xml:space="preserve"> </w:t>
            </w:r>
            <w:r>
              <w:rPr>
                <w:sz w:val="24"/>
              </w:rPr>
              <w:t>предложениях.</w:t>
            </w:r>
            <w:r>
              <w:rPr>
                <w:spacing w:val="27"/>
                <w:sz w:val="24"/>
              </w:rPr>
              <w:t xml:space="preserve"> </w:t>
            </w:r>
            <w:r>
              <w:rPr>
                <w:sz w:val="24"/>
              </w:rPr>
              <w:t>Знаки</w:t>
            </w:r>
            <w:r>
              <w:rPr>
                <w:spacing w:val="27"/>
                <w:sz w:val="24"/>
              </w:rPr>
              <w:t xml:space="preserve"> </w:t>
            </w:r>
            <w:r>
              <w:rPr>
                <w:sz w:val="24"/>
              </w:rPr>
              <w:t>препинания</w:t>
            </w:r>
            <w:r>
              <w:rPr>
                <w:spacing w:val="-57"/>
                <w:sz w:val="24"/>
              </w:rPr>
              <w:t xml:space="preserve"> </w:t>
            </w:r>
            <w:r>
              <w:rPr>
                <w:sz w:val="24"/>
              </w:rPr>
              <w:t>в</w:t>
            </w:r>
            <w:r>
              <w:rPr>
                <w:spacing w:val="-2"/>
                <w:sz w:val="24"/>
              </w:rPr>
              <w:t xml:space="preserve"> </w:t>
            </w:r>
            <w:r>
              <w:rPr>
                <w:sz w:val="24"/>
              </w:rPr>
              <w:t>предложениях</w:t>
            </w:r>
            <w:r>
              <w:rPr>
                <w:spacing w:val="6"/>
                <w:sz w:val="24"/>
              </w:rPr>
              <w:t xml:space="preserve"> </w:t>
            </w:r>
            <w:r>
              <w:rPr>
                <w:sz w:val="24"/>
              </w:rPr>
              <w:t>с</w:t>
            </w:r>
            <w:r>
              <w:rPr>
                <w:spacing w:val="6"/>
                <w:sz w:val="24"/>
              </w:rPr>
              <w:t xml:space="preserve"> </w:t>
            </w:r>
            <w:r>
              <w:rPr>
                <w:sz w:val="24"/>
              </w:rPr>
              <w:t>союзом</w:t>
            </w:r>
            <w:r>
              <w:rPr>
                <w:spacing w:val="6"/>
                <w:sz w:val="24"/>
              </w:rPr>
              <w:t xml:space="preserve"> </w:t>
            </w:r>
            <w:r>
              <w:rPr>
                <w:i/>
                <w:sz w:val="24"/>
              </w:rPr>
              <w:t>и</w:t>
            </w:r>
            <w:r>
              <w:rPr>
                <w:sz w:val="24"/>
              </w:rPr>
              <w:t>,</w:t>
            </w:r>
            <w:r>
              <w:rPr>
                <w:spacing w:val="6"/>
                <w:sz w:val="24"/>
              </w:rPr>
              <w:t xml:space="preserve"> </w:t>
            </w:r>
            <w:r>
              <w:rPr>
                <w:sz w:val="24"/>
              </w:rPr>
              <w:t>связывающим</w:t>
            </w:r>
            <w:r>
              <w:rPr>
                <w:spacing w:val="5"/>
                <w:sz w:val="24"/>
              </w:rPr>
              <w:t xml:space="preserve"> </w:t>
            </w:r>
            <w:r>
              <w:rPr>
                <w:sz w:val="24"/>
              </w:rPr>
              <w:t>однородные</w:t>
            </w:r>
            <w:r>
              <w:rPr>
                <w:spacing w:val="6"/>
                <w:sz w:val="24"/>
              </w:rPr>
              <w:t xml:space="preserve"> </w:t>
            </w:r>
            <w:r>
              <w:rPr>
                <w:sz w:val="24"/>
              </w:rPr>
              <w:t>члены</w:t>
            </w:r>
            <w:r>
              <w:rPr>
                <w:spacing w:val="4"/>
                <w:sz w:val="24"/>
              </w:rPr>
              <w:t xml:space="preserve"> </w:t>
            </w:r>
            <w:r>
              <w:rPr>
                <w:sz w:val="24"/>
              </w:rPr>
              <w:t>и</w:t>
            </w:r>
            <w:r>
              <w:rPr>
                <w:spacing w:val="6"/>
                <w:sz w:val="24"/>
              </w:rPr>
              <w:t xml:space="preserve"> </w:t>
            </w:r>
            <w:r>
              <w:rPr>
                <w:sz w:val="24"/>
              </w:rPr>
              <w:t>части</w:t>
            </w:r>
          </w:p>
          <w:p w:rsidR="00FF76AF" w:rsidRDefault="00FF76AF" w:rsidP="005E3AAD">
            <w:pPr>
              <w:pStyle w:val="TableParagraph"/>
              <w:spacing w:line="259" w:lineRule="exact"/>
              <w:ind w:left="107"/>
              <w:rPr>
                <w:sz w:val="24"/>
              </w:rPr>
            </w:pPr>
            <w:r>
              <w:rPr>
                <w:sz w:val="24"/>
              </w:rPr>
              <w:t>сложного</w:t>
            </w:r>
            <w:r>
              <w:rPr>
                <w:spacing w:val="-1"/>
                <w:sz w:val="24"/>
              </w:rPr>
              <w:t xml:space="preserve"> </w:t>
            </w:r>
            <w:r>
              <w:rPr>
                <w:sz w:val="24"/>
              </w:rPr>
              <w:t>предложения</w:t>
            </w:r>
          </w:p>
          <w:p w:rsidR="00FF76AF" w:rsidRDefault="00FF76AF" w:rsidP="005E3AAD">
            <w:pPr>
              <w:pStyle w:val="TableParagraph"/>
              <w:spacing w:line="257" w:lineRule="exact"/>
              <w:ind w:left="107"/>
              <w:rPr>
                <w:sz w:val="24"/>
              </w:rPr>
            </w:pPr>
            <w:r>
              <w:rPr>
                <w:sz w:val="24"/>
              </w:rPr>
              <w:t>Пунктуационный</w:t>
            </w:r>
            <w:r>
              <w:rPr>
                <w:spacing w:val="-4"/>
                <w:sz w:val="24"/>
              </w:rPr>
              <w:t xml:space="preserve"> </w:t>
            </w:r>
            <w:r>
              <w:rPr>
                <w:sz w:val="24"/>
              </w:rPr>
              <w:t>анализ</w:t>
            </w:r>
            <w:r>
              <w:rPr>
                <w:spacing w:val="-4"/>
                <w:sz w:val="24"/>
              </w:rPr>
              <w:t xml:space="preserve"> </w:t>
            </w:r>
            <w:r>
              <w:rPr>
                <w:sz w:val="24"/>
              </w:rPr>
              <w:t>предложений</w:t>
            </w:r>
            <w:r>
              <w:rPr>
                <w:spacing w:val="-2"/>
                <w:sz w:val="24"/>
              </w:rPr>
              <w:t xml:space="preserve"> </w:t>
            </w:r>
            <w:r>
              <w:rPr>
                <w:sz w:val="24"/>
              </w:rPr>
              <w:t>(в</w:t>
            </w:r>
            <w:r>
              <w:rPr>
                <w:spacing w:val="-4"/>
                <w:sz w:val="24"/>
              </w:rPr>
              <w:t xml:space="preserve"> </w:t>
            </w:r>
            <w:r>
              <w:rPr>
                <w:sz w:val="24"/>
              </w:rPr>
              <w:t>рамках</w:t>
            </w:r>
            <w:r>
              <w:rPr>
                <w:spacing w:val="-3"/>
                <w:sz w:val="24"/>
              </w:rPr>
              <w:t xml:space="preserve"> </w:t>
            </w:r>
            <w:r>
              <w:rPr>
                <w:sz w:val="24"/>
              </w:rPr>
              <w:t>изученного)</w:t>
            </w:r>
          </w:p>
        </w:tc>
        <w:tc>
          <w:tcPr>
            <w:tcW w:w="1843" w:type="dxa"/>
          </w:tcPr>
          <w:p w:rsidR="00FF76AF" w:rsidRDefault="00FF76AF" w:rsidP="005E3AAD">
            <w:pPr>
              <w:pStyle w:val="TableParagraph"/>
              <w:ind w:left="107" w:right="44"/>
              <w:rPr>
                <w:sz w:val="24"/>
              </w:rPr>
            </w:pPr>
          </w:p>
        </w:tc>
      </w:tr>
    </w:tbl>
    <w:p w:rsidR="00A85336" w:rsidRDefault="00A85336" w:rsidP="00A85336">
      <w:pPr>
        <w:spacing w:line="600" w:lineRule="atLeast"/>
        <w:rPr>
          <w:b/>
          <w:bCs/>
          <w:color w:val="252525"/>
          <w:spacing w:val="-2"/>
          <w:sz w:val="42"/>
          <w:szCs w:val="42"/>
          <w:lang w:val="ru-RU"/>
        </w:rPr>
      </w:pPr>
    </w:p>
    <w:p w:rsidR="00A85336" w:rsidRDefault="00A85336" w:rsidP="00A85336">
      <w:pPr>
        <w:spacing w:line="600" w:lineRule="atLeast"/>
        <w:rPr>
          <w:b/>
          <w:bCs/>
          <w:color w:val="252525"/>
          <w:spacing w:val="-2"/>
          <w:sz w:val="42"/>
          <w:szCs w:val="42"/>
          <w:lang w:val="ru-RU"/>
        </w:rPr>
      </w:pPr>
      <w:r w:rsidRPr="00792B31">
        <w:rPr>
          <w:b/>
          <w:bCs/>
          <w:color w:val="252525"/>
          <w:spacing w:val="-2"/>
          <w:sz w:val="42"/>
          <w:szCs w:val="42"/>
          <w:lang w:val="ru-RU"/>
        </w:rPr>
        <w:t>8-й класс</w:t>
      </w:r>
    </w:p>
    <w:tbl>
      <w:tblPr>
        <w:tblStyle w:val="TableNormal"/>
        <w:tblW w:w="928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6663"/>
        <w:gridCol w:w="1701"/>
      </w:tblGrid>
      <w:tr w:rsidR="00FF76AF" w:rsidTr="00FF76AF">
        <w:trPr>
          <w:trHeight w:val="275"/>
        </w:trPr>
        <w:tc>
          <w:tcPr>
            <w:tcW w:w="917" w:type="dxa"/>
          </w:tcPr>
          <w:p w:rsidR="00FF76AF" w:rsidRDefault="00FF76AF" w:rsidP="00A85336">
            <w:pPr>
              <w:pStyle w:val="TableParagraph"/>
              <w:spacing w:line="256" w:lineRule="exact"/>
              <w:ind w:left="720"/>
              <w:rPr>
                <w:b/>
                <w:sz w:val="24"/>
              </w:rPr>
            </w:pPr>
          </w:p>
        </w:tc>
        <w:tc>
          <w:tcPr>
            <w:tcW w:w="6663" w:type="dxa"/>
          </w:tcPr>
          <w:p w:rsidR="00FF76AF" w:rsidRDefault="00FF76AF" w:rsidP="005E3AAD">
            <w:pPr>
              <w:pStyle w:val="TableParagraph"/>
              <w:spacing w:line="256" w:lineRule="exact"/>
              <w:ind w:left="85"/>
              <w:rPr>
                <w:b/>
                <w:sz w:val="24"/>
              </w:rPr>
            </w:pPr>
            <w:r>
              <w:rPr>
                <w:b/>
                <w:sz w:val="24"/>
              </w:rPr>
              <w:t>Система</w:t>
            </w:r>
            <w:r>
              <w:rPr>
                <w:b/>
                <w:spacing w:val="-7"/>
                <w:sz w:val="24"/>
              </w:rPr>
              <w:t xml:space="preserve"> </w:t>
            </w:r>
            <w:r>
              <w:rPr>
                <w:b/>
                <w:sz w:val="24"/>
              </w:rPr>
              <w:t>языка</w:t>
            </w:r>
          </w:p>
        </w:tc>
        <w:tc>
          <w:tcPr>
            <w:tcW w:w="1701" w:type="dxa"/>
          </w:tcPr>
          <w:p w:rsidR="00FF76AF" w:rsidRDefault="00FF76AF" w:rsidP="005E3AAD">
            <w:pPr>
              <w:pStyle w:val="TableParagraph"/>
              <w:spacing w:line="256" w:lineRule="exact"/>
              <w:ind w:left="85"/>
              <w:rPr>
                <w:b/>
                <w:sz w:val="24"/>
              </w:rPr>
            </w:pPr>
            <w:r>
              <w:rPr>
                <w:b/>
                <w:sz w:val="24"/>
              </w:rPr>
              <w:t xml:space="preserve">Дата </w:t>
            </w:r>
          </w:p>
        </w:tc>
      </w:tr>
      <w:tr w:rsidR="00FF76AF" w:rsidTr="00FF76AF">
        <w:trPr>
          <w:trHeight w:val="275"/>
        </w:trPr>
        <w:tc>
          <w:tcPr>
            <w:tcW w:w="917" w:type="dxa"/>
          </w:tcPr>
          <w:p w:rsidR="00FF76AF" w:rsidRDefault="00FF76AF" w:rsidP="00A85336">
            <w:pPr>
              <w:pStyle w:val="TableParagraph"/>
              <w:spacing w:line="256" w:lineRule="exact"/>
              <w:ind w:left="720"/>
              <w:rPr>
                <w:b/>
                <w:i/>
                <w:sz w:val="24"/>
              </w:rPr>
            </w:pPr>
          </w:p>
        </w:tc>
        <w:tc>
          <w:tcPr>
            <w:tcW w:w="6663" w:type="dxa"/>
          </w:tcPr>
          <w:p w:rsidR="00FF76AF" w:rsidRDefault="00FF76AF" w:rsidP="005E3AAD">
            <w:pPr>
              <w:pStyle w:val="TableParagraph"/>
              <w:spacing w:line="256" w:lineRule="exact"/>
              <w:ind w:left="85"/>
              <w:rPr>
                <w:b/>
                <w:i/>
                <w:sz w:val="24"/>
              </w:rPr>
            </w:pPr>
            <w:r>
              <w:rPr>
                <w:b/>
                <w:i/>
                <w:sz w:val="24"/>
              </w:rPr>
              <w:t>Синтаксис.</w:t>
            </w:r>
            <w:r>
              <w:rPr>
                <w:b/>
                <w:i/>
                <w:spacing w:val="-8"/>
                <w:sz w:val="24"/>
              </w:rPr>
              <w:t xml:space="preserve"> </w:t>
            </w:r>
            <w:r>
              <w:rPr>
                <w:b/>
                <w:i/>
                <w:sz w:val="24"/>
              </w:rPr>
              <w:t>Словосочетание</w:t>
            </w:r>
          </w:p>
        </w:tc>
        <w:tc>
          <w:tcPr>
            <w:tcW w:w="1701" w:type="dxa"/>
          </w:tcPr>
          <w:p w:rsidR="00FF76AF" w:rsidRDefault="00FF76AF" w:rsidP="005E3AAD">
            <w:pPr>
              <w:pStyle w:val="TableParagraph"/>
              <w:spacing w:line="256" w:lineRule="exact"/>
              <w:ind w:left="85"/>
              <w:rPr>
                <w:b/>
                <w:i/>
                <w:sz w:val="24"/>
              </w:rPr>
            </w:pPr>
          </w:p>
        </w:tc>
      </w:tr>
      <w:tr w:rsidR="00FF76AF" w:rsidTr="00FF76AF">
        <w:trPr>
          <w:trHeight w:val="837"/>
        </w:trPr>
        <w:tc>
          <w:tcPr>
            <w:tcW w:w="917" w:type="dxa"/>
          </w:tcPr>
          <w:p w:rsidR="00FF76AF" w:rsidRDefault="00FF76AF" w:rsidP="00A85336">
            <w:pPr>
              <w:pStyle w:val="TableParagraph"/>
              <w:numPr>
                <w:ilvl w:val="0"/>
                <w:numId w:val="14"/>
              </w:numPr>
              <w:spacing w:line="257" w:lineRule="exact"/>
              <w:rPr>
                <w:sz w:val="24"/>
              </w:rPr>
            </w:pPr>
          </w:p>
        </w:tc>
        <w:tc>
          <w:tcPr>
            <w:tcW w:w="6663" w:type="dxa"/>
          </w:tcPr>
          <w:p w:rsidR="00FF76AF" w:rsidRDefault="00FF76AF" w:rsidP="005E3AAD">
            <w:pPr>
              <w:pStyle w:val="TableParagraph"/>
              <w:spacing w:line="257" w:lineRule="exact"/>
              <w:ind w:left="85"/>
              <w:rPr>
                <w:sz w:val="24"/>
              </w:rPr>
            </w:pPr>
            <w:r>
              <w:rPr>
                <w:sz w:val="24"/>
              </w:rPr>
              <w:t>Основные</w:t>
            </w:r>
            <w:r>
              <w:rPr>
                <w:spacing w:val="-10"/>
                <w:sz w:val="24"/>
              </w:rPr>
              <w:t xml:space="preserve"> </w:t>
            </w:r>
            <w:r>
              <w:rPr>
                <w:sz w:val="24"/>
              </w:rPr>
              <w:t>признаки</w:t>
            </w:r>
            <w:r>
              <w:rPr>
                <w:spacing w:val="-8"/>
                <w:sz w:val="24"/>
              </w:rPr>
              <w:t xml:space="preserve"> </w:t>
            </w:r>
            <w:r>
              <w:rPr>
                <w:sz w:val="24"/>
              </w:rPr>
              <w:t>словосочетания</w:t>
            </w:r>
          </w:p>
          <w:p w:rsidR="00FF76AF" w:rsidRDefault="00FF76AF" w:rsidP="000E7935">
            <w:pPr>
              <w:pStyle w:val="TableParagraph"/>
              <w:spacing w:line="273" w:lineRule="exact"/>
              <w:ind w:left="85"/>
              <w:rPr>
                <w:sz w:val="24"/>
              </w:rPr>
            </w:pPr>
            <w:r>
              <w:rPr>
                <w:sz w:val="24"/>
              </w:rPr>
              <w:t>Виды</w:t>
            </w:r>
            <w:r>
              <w:rPr>
                <w:spacing w:val="23"/>
                <w:sz w:val="24"/>
              </w:rPr>
              <w:t xml:space="preserve"> </w:t>
            </w:r>
            <w:r>
              <w:rPr>
                <w:sz w:val="24"/>
              </w:rPr>
              <w:t>словосочетаний</w:t>
            </w:r>
            <w:r>
              <w:rPr>
                <w:spacing w:val="22"/>
                <w:sz w:val="24"/>
              </w:rPr>
              <w:t xml:space="preserve"> </w:t>
            </w:r>
            <w:r>
              <w:rPr>
                <w:sz w:val="24"/>
              </w:rPr>
              <w:t>по</w:t>
            </w:r>
            <w:r>
              <w:rPr>
                <w:spacing w:val="24"/>
                <w:sz w:val="24"/>
              </w:rPr>
              <w:t xml:space="preserve"> </w:t>
            </w:r>
            <w:r>
              <w:rPr>
                <w:sz w:val="24"/>
              </w:rPr>
              <w:t>морфологическим</w:t>
            </w:r>
            <w:r>
              <w:rPr>
                <w:spacing w:val="23"/>
                <w:sz w:val="24"/>
              </w:rPr>
              <w:t xml:space="preserve"> </w:t>
            </w:r>
            <w:r>
              <w:rPr>
                <w:sz w:val="24"/>
              </w:rPr>
              <w:t>свойствам</w:t>
            </w:r>
            <w:r>
              <w:rPr>
                <w:spacing w:val="24"/>
                <w:sz w:val="24"/>
              </w:rPr>
              <w:t xml:space="preserve"> </w:t>
            </w:r>
            <w:r>
              <w:rPr>
                <w:sz w:val="24"/>
              </w:rPr>
              <w:t>главного</w:t>
            </w:r>
            <w:r>
              <w:rPr>
                <w:spacing w:val="32"/>
                <w:sz w:val="24"/>
              </w:rPr>
              <w:t xml:space="preserve"> </w:t>
            </w:r>
            <w:r>
              <w:rPr>
                <w:sz w:val="24"/>
              </w:rPr>
              <w:t>слова:</w:t>
            </w:r>
            <w:r>
              <w:rPr>
                <w:spacing w:val="26"/>
                <w:sz w:val="24"/>
              </w:rPr>
              <w:t xml:space="preserve"> </w:t>
            </w:r>
            <w:r w:rsidR="000E7935">
              <w:rPr>
                <w:sz w:val="24"/>
              </w:rPr>
              <w:t>глаголь</w:t>
            </w:r>
            <w:r>
              <w:rPr>
                <w:sz w:val="24"/>
              </w:rPr>
              <w:t>ные,</w:t>
            </w:r>
            <w:r>
              <w:rPr>
                <w:spacing w:val="-7"/>
                <w:sz w:val="24"/>
              </w:rPr>
              <w:t xml:space="preserve"> </w:t>
            </w:r>
            <w:r>
              <w:rPr>
                <w:sz w:val="24"/>
              </w:rPr>
              <w:t>именные,</w:t>
            </w:r>
            <w:r>
              <w:rPr>
                <w:spacing w:val="-7"/>
                <w:sz w:val="24"/>
              </w:rPr>
              <w:t xml:space="preserve"> </w:t>
            </w:r>
            <w:r>
              <w:rPr>
                <w:sz w:val="24"/>
              </w:rPr>
              <w:t>наречные</w:t>
            </w:r>
          </w:p>
        </w:tc>
        <w:tc>
          <w:tcPr>
            <w:tcW w:w="1701" w:type="dxa"/>
          </w:tcPr>
          <w:p w:rsidR="00FF76AF" w:rsidRDefault="00FF76AF" w:rsidP="005E3AAD">
            <w:pPr>
              <w:pStyle w:val="TableParagraph"/>
              <w:spacing w:line="257" w:lineRule="exact"/>
              <w:ind w:left="85"/>
              <w:rPr>
                <w:sz w:val="24"/>
              </w:rPr>
            </w:pPr>
          </w:p>
        </w:tc>
      </w:tr>
      <w:tr w:rsidR="00FF76AF" w:rsidTr="00FF76AF">
        <w:tblPrEx>
          <w:tblLook w:val="04A0" w:firstRow="1" w:lastRow="0" w:firstColumn="1" w:lastColumn="0" w:noHBand="0" w:noVBand="1"/>
        </w:tblPrEx>
        <w:trPr>
          <w:trHeight w:val="837"/>
        </w:trPr>
        <w:tc>
          <w:tcPr>
            <w:tcW w:w="917" w:type="dxa"/>
          </w:tcPr>
          <w:p w:rsidR="00FF76AF" w:rsidRDefault="00FF76AF" w:rsidP="00A85336">
            <w:pPr>
              <w:pStyle w:val="TableParagraph"/>
              <w:numPr>
                <w:ilvl w:val="0"/>
                <w:numId w:val="14"/>
              </w:numPr>
              <w:spacing w:line="273" w:lineRule="exact"/>
              <w:rPr>
                <w:sz w:val="24"/>
              </w:rPr>
            </w:pPr>
          </w:p>
        </w:tc>
        <w:tc>
          <w:tcPr>
            <w:tcW w:w="6663" w:type="dxa"/>
          </w:tcPr>
          <w:p w:rsidR="00FF76AF" w:rsidRDefault="00FF76AF" w:rsidP="000E7935">
            <w:pPr>
              <w:pStyle w:val="TableParagraph"/>
              <w:spacing w:line="273" w:lineRule="exact"/>
              <w:ind w:left="85"/>
              <w:rPr>
                <w:sz w:val="24"/>
              </w:rPr>
            </w:pPr>
            <w:r>
              <w:rPr>
                <w:sz w:val="24"/>
              </w:rPr>
              <w:t>Типы</w:t>
            </w:r>
            <w:r>
              <w:rPr>
                <w:spacing w:val="24"/>
                <w:sz w:val="24"/>
              </w:rPr>
              <w:t xml:space="preserve"> </w:t>
            </w:r>
            <w:r>
              <w:rPr>
                <w:sz w:val="24"/>
              </w:rPr>
              <w:t>подчинительной</w:t>
            </w:r>
            <w:r>
              <w:rPr>
                <w:spacing w:val="25"/>
                <w:sz w:val="24"/>
              </w:rPr>
              <w:t xml:space="preserve"> </w:t>
            </w:r>
            <w:r>
              <w:rPr>
                <w:sz w:val="24"/>
              </w:rPr>
              <w:t>связи</w:t>
            </w:r>
            <w:r>
              <w:rPr>
                <w:spacing w:val="29"/>
                <w:sz w:val="24"/>
              </w:rPr>
              <w:t xml:space="preserve"> </w:t>
            </w:r>
            <w:r>
              <w:rPr>
                <w:sz w:val="24"/>
              </w:rPr>
              <w:t>слов</w:t>
            </w:r>
            <w:r>
              <w:rPr>
                <w:spacing w:val="27"/>
                <w:sz w:val="24"/>
              </w:rPr>
              <w:t xml:space="preserve"> </w:t>
            </w:r>
            <w:r>
              <w:rPr>
                <w:sz w:val="24"/>
              </w:rPr>
              <w:t>в</w:t>
            </w:r>
            <w:r>
              <w:rPr>
                <w:spacing w:val="26"/>
                <w:sz w:val="24"/>
              </w:rPr>
              <w:t xml:space="preserve"> </w:t>
            </w:r>
            <w:r>
              <w:rPr>
                <w:sz w:val="24"/>
              </w:rPr>
              <w:t>словосочетании:</w:t>
            </w:r>
            <w:r>
              <w:rPr>
                <w:spacing w:val="29"/>
                <w:sz w:val="24"/>
              </w:rPr>
              <w:t xml:space="preserve"> </w:t>
            </w:r>
            <w:r>
              <w:rPr>
                <w:sz w:val="24"/>
              </w:rPr>
              <w:t>согласование,</w:t>
            </w:r>
            <w:r>
              <w:rPr>
                <w:spacing w:val="29"/>
                <w:sz w:val="24"/>
              </w:rPr>
              <w:t xml:space="preserve"> </w:t>
            </w:r>
            <w:r w:rsidR="000E7935">
              <w:rPr>
                <w:sz w:val="24"/>
              </w:rPr>
              <w:t>управление,</w:t>
            </w:r>
            <w:r>
              <w:rPr>
                <w:sz w:val="24"/>
              </w:rPr>
              <w:t>примыкание</w:t>
            </w:r>
          </w:p>
          <w:p w:rsidR="00FF76AF" w:rsidRDefault="00FF76AF" w:rsidP="005E3AAD">
            <w:pPr>
              <w:pStyle w:val="TableParagraph"/>
              <w:spacing w:line="257" w:lineRule="exact"/>
              <w:ind w:left="85"/>
              <w:rPr>
                <w:sz w:val="24"/>
              </w:rPr>
            </w:pPr>
            <w:r>
              <w:rPr>
                <w:sz w:val="24"/>
              </w:rPr>
              <w:t>Синтаксический</w:t>
            </w:r>
            <w:r>
              <w:rPr>
                <w:spacing w:val="-5"/>
                <w:sz w:val="24"/>
              </w:rPr>
              <w:t xml:space="preserve"> </w:t>
            </w:r>
            <w:r>
              <w:rPr>
                <w:sz w:val="24"/>
              </w:rPr>
              <w:t>анализ</w:t>
            </w:r>
            <w:r>
              <w:rPr>
                <w:spacing w:val="-8"/>
                <w:sz w:val="24"/>
              </w:rPr>
              <w:t xml:space="preserve"> </w:t>
            </w:r>
            <w:r>
              <w:rPr>
                <w:sz w:val="24"/>
              </w:rPr>
              <w:t>словосочетаний</w:t>
            </w:r>
          </w:p>
        </w:tc>
        <w:tc>
          <w:tcPr>
            <w:tcW w:w="1701" w:type="dxa"/>
          </w:tcPr>
          <w:p w:rsidR="00FF76AF" w:rsidRDefault="00FF76AF" w:rsidP="005E3AAD">
            <w:pPr>
              <w:pStyle w:val="TableParagraph"/>
              <w:spacing w:line="273" w:lineRule="exact"/>
              <w:ind w:left="85"/>
              <w:rPr>
                <w:sz w:val="24"/>
              </w:rPr>
            </w:pPr>
          </w:p>
        </w:tc>
      </w:tr>
      <w:tr w:rsidR="00FF76AF" w:rsidTr="00FF76AF">
        <w:tblPrEx>
          <w:tblLook w:val="04A0" w:firstRow="1" w:lastRow="0" w:firstColumn="1" w:lastColumn="0" w:noHBand="0" w:noVBand="1"/>
        </w:tblPrEx>
        <w:trPr>
          <w:trHeight w:val="276"/>
        </w:trPr>
        <w:tc>
          <w:tcPr>
            <w:tcW w:w="917" w:type="dxa"/>
          </w:tcPr>
          <w:p w:rsidR="00FF76AF" w:rsidRDefault="00FF76AF" w:rsidP="00A85336">
            <w:pPr>
              <w:pStyle w:val="TableParagraph"/>
              <w:spacing w:line="257" w:lineRule="exact"/>
              <w:ind w:left="720"/>
              <w:rPr>
                <w:b/>
                <w:i/>
                <w:sz w:val="24"/>
              </w:rPr>
            </w:pPr>
          </w:p>
        </w:tc>
        <w:tc>
          <w:tcPr>
            <w:tcW w:w="6663" w:type="dxa"/>
          </w:tcPr>
          <w:p w:rsidR="00FF76AF" w:rsidRDefault="00FF76AF" w:rsidP="005E3AAD">
            <w:pPr>
              <w:pStyle w:val="TableParagraph"/>
              <w:spacing w:line="257" w:lineRule="exact"/>
              <w:ind w:left="85"/>
              <w:rPr>
                <w:b/>
                <w:i/>
                <w:sz w:val="24"/>
              </w:rPr>
            </w:pPr>
            <w:r>
              <w:rPr>
                <w:b/>
                <w:i/>
                <w:sz w:val="24"/>
              </w:rPr>
              <w:t>Синтаксис.</w:t>
            </w:r>
            <w:r>
              <w:rPr>
                <w:b/>
                <w:i/>
                <w:spacing w:val="-7"/>
                <w:sz w:val="24"/>
              </w:rPr>
              <w:t xml:space="preserve"> </w:t>
            </w:r>
            <w:r>
              <w:rPr>
                <w:b/>
                <w:i/>
                <w:sz w:val="24"/>
              </w:rPr>
              <w:t>Предложение</w:t>
            </w:r>
          </w:p>
        </w:tc>
        <w:tc>
          <w:tcPr>
            <w:tcW w:w="1701" w:type="dxa"/>
          </w:tcPr>
          <w:p w:rsidR="00FF76AF" w:rsidRDefault="00FF76AF" w:rsidP="005E3AAD">
            <w:pPr>
              <w:pStyle w:val="TableParagraph"/>
              <w:spacing w:line="257" w:lineRule="exact"/>
              <w:ind w:left="85"/>
              <w:rPr>
                <w:b/>
                <w:i/>
                <w:sz w:val="24"/>
              </w:rPr>
            </w:pPr>
          </w:p>
        </w:tc>
      </w:tr>
      <w:tr w:rsidR="00FF76AF" w:rsidTr="00FF76AF">
        <w:tblPrEx>
          <w:tblLook w:val="04A0" w:firstRow="1" w:lastRow="0" w:firstColumn="1" w:lastColumn="0" w:noHBand="0" w:noVBand="1"/>
        </w:tblPrEx>
        <w:trPr>
          <w:trHeight w:val="1398"/>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5E3AAD">
            <w:pPr>
              <w:pStyle w:val="TableParagraph"/>
              <w:spacing w:line="256" w:lineRule="exact"/>
              <w:ind w:left="85"/>
              <w:rPr>
                <w:sz w:val="24"/>
              </w:rPr>
            </w:pPr>
            <w:r>
              <w:rPr>
                <w:sz w:val="24"/>
              </w:rPr>
              <w:t>Основные</w:t>
            </w:r>
            <w:r>
              <w:rPr>
                <w:spacing w:val="-7"/>
                <w:sz w:val="24"/>
              </w:rPr>
              <w:t xml:space="preserve"> </w:t>
            </w:r>
            <w:r>
              <w:rPr>
                <w:sz w:val="24"/>
              </w:rPr>
              <w:t>признаки</w:t>
            </w:r>
            <w:r>
              <w:rPr>
                <w:spacing w:val="-6"/>
                <w:sz w:val="24"/>
              </w:rPr>
              <w:t xml:space="preserve"> </w:t>
            </w:r>
            <w:r>
              <w:rPr>
                <w:sz w:val="24"/>
              </w:rPr>
              <w:t>предложения</w:t>
            </w:r>
          </w:p>
          <w:p w:rsidR="00FF76AF" w:rsidRDefault="00FF76AF" w:rsidP="000E7935">
            <w:pPr>
              <w:pStyle w:val="TableParagraph"/>
              <w:spacing w:line="273" w:lineRule="exact"/>
              <w:ind w:left="85"/>
              <w:rPr>
                <w:sz w:val="24"/>
              </w:rPr>
            </w:pPr>
            <w:r>
              <w:rPr>
                <w:sz w:val="24"/>
              </w:rPr>
              <w:t>Виды</w:t>
            </w:r>
            <w:r>
              <w:rPr>
                <w:spacing w:val="2"/>
                <w:sz w:val="24"/>
              </w:rPr>
              <w:t xml:space="preserve"> </w:t>
            </w:r>
            <w:r>
              <w:rPr>
                <w:sz w:val="24"/>
              </w:rPr>
              <w:t>предложений</w:t>
            </w:r>
            <w:r>
              <w:rPr>
                <w:spacing w:val="3"/>
                <w:sz w:val="24"/>
              </w:rPr>
              <w:t xml:space="preserve"> </w:t>
            </w:r>
            <w:r>
              <w:rPr>
                <w:sz w:val="24"/>
              </w:rPr>
              <w:t>по</w:t>
            </w:r>
            <w:r>
              <w:rPr>
                <w:spacing w:val="2"/>
                <w:sz w:val="24"/>
              </w:rPr>
              <w:t xml:space="preserve"> </w:t>
            </w:r>
            <w:r>
              <w:rPr>
                <w:sz w:val="24"/>
              </w:rPr>
              <w:t>цели</w:t>
            </w:r>
            <w:r>
              <w:rPr>
                <w:spacing w:val="4"/>
                <w:sz w:val="24"/>
              </w:rPr>
              <w:t xml:space="preserve"> </w:t>
            </w:r>
            <w:r>
              <w:rPr>
                <w:sz w:val="24"/>
              </w:rPr>
              <w:t>высказывания</w:t>
            </w:r>
            <w:r>
              <w:rPr>
                <w:spacing w:val="3"/>
                <w:sz w:val="24"/>
              </w:rPr>
              <w:t xml:space="preserve"> </w:t>
            </w:r>
            <w:r>
              <w:rPr>
                <w:sz w:val="24"/>
              </w:rPr>
              <w:t>(повествовательные,</w:t>
            </w:r>
            <w:r>
              <w:rPr>
                <w:spacing w:val="3"/>
                <w:sz w:val="24"/>
              </w:rPr>
              <w:t xml:space="preserve"> </w:t>
            </w:r>
            <w:r w:rsidR="000E7935">
              <w:rPr>
                <w:sz w:val="24"/>
              </w:rPr>
              <w:t xml:space="preserve">вопросительные, </w:t>
            </w:r>
            <w:r>
              <w:rPr>
                <w:sz w:val="24"/>
              </w:rPr>
              <w:t>побудительные)</w:t>
            </w:r>
          </w:p>
          <w:p w:rsidR="00FF76AF" w:rsidRDefault="00FF76AF" w:rsidP="000E7935">
            <w:pPr>
              <w:pStyle w:val="TableParagraph"/>
              <w:spacing w:line="273" w:lineRule="exact"/>
              <w:ind w:left="85"/>
              <w:rPr>
                <w:sz w:val="24"/>
              </w:rPr>
            </w:pPr>
            <w:r>
              <w:rPr>
                <w:sz w:val="24"/>
              </w:rPr>
              <w:t>Виды</w:t>
            </w:r>
            <w:r>
              <w:rPr>
                <w:spacing w:val="31"/>
                <w:sz w:val="24"/>
              </w:rPr>
              <w:t xml:space="preserve"> </w:t>
            </w:r>
            <w:r>
              <w:rPr>
                <w:sz w:val="24"/>
              </w:rPr>
              <w:t>предложений</w:t>
            </w:r>
            <w:r>
              <w:rPr>
                <w:spacing w:val="28"/>
                <w:sz w:val="24"/>
              </w:rPr>
              <w:t xml:space="preserve"> </w:t>
            </w:r>
            <w:r>
              <w:rPr>
                <w:sz w:val="24"/>
              </w:rPr>
              <w:t>по</w:t>
            </w:r>
            <w:r>
              <w:rPr>
                <w:spacing w:val="87"/>
                <w:sz w:val="24"/>
              </w:rPr>
              <w:t xml:space="preserve"> </w:t>
            </w:r>
            <w:r>
              <w:rPr>
                <w:sz w:val="24"/>
              </w:rPr>
              <w:t>эмоциональной</w:t>
            </w:r>
            <w:r>
              <w:rPr>
                <w:spacing w:val="90"/>
                <w:sz w:val="24"/>
              </w:rPr>
              <w:t xml:space="preserve"> </w:t>
            </w:r>
            <w:r>
              <w:rPr>
                <w:sz w:val="24"/>
              </w:rPr>
              <w:t>окраске</w:t>
            </w:r>
            <w:r>
              <w:rPr>
                <w:spacing w:val="87"/>
                <w:sz w:val="24"/>
              </w:rPr>
              <w:t xml:space="preserve"> </w:t>
            </w:r>
            <w:r>
              <w:rPr>
                <w:sz w:val="24"/>
              </w:rPr>
              <w:t>(восклицательные,</w:t>
            </w:r>
            <w:r>
              <w:rPr>
                <w:spacing w:val="87"/>
                <w:sz w:val="24"/>
              </w:rPr>
              <w:t xml:space="preserve"> </w:t>
            </w:r>
            <w:r w:rsidR="000E7935">
              <w:rPr>
                <w:sz w:val="24"/>
              </w:rPr>
              <w:t>невоскли</w:t>
            </w:r>
            <w:r>
              <w:rPr>
                <w:sz w:val="24"/>
              </w:rPr>
              <w:t>цательные)</w:t>
            </w:r>
          </w:p>
        </w:tc>
        <w:tc>
          <w:tcPr>
            <w:tcW w:w="1701" w:type="dxa"/>
          </w:tcPr>
          <w:p w:rsidR="00FF76AF" w:rsidRDefault="00FF76AF" w:rsidP="005E3AAD">
            <w:pPr>
              <w:pStyle w:val="TableParagraph"/>
              <w:spacing w:line="256" w:lineRule="exact"/>
              <w:ind w:left="85"/>
              <w:rPr>
                <w:sz w:val="24"/>
              </w:rPr>
            </w:pPr>
          </w:p>
        </w:tc>
      </w:tr>
      <w:tr w:rsidR="00FF76AF" w:rsidRPr="005E3AAD" w:rsidTr="00FF76AF">
        <w:tblPrEx>
          <w:tblLook w:val="04A0" w:firstRow="1" w:lastRow="0" w:firstColumn="1" w:lastColumn="0" w:noHBand="0" w:noVBand="1"/>
        </w:tblPrEx>
        <w:trPr>
          <w:trHeight w:val="1398"/>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0E7935">
            <w:pPr>
              <w:pStyle w:val="TableParagraph"/>
              <w:spacing w:line="256" w:lineRule="exact"/>
              <w:ind w:left="85"/>
              <w:rPr>
                <w:sz w:val="24"/>
              </w:rPr>
            </w:pPr>
            <w:r>
              <w:rPr>
                <w:sz w:val="24"/>
              </w:rPr>
              <w:t>Виды</w:t>
            </w:r>
            <w:r>
              <w:rPr>
                <w:spacing w:val="-7"/>
                <w:sz w:val="24"/>
              </w:rPr>
              <w:t xml:space="preserve"> </w:t>
            </w:r>
            <w:r>
              <w:rPr>
                <w:sz w:val="24"/>
              </w:rPr>
              <w:t>предложений</w:t>
            </w:r>
            <w:r>
              <w:rPr>
                <w:spacing w:val="-6"/>
                <w:sz w:val="24"/>
              </w:rPr>
              <w:t xml:space="preserve"> </w:t>
            </w:r>
            <w:r>
              <w:rPr>
                <w:sz w:val="24"/>
              </w:rPr>
              <w:t>по</w:t>
            </w:r>
            <w:r>
              <w:rPr>
                <w:spacing w:val="-7"/>
                <w:sz w:val="24"/>
              </w:rPr>
              <w:t xml:space="preserve"> </w:t>
            </w:r>
            <w:r>
              <w:rPr>
                <w:sz w:val="24"/>
              </w:rPr>
              <w:t>количеству</w:t>
            </w:r>
            <w:r>
              <w:rPr>
                <w:spacing w:val="-10"/>
                <w:sz w:val="24"/>
              </w:rPr>
              <w:t xml:space="preserve"> </w:t>
            </w:r>
            <w:r>
              <w:rPr>
                <w:sz w:val="24"/>
              </w:rPr>
              <w:t>грамматических</w:t>
            </w:r>
            <w:r>
              <w:rPr>
                <w:spacing w:val="-3"/>
                <w:sz w:val="24"/>
              </w:rPr>
              <w:t xml:space="preserve"> </w:t>
            </w:r>
            <w:r>
              <w:rPr>
                <w:sz w:val="24"/>
              </w:rPr>
              <w:t>основ</w:t>
            </w:r>
            <w:r>
              <w:rPr>
                <w:spacing w:val="-6"/>
                <w:sz w:val="24"/>
              </w:rPr>
              <w:t xml:space="preserve"> </w:t>
            </w:r>
            <w:r>
              <w:rPr>
                <w:sz w:val="24"/>
              </w:rPr>
              <w:t>(простые,</w:t>
            </w:r>
            <w:r>
              <w:rPr>
                <w:spacing w:val="-6"/>
                <w:sz w:val="24"/>
              </w:rPr>
              <w:t xml:space="preserve"> </w:t>
            </w:r>
            <w:r>
              <w:rPr>
                <w:sz w:val="24"/>
              </w:rPr>
              <w:t>сложные)</w:t>
            </w:r>
            <w:r w:rsidR="000E7935">
              <w:rPr>
                <w:sz w:val="24"/>
              </w:rPr>
              <w:t xml:space="preserve">. </w:t>
            </w:r>
            <w:r>
              <w:rPr>
                <w:sz w:val="24"/>
              </w:rPr>
              <w:t>Виды</w:t>
            </w:r>
            <w:r>
              <w:rPr>
                <w:spacing w:val="65"/>
                <w:sz w:val="24"/>
              </w:rPr>
              <w:t xml:space="preserve"> </w:t>
            </w:r>
            <w:r>
              <w:rPr>
                <w:sz w:val="24"/>
              </w:rPr>
              <w:t xml:space="preserve">простых  </w:t>
            </w:r>
            <w:r>
              <w:rPr>
                <w:spacing w:val="6"/>
                <w:sz w:val="24"/>
              </w:rPr>
              <w:t xml:space="preserve"> </w:t>
            </w:r>
            <w:r>
              <w:rPr>
                <w:sz w:val="24"/>
              </w:rPr>
              <w:t xml:space="preserve">предложений  </w:t>
            </w:r>
            <w:r>
              <w:rPr>
                <w:spacing w:val="3"/>
                <w:sz w:val="24"/>
              </w:rPr>
              <w:t xml:space="preserve"> </w:t>
            </w:r>
            <w:r>
              <w:rPr>
                <w:sz w:val="24"/>
              </w:rPr>
              <w:t xml:space="preserve">по  </w:t>
            </w:r>
            <w:r>
              <w:rPr>
                <w:spacing w:val="2"/>
                <w:sz w:val="24"/>
              </w:rPr>
              <w:t xml:space="preserve"> </w:t>
            </w:r>
            <w:r>
              <w:rPr>
                <w:sz w:val="24"/>
              </w:rPr>
              <w:t xml:space="preserve">наличию  </w:t>
            </w:r>
            <w:r>
              <w:rPr>
                <w:spacing w:val="3"/>
                <w:sz w:val="24"/>
              </w:rPr>
              <w:t xml:space="preserve"> </w:t>
            </w:r>
            <w:r>
              <w:rPr>
                <w:sz w:val="24"/>
              </w:rPr>
              <w:t xml:space="preserve">главных  </w:t>
            </w:r>
            <w:r>
              <w:rPr>
                <w:spacing w:val="10"/>
                <w:sz w:val="24"/>
              </w:rPr>
              <w:t xml:space="preserve"> </w:t>
            </w:r>
            <w:r>
              <w:rPr>
                <w:sz w:val="24"/>
              </w:rPr>
              <w:t xml:space="preserve">членов  </w:t>
            </w:r>
            <w:r>
              <w:rPr>
                <w:spacing w:val="2"/>
                <w:sz w:val="24"/>
              </w:rPr>
              <w:t xml:space="preserve"> </w:t>
            </w:r>
            <w:r w:rsidR="000E7935">
              <w:rPr>
                <w:sz w:val="24"/>
              </w:rPr>
              <w:t>(двусоставные,</w:t>
            </w:r>
            <w:r>
              <w:rPr>
                <w:sz w:val="24"/>
              </w:rPr>
              <w:t>односоставные)</w:t>
            </w:r>
          </w:p>
          <w:p w:rsidR="00FF76AF" w:rsidRDefault="00FF76AF" w:rsidP="000E7935">
            <w:pPr>
              <w:pStyle w:val="TableParagraph"/>
              <w:spacing w:line="273" w:lineRule="exact"/>
              <w:ind w:left="85"/>
              <w:rPr>
                <w:sz w:val="24"/>
              </w:rPr>
            </w:pPr>
            <w:r>
              <w:rPr>
                <w:sz w:val="24"/>
              </w:rPr>
              <w:t>Виды</w:t>
            </w:r>
            <w:r>
              <w:rPr>
                <w:spacing w:val="30"/>
                <w:sz w:val="24"/>
              </w:rPr>
              <w:t xml:space="preserve"> </w:t>
            </w:r>
            <w:r>
              <w:rPr>
                <w:sz w:val="24"/>
              </w:rPr>
              <w:t>предложений</w:t>
            </w:r>
            <w:r>
              <w:rPr>
                <w:spacing w:val="31"/>
                <w:sz w:val="24"/>
              </w:rPr>
              <w:t xml:space="preserve"> </w:t>
            </w:r>
            <w:r>
              <w:rPr>
                <w:sz w:val="24"/>
              </w:rPr>
              <w:t>по</w:t>
            </w:r>
            <w:r>
              <w:rPr>
                <w:spacing w:val="87"/>
                <w:sz w:val="24"/>
              </w:rPr>
              <w:t xml:space="preserve"> </w:t>
            </w:r>
            <w:r>
              <w:rPr>
                <w:sz w:val="24"/>
              </w:rPr>
              <w:t>наличию</w:t>
            </w:r>
            <w:r>
              <w:rPr>
                <w:spacing w:val="91"/>
                <w:sz w:val="24"/>
              </w:rPr>
              <w:t xml:space="preserve"> </w:t>
            </w:r>
            <w:r>
              <w:rPr>
                <w:sz w:val="24"/>
              </w:rPr>
              <w:t>второстепенных</w:t>
            </w:r>
            <w:r>
              <w:rPr>
                <w:spacing w:val="92"/>
                <w:sz w:val="24"/>
              </w:rPr>
              <w:t xml:space="preserve"> </w:t>
            </w:r>
            <w:r>
              <w:rPr>
                <w:sz w:val="24"/>
              </w:rPr>
              <w:t>членов</w:t>
            </w:r>
            <w:r>
              <w:rPr>
                <w:spacing w:val="89"/>
                <w:sz w:val="24"/>
              </w:rPr>
              <w:t xml:space="preserve"> </w:t>
            </w:r>
            <w:r w:rsidR="000E7935">
              <w:rPr>
                <w:sz w:val="24"/>
              </w:rPr>
              <w:t xml:space="preserve">(распространенные, </w:t>
            </w:r>
            <w:r>
              <w:rPr>
                <w:sz w:val="24"/>
              </w:rPr>
              <w:t>нераспространенные)</w:t>
            </w:r>
          </w:p>
        </w:tc>
        <w:tc>
          <w:tcPr>
            <w:tcW w:w="1701" w:type="dxa"/>
          </w:tcPr>
          <w:p w:rsidR="00FF76AF" w:rsidRDefault="00FF76AF" w:rsidP="005E3AAD">
            <w:pPr>
              <w:pStyle w:val="TableParagraph"/>
              <w:spacing w:line="256" w:lineRule="exact"/>
              <w:ind w:left="85"/>
              <w:rPr>
                <w:sz w:val="24"/>
              </w:rPr>
            </w:pPr>
          </w:p>
        </w:tc>
      </w:tr>
      <w:tr w:rsidR="00FF76AF" w:rsidTr="00FF76AF">
        <w:tblPrEx>
          <w:tblLook w:val="04A0" w:firstRow="1" w:lastRow="0" w:firstColumn="1" w:lastColumn="0" w:noHBand="0" w:noVBand="1"/>
        </w:tblPrEx>
        <w:trPr>
          <w:trHeight w:val="561"/>
        </w:trPr>
        <w:tc>
          <w:tcPr>
            <w:tcW w:w="917" w:type="dxa"/>
          </w:tcPr>
          <w:p w:rsidR="00FF76AF" w:rsidRDefault="00FF76AF" w:rsidP="00A85336">
            <w:pPr>
              <w:pStyle w:val="TableParagraph"/>
              <w:numPr>
                <w:ilvl w:val="0"/>
                <w:numId w:val="14"/>
              </w:numPr>
              <w:spacing w:line="257" w:lineRule="exact"/>
              <w:rPr>
                <w:sz w:val="24"/>
              </w:rPr>
            </w:pPr>
          </w:p>
        </w:tc>
        <w:tc>
          <w:tcPr>
            <w:tcW w:w="6663" w:type="dxa"/>
          </w:tcPr>
          <w:p w:rsidR="00FF76AF" w:rsidRDefault="00FF76AF" w:rsidP="005E3AAD">
            <w:pPr>
              <w:pStyle w:val="TableParagraph"/>
              <w:spacing w:line="257" w:lineRule="exact"/>
              <w:ind w:left="85"/>
              <w:rPr>
                <w:sz w:val="24"/>
              </w:rPr>
            </w:pPr>
            <w:r>
              <w:rPr>
                <w:sz w:val="24"/>
              </w:rPr>
              <w:t>Предложения</w:t>
            </w:r>
            <w:r>
              <w:rPr>
                <w:spacing w:val="-7"/>
                <w:sz w:val="24"/>
              </w:rPr>
              <w:t xml:space="preserve"> </w:t>
            </w:r>
            <w:r>
              <w:rPr>
                <w:sz w:val="24"/>
              </w:rPr>
              <w:t>полные</w:t>
            </w:r>
            <w:r>
              <w:rPr>
                <w:spacing w:val="-7"/>
                <w:sz w:val="24"/>
              </w:rPr>
              <w:t xml:space="preserve"> </w:t>
            </w:r>
            <w:r>
              <w:rPr>
                <w:sz w:val="24"/>
              </w:rPr>
              <w:t>и</w:t>
            </w:r>
            <w:r>
              <w:rPr>
                <w:spacing w:val="-9"/>
                <w:sz w:val="24"/>
              </w:rPr>
              <w:t xml:space="preserve"> </w:t>
            </w:r>
            <w:r>
              <w:rPr>
                <w:sz w:val="24"/>
              </w:rPr>
              <w:t>неполные</w:t>
            </w:r>
          </w:p>
          <w:p w:rsidR="00FF76AF" w:rsidRDefault="00FF76AF" w:rsidP="005E3AAD">
            <w:pPr>
              <w:pStyle w:val="TableParagraph"/>
              <w:spacing w:line="256" w:lineRule="exact"/>
              <w:ind w:left="85"/>
              <w:rPr>
                <w:sz w:val="24"/>
              </w:rPr>
            </w:pPr>
            <w:r>
              <w:rPr>
                <w:sz w:val="24"/>
              </w:rPr>
              <w:t>Синтаксический</w:t>
            </w:r>
            <w:r>
              <w:rPr>
                <w:spacing w:val="-5"/>
                <w:sz w:val="24"/>
              </w:rPr>
              <w:t xml:space="preserve"> </w:t>
            </w:r>
            <w:r>
              <w:rPr>
                <w:sz w:val="24"/>
              </w:rPr>
              <w:t>анализ</w:t>
            </w:r>
            <w:r>
              <w:rPr>
                <w:spacing w:val="-5"/>
                <w:sz w:val="24"/>
              </w:rPr>
              <w:t xml:space="preserve"> </w:t>
            </w:r>
            <w:r>
              <w:rPr>
                <w:sz w:val="24"/>
              </w:rPr>
              <w:t>предложений</w:t>
            </w:r>
          </w:p>
        </w:tc>
        <w:tc>
          <w:tcPr>
            <w:tcW w:w="1701" w:type="dxa"/>
          </w:tcPr>
          <w:p w:rsidR="00FF76AF" w:rsidRDefault="00FF76AF" w:rsidP="005E3AAD">
            <w:pPr>
              <w:pStyle w:val="TableParagraph"/>
              <w:spacing w:line="257" w:lineRule="exact"/>
              <w:ind w:left="85"/>
              <w:rPr>
                <w:sz w:val="24"/>
              </w:rPr>
            </w:pPr>
          </w:p>
        </w:tc>
      </w:tr>
      <w:tr w:rsidR="00FF76AF" w:rsidTr="00FF76AF">
        <w:tblPrEx>
          <w:tblLook w:val="04A0" w:firstRow="1" w:lastRow="0" w:firstColumn="1" w:lastColumn="0" w:noHBand="0" w:noVBand="1"/>
        </w:tblPrEx>
        <w:trPr>
          <w:trHeight w:val="275"/>
        </w:trPr>
        <w:tc>
          <w:tcPr>
            <w:tcW w:w="917" w:type="dxa"/>
          </w:tcPr>
          <w:p w:rsidR="00FF76AF" w:rsidRDefault="00FF76AF" w:rsidP="00A85336">
            <w:pPr>
              <w:pStyle w:val="TableParagraph"/>
              <w:spacing w:line="256" w:lineRule="exact"/>
              <w:ind w:left="720"/>
              <w:rPr>
                <w:b/>
                <w:i/>
                <w:sz w:val="24"/>
              </w:rPr>
            </w:pPr>
          </w:p>
        </w:tc>
        <w:tc>
          <w:tcPr>
            <w:tcW w:w="6663" w:type="dxa"/>
          </w:tcPr>
          <w:p w:rsidR="00FF76AF" w:rsidRDefault="00FF76AF" w:rsidP="005E3AAD">
            <w:pPr>
              <w:pStyle w:val="TableParagraph"/>
              <w:spacing w:line="256" w:lineRule="exact"/>
              <w:ind w:left="85"/>
              <w:rPr>
                <w:b/>
                <w:i/>
                <w:sz w:val="24"/>
              </w:rPr>
            </w:pPr>
            <w:r>
              <w:rPr>
                <w:b/>
                <w:i/>
                <w:sz w:val="24"/>
              </w:rPr>
              <w:t>Синтаксис.</w:t>
            </w:r>
            <w:r>
              <w:rPr>
                <w:b/>
                <w:i/>
                <w:spacing w:val="-9"/>
                <w:sz w:val="24"/>
              </w:rPr>
              <w:t xml:space="preserve"> </w:t>
            </w:r>
            <w:r>
              <w:rPr>
                <w:b/>
                <w:i/>
                <w:sz w:val="24"/>
              </w:rPr>
              <w:t>Главные</w:t>
            </w:r>
            <w:r>
              <w:rPr>
                <w:b/>
                <w:i/>
                <w:spacing w:val="-8"/>
                <w:sz w:val="24"/>
              </w:rPr>
              <w:t xml:space="preserve"> </w:t>
            </w:r>
            <w:r>
              <w:rPr>
                <w:b/>
                <w:i/>
                <w:sz w:val="24"/>
              </w:rPr>
              <w:t>члены</w:t>
            </w:r>
            <w:r>
              <w:rPr>
                <w:b/>
                <w:i/>
                <w:spacing w:val="-8"/>
                <w:sz w:val="24"/>
              </w:rPr>
              <w:t xml:space="preserve"> </w:t>
            </w:r>
            <w:r>
              <w:rPr>
                <w:b/>
                <w:i/>
                <w:sz w:val="24"/>
              </w:rPr>
              <w:t>предложения</w:t>
            </w:r>
          </w:p>
        </w:tc>
        <w:tc>
          <w:tcPr>
            <w:tcW w:w="1701" w:type="dxa"/>
          </w:tcPr>
          <w:p w:rsidR="00FF76AF" w:rsidRDefault="00FF76AF" w:rsidP="005E3AAD">
            <w:pPr>
              <w:pStyle w:val="TableParagraph"/>
              <w:spacing w:line="256" w:lineRule="exact"/>
              <w:ind w:left="85"/>
              <w:rPr>
                <w:b/>
                <w:i/>
                <w:sz w:val="24"/>
              </w:rPr>
            </w:pPr>
          </w:p>
        </w:tc>
      </w:tr>
      <w:tr w:rsidR="00FF76AF" w:rsidRPr="005E3AAD" w:rsidTr="00FF76AF">
        <w:tblPrEx>
          <w:tblLook w:val="04A0" w:firstRow="1" w:lastRow="0" w:firstColumn="1" w:lastColumn="0" w:noHBand="0" w:noVBand="1"/>
        </w:tblPrEx>
        <w:trPr>
          <w:trHeight w:val="1122"/>
        </w:trPr>
        <w:tc>
          <w:tcPr>
            <w:tcW w:w="917" w:type="dxa"/>
          </w:tcPr>
          <w:p w:rsidR="00FF76AF" w:rsidRDefault="00FF76AF" w:rsidP="00A85336">
            <w:pPr>
              <w:pStyle w:val="TableParagraph"/>
              <w:numPr>
                <w:ilvl w:val="0"/>
                <w:numId w:val="14"/>
              </w:numPr>
              <w:spacing w:line="257" w:lineRule="exact"/>
              <w:rPr>
                <w:sz w:val="24"/>
              </w:rPr>
            </w:pPr>
          </w:p>
        </w:tc>
        <w:tc>
          <w:tcPr>
            <w:tcW w:w="6663" w:type="dxa"/>
          </w:tcPr>
          <w:p w:rsidR="00FF76AF" w:rsidRDefault="00FF76AF" w:rsidP="005E3AAD">
            <w:pPr>
              <w:pStyle w:val="TableParagraph"/>
              <w:spacing w:line="257" w:lineRule="exact"/>
              <w:ind w:left="85"/>
              <w:rPr>
                <w:sz w:val="24"/>
              </w:rPr>
            </w:pPr>
            <w:r>
              <w:rPr>
                <w:sz w:val="24"/>
              </w:rPr>
              <w:t>Подлежащее</w:t>
            </w:r>
            <w:r>
              <w:rPr>
                <w:spacing w:val="-5"/>
                <w:sz w:val="24"/>
              </w:rPr>
              <w:t xml:space="preserve"> </w:t>
            </w:r>
            <w:r>
              <w:rPr>
                <w:sz w:val="24"/>
              </w:rPr>
              <w:t>и</w:t>
            </w:r>
            <w:r>
              <w:rPr>
                <w:spacing w:val="-5"/>
                <w:sz w:val="24"/>
              </w:rPr>
              <w:t xml:space="preserve"> </w:t>
            </w:r>
            <w:r>
              <w:rPr>
                <w:sz w:val="24"/>
              </w:rPr>
              <w:t>сказуемое</w:t>
            </w:r>
            <w:r>
              <w:rPr>
                <w:spacing w:val="-6"/>
                <w:sz w:val="24"/>
              </w:rPr>
              <w:t xml:space="preserve"> </w:t>
            </w:r>
            <w:r>
              <w:rPr>
                <w:sz w:val="24"/>
              </w:rPr>
              <w:t>как</w:t>
            </w:r>
            <w:r>
              <w:rPr>
                <w:spacing w:val="-5"/>
                <w:sz w:val="24"/>
              </w:rPr>
              <w:t xml:space="preserve"> </w:t>
            </w:r>
            <w:r>
              <w:rPr>
                <w:sz w:val="24"/>
              </w:rPr>
              <w:t>главные</w:t>
            </w:r>
            <w:r>
              <w:rPr>
                <w:spacing w:val="-5"/>
                <w:sz w:val="24"/>
              </w:rPr>
              <w:t xml:space="preserve"> </w:t>
            </w:r>
            <w:r>
              <w:rPr>
                <w:sz w:val="24"/>
              </w:rPr>
              <w:t>члены</w:t>
            </w:r>
            <w:r>
              <w:rPr>
                <w:spacing w:val="-5"/>
                <w:sz w:val="24"/>
              </w:rPr>
              <w:t xml:space="preserve"> </w:t>
            </w:r>
            <w:r>
              <w:rPr>
                <w:sz w:val="24"/>
              </w:rPr>
              <w:t>предложения</w:t>
            </w:r>
          </w:p>
          <w:p w:rsidR="00FF76AF" w:rsidRDefault="00FF76AF" w:rsidP="005E3AAD">
            <w:pPr>
              <w:pStyle w:val="TableParagraph"/>
              <w:spacing w:line="255" w:lineRule="exact"/>
              <w:ind w:left="85"/>
              <w:rPr>
                <w:sz w:val="24"/>
              </w:rPr>
            </w:pPr>
            <w:r>
              <w:rPr>
                <w:sz w:val="24"/>
              </w:rPr>
              <w:t>Способы</w:t>
            </w:r>
            <w:r>
              <w:rPr>
                <w:spacing w:val="-7"/>
                <w:sz w:val="24"/>
              </w:rPr>
              <w:t xml:space="preserve"> </w:t>
            </w:r>
            <w:r>
              <w:rPr>
                <w:sz w:val="24"/>
              </w:rPr>
              <w:t>выражения</w:t>
            </w:r>
            <w:r>
              <w:rPr>
                <w:spacing w:val="-7"/>
                <w:sz w:val="24"/>
              </w:rPr>
              <w:t xml:space="preserve"> </w:t>
            </w:r>
            <w:r>
              <w:rPr>
                <w:sz w:val="24"/>
              </w:rPr>
              <w:t>подлежащего</w:t>
            </w:r>
          </w:p>
          <w:p w:rsidR="00FF76AF" w:rsidRDefault="00FF76AF" w:rsidP="005E3AAD">
            <w:pPr>
              <w:pStyle w:val="TableParagraph"/>
              <w:spacing w:line="276" w:lineRule="exact"/>
              <w:ind w:left="85" w:right="65"/>
              <w:rPr>
                <w:sz w:val="24"/>
              </w:rPr>
            </w:pPr>
            <w:r>
              <w:rPr>
                <w:sz w:val="24"/>
              </w:rPr>
              <w:t>Виды сказуемого (простое глагольное, составное глагольное, составное именное)</w:t>
            </w:r>
            <w:r>
              <w:rPr>
                <w:spacing w:val="-57"/>
                <w:sz w:val="24"/>
              </w:rPr>
              <w:t xml:space="preserve"> </w:t>
            </w:r>
            <w:r>
              <w:rPr>
                <w:sz w:val="24"/>
              </w:rPr>
              <w:t>и</w:t>
            </w:r>
            <w:r>
              <w:rPr>
                <w:spacing w:val="-3"/>
                <w:sz w:val="24"/>
              </w:rPr>
              <w:t xml:space="preserve"> </w:t>
            </w:r>
            <w:r>
              <w:rPr>
                <w:sz w:val="24"/>
              </w:rPr>
              <w:t>способы</w:t>
            </w:r>
            <w:r>
              <w:rPr>
                <w:spacing w:val="-4"/>
                <w:sz w:val="24"/>
              </w:rPr>
              <w:t xml:space="preserve"> </w:t>
            </w:r>
            <w:r>
              <w:rPr>
                <w:sz w:val="24"/>
              </w:rPr>
              <w:t>его</w:t>
            </w:r>
            <w:r>
              <w:rPr>
                <w:spacing w:val="-4"/>
                <w:sz w:val="24"/>
              </w:rPr>
              <w:t xml:space="preserve"> </w:t>
            </w:r>
            <w:r>
              <w:rPr>
                <w:sz w:val="24"/>
              </w:rPr>
              <w:t>выражения</w:t>
            </w:r>
          </w:p>
        </w:tc>
        <w:tc>
          <w:tcPr>
            <w:tcW w:w="1701" w:type="dxa"/>
          </w:tcPr>
          <w:p w:rsidR="00FF76AF" w:rsidRDefault="00FF76AF" w:rsidP="005E3AAD">
            <w:pPr>
              <w:pStyle w:val="TableParagraph"/>
              <w:spacing w:line="257" w:lineRule="exact"/>
              <w:ind w:left="85"/>
              <w:rPr>
                <w:sz w:val="24"/>
              </w:rPr>
            </w:pPr>
          </w:p>
        </w:tc>
      </w:tr>
      <w:tr w:rsidR="00FF76AF" w:rsidTr="00FF76AF">
        <w:tblPrEx>
          <w:tblLook w:val="04A0" w:firstRow="1" w:lastRow="0" w:firstColumn="1" w:lastColumn="0" w:noHBand="0" w:noVBand="1"/>
        </w:tblPrEx>
        <w:trPr>
          <w:trHeight w:val="275"/>
        </w:trPr>
        <w:tc>
          <w:tcPr>
            <w:tcW w:w="917" w:type="dxa"/>
          </w:tcPr>
          <w:p w:rsidR="00FF76AF" w:rsidRDefault="00FF76AF" w:rsidP="00A85336">
            <w:pPr>
              <w:pStyle w:val="TableParagraph"/>
              <w:spacing w:line="256" w:lineRule="exact"/>
              <w:ind w:left="720"/>
              <w:rPr>
                <w:b/>
                <w:i/>
                <w:sz w:val="24"/>
              </w:rPr>
            </w:pPr>
          </w:p>
        </w:tc>
        <w:tc>
          <w:tcPr>
            <w:tcW w:w="6663" w:type="dxa"/>
          </w:tcPr>
          <w:p w:rsidR="00FF76AF" w:rsidRDefault="00FF76AF" w:rsidP="005E3AAD">
            <w:pPr>
              <w:pStyle w:val="TableParagraph"/>
              <w:spacing w:line="256" w:lineRule="exact"/>
              <w:ind w:left="85"/>
              <w:rPr>
                <w:b/>
                <w:i/>
                <w:sz w:val="24"/>
              </w:rPr>
            </w:pPr>
            <w:r>
              <w:rPr>
                <w:b/>
                <w:i/>
                <w:sz w:val="24"/>
              </w:rPr>
              <w:t>Синтаксис.</w:t>
            </w:r>
            <w:r>
              <w:rPr>
                <w:b/>
                <w:i/>
                <w:spacing w:val="-9"/>
                <w:sz w:val="24"/>
              </w:rPr>
              <w:t xml:space="preserve"> </w:t>
            </w:r>
            <w:r>
              <w:rPr>
                <w:b/>
                <w:i/>
                <w:sz w:val="24"/>
              </w:rPr>
              <w:t>Второстепенные</w:t>
            </w:r>
            <w:r>
              <w:rPr>
                <w:b/>
                <w:i/>
                <w:spacing w:val="-9"/>
                <w:sz w:val="24"/>
              </w:rPr>
              <w:t xml:space="preserve"> </w:t>
            </w:r>
            <w:r>
              <w:rPr>
                <w:b/>
                <w:i/>
                <w:sz w:val="24"/>
              </w:rPr>
              <w:t>члены</w:t>
            </w:r>
            <w:r>
              <w:rPr>
                <w:b/>
                <w:i/>
                <w:spacing w:val="-8"/>
                <w:sz w:val="24"/>
              </w:rPr>
              <w:t xml:space="preserve"> </w:t>
            </w:r>
            <w:r>
              <w:rPr>
                <w:b/>
                <w:i/>
                <w:sz w:val="24"/>
              </w:rPr>
              <w:t>предложения</w:t>
            </w:r>
          </w:p>
        </w:tc>
        <w:tc>
          <w:tcPr>
            <w:tcW w:w="1701" w:type="dxa"/>
          </w:tcPr>
          <w:p w:rsidR="00FF76AF" w:rsidRDefault="00FF76AF" w:rsidP="005E3AAD">
            <w:pPr>
              <w:pStyle w:val="TableParagraph"/>
              <w:spacing w:line="256" w:lineRule="exact"/>
              <w:ind w:left="85"/>
              <w:rPr>
                <w:b/>
                <w:i/>
                <w:sz w:val="24"/>
              </w:rPr>
            </w:pPr>
          </w:p>
        </w:tc>
      </w:tr>
      <w:tr w:rsidR="00FF76AF" w:rsidRPr="005E3AAD" w:rsidTr="00FF76AF">
        <w:tblPrEx>
          <w:tblLook w:val="04A0" w:firstRow="1" w:lastRow="0" w:firstColumn="1" w:lastColumn="0" w:noHBand="0" w:noVBand="1"/>
        </w:tblPrEx>
        <w:trPr>
          <w:trHeight w:val="560"/>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5E3AAD">
            <w:pPr>
              <w:pStyle w:val="TableParagraph"/>
              <w:spacing w:line="256" w:lineRule="exact"/>
              <w:ind w:left="85"/>
              <w:rPr>
                <w:sz w:val="24"/>
              </w:rPr>
            </w:pPr>
            <w:r>
              <w:rPr>
                <w:sz w:val="24"/>
              </w:rPr>
              <w:t>Второстепенные</w:t>
            </w:r>
            <w:r>
              <w:rPr>
                <w:spacing w:val="-8"/>
                <w:sz w:val="24"/>
              </w:rPr>
              <w:t xml:space="preserve"> </w:t>
            </w:r>
            <w:r>
              <w:rPr>
                <w:sz w:val="24"/>
              </w:rPr>
              <w:t>члены</w:t>
            </w:r>
            <w:r>
              <w:rPr>
                <w:spacing w:val="-6"/>
                <w:sz w:val="24"/>
              </w:rPr>
              <w:t xml:space="preserve"> </w:t>
            </w:r>
            <w:r>
              <w:rPr>
                <w:sz w:val="24"/>
              </w:rPr>
              <w:t>предложения,</w:t>
            </w:r>
            <w:r>
              <w:rPr>
                <w:spacing w:val="-6"/>
                <w:sz w:val="24"/>
              </w:rPr>
              <w:t xml:space="preserve"> </w:t>
            </w:r>
            <w:r>
              <w:rPr>
                <w:sz w:val="24"/>
              </w:rPr>
              <w:t>их</w:t>
            </w:r>
            <w:r>
              <w:rPr>
                <w:spacing w:val="-3"/>
                <w:sz w:val="24"/>
              </w:rPr>
              <w:t xml:space="preserve"> </w:t>
            </w:r>
            <w:r>
              <w:rPr>
                <w:sz w:val="24"/>
              </w:rPr>
              <w:t>виды</w:t>
            </w:r>
          </w:p>
          <w:p w:rsidR="00FF76AF" w:rsidRDefault="00FF76AF" w:rsidP="005E3AAD">
            <w:pPr>
              <w:pStyle w:val="TableParagraph"/>
              <w:spacing w:line="256" w:lineRule="exact"/>
              <w:ind w:left="85"/>
              <w:rPr>
                <w:sz w:val="24"/>
              </w:rPr>
            </w:pPr>
            <w:r>
              <w:rPr>
                <w:sz w:val="24"/>
              </w:rPr>
              <w:t>Определение</w:t>
            </w:r>
            <w:r>
              <w:rPr>
                <w:spacing w:val="-10"/>
                <w:sz w:val="24"/>
              </w:rPr>
              <w:t xml:space="preserve"> </w:t>
            </w:r>
            <w:r>
              <w:rPr>
                <w:sz w:val="24"/>
              </w:rPr>
              <w:t>как</w:t>
            </w:r>
            <w:r>
              <w:rPr>
                <w:spacing w:val="-9"/>
                <w:sz w:val="24"/>
              </w:rPr>
              <w:t xml:space="preserve"> </w:t>
            </w:r>
            <w:r>
              <w:rPr>
                <w:sz w:val="24"/>
              </w:rPr>
              <w:t>второстепенный</w:t>
            </w:r>
            <w:r>
              <w:rPr>
                <w:spacing w:val="-9"/>
                <w:sz w:val="24"/>
              </w:rPr>
              <w:t xml:space="preserve"> </w:t>
            </w:r>
            <w:r>
              <w:rPr>
                <w:sz w:val="24"/>
              </w:rPr>
              <w:t>член</w:t>
            </w:r>
            <w:r>
              <w:rPr>
                <w:spacing w:val="-9"/>
                <w:sz w:val="24"/>
              </w:rPr>
              <w:t xml:space="preserve"> </w:t>
            </w:r>
            <w:r>
              <w:rPr>
                <w:sz w:val="24"/>
              </w:rPr>
              <w:t>предложения</w:t>
            </w:r>
          </w:p>
        </w:tc>
        <w:tc>
          <w:tcPr>
            <w:tcW w:w="1701" w:type="dxa"/>
          </w:tcPr>
          <w:p w:rsidR="00FF76AF" w:rsidRDefault="00FF76AF" w:rsidP="005E3AAD">
            <w:pPr>
              <w:pStyle w:val="TableParagraph"/>
              <w:spacing w:line="256" w:lineRule="exact"/>
              <w:ind w:left="85"/>
              <w:rPr>
                <w:sz w:val="24"/>
              </w:rPr>
            </w:pPr>
          </w:p>
        </w:tc>
      </w:tr>
      <w:tr w:rsidR="00FF76AF" w:rsidRPr="00D32425" w:rsidTr="00FF76AF">
        <w:tblPrEx>
          <w:tblLook w:val="04A0" w:firstRow="1" w:lastRow="0" w:firstColumn="1" w:lastColumn="0" w:noHBand="0" w:noVBand="1"/>
        </w:tblPrEx>
        <w:trPr>
          <w:trHeight w:val="561"/>
        </w:trPr>
        <w:tc>
          <w:tcPr>
            <w:tcW w:w="917" w:type="dxa"/>
          </w:tcPr>
          <w:p w:rsidR="00FF76AF" w:rsidRDefault="00FF76AF" w:rsidP="00A85336">
            <w:pPr>
              <w:pStyle w:val="TableParagraph"/>
              <w:numPr>
                <w:ilvl w:val="0"/>
                <w:numId w:val="14"/>
              </w:numPr>
              <w:spacing w:line="257" w:lineRule="exact"/>
              <w:rPr>
                <w:sz w:val="24"/>
              </w:rPr>
            </w:pPr>
          </w:p>
        </w:tc>
        <w:tc>
          <w:tcPr>
            <w:tcW w:w="6663" w:type="dxa"/>
          </w:tcPr>
          <w:p w:rsidR="00FF76AF" w:rsidRDefault="00FF76AF" w:rsidP="005E3AAD">
            <w:pPr>
              <w:pStyle w:val="TableParagraph"/>
              <w:spacing w:line="257" w:lineRule="exact"/>
              <w:ind w:left="85"/>
              <w:rPr>
                <w:sz w:val="24"/>
              </w:rPr>
            </w:pPr>
            <w:r>
              <w:rPr>
                <w:sz w:val="24"/>
              </w:rPr>
              <w:t>Определения</w:t>
            </w:r>
            <w:r>
              <w:rPr>
                <w:spacing w:val="-5"/>
                <w:sz w:val="24"/>
              </w:rPr>
              <w:t xml:space="preserve"> </w:t>
            </w:r>
            <w:r>
              <w:rPr>
                <w:sz w:val="24"/>
              </w:rPr>
              <w:t>согласованные</w:t>
            </w:r>
            <w:r>
              <w:rPr>
                <w:spacing w:val="-5"/>
                <w:sz w:val="24"/>
              </w:rPr>
              <w:t xml:space="preserve"> </w:t>
            </w:r>
            <w:r>
              <w:rPr>
                <w:sz w:val="24"/>
              </w:rPr>
              <w:t>и</w:t>
            </w:r>
            <w:r>
              <w:rPr>
                <w:spacing w:val="-5"/>
                <w:sz w:val="24"/>
              </w:rPr>
              <w:t xml:space="preserve"> </w:t>
            </w:r>
            <w:r>
              <w:rPr>
                <w:sz w:val="24"/>
              </w:rPr>
              <w:t>несогласованные</w:t>
            </w:r>
          </w:p>
          <w:p w:rsidR="00FF76AF" w:rsidRDefault="00FF76AF" w:rsidP="005E3AAD">
            <w:pPr>
              <w:pStyle w:val="TableParagraph"/>
              <w:spacing w:line="256" w:lineRule="exact"/>
              <w:ind w:left="85"/>
              <w:rPr>
                <w:sz w:val="24"/>
              </w:rPr>
            </w:pPr>
            <w:r>
              <w:rPr>
                <w:sz w:val="24"/>
              </w:rPr>
              <w:t>Приложение</w:t>
            </w:r>
            <w:r>
              <w:rPr>
                <w:spacing w:val="-6"/>
                <w:sz w:val="24"/>
              </w:rPr>
              <w:t xml:space="preserve"> </w:t>
            </w:r>
            <w:r>
              <w:rPr>
                <w:sz w:val="24"/>
              </w:rPr>
              <w:t>как</w:t>
            </w:r>
            <w:r>
              <w:rPr>
                <w:spacing w:val="-5"/>
                <w:sz w:val="24"/>
              </w:rPr>
              <w:t xml:space="preserve"> </w:t>
            </w:r>
            <w:r>
              <w:rPr>
                <w:sz w:val="24"/>
              </w:rPr>
              <w:t>особый</w:t>
            </w:r>
            <w:r>
              <w:rPr>
                <w:spacing w:val="-6"/>
                <w:sz w:val="24"/>
              </w:rPr>
              <w:t xml:space="preserve"> </w:t>
            </w:r>
            <w:r>
              <w:rPr>
                <w:sz w:val="24"/>
              </w:rPr>
              <w:t>вид</w:t>
            </w:r>
            <w:r>
              <w:rPr>
                <w:spacing w:val="-4"/>
                <w:sz w:val="24"/>
              </w:rPr>
              <w:t xml:space="preserve"> </w:t>
            </w:r>
            <w:r>
              <w:rPr>
                <w:sz w:val="24"/>
              </w:rPr>
              <w:t>определения</w:t>
            </w:r>
          </w:p>
        </w:tc>
        <w:tc>
          <w:tcPr>
            <w:tcW w:w="1701" w:type="dxa"/>
          </w:tcPr>
          <w:p w:rsidR="00FF76AF" w:rsidRDefault="00FF76AF" w:rsidP="005E3AAD">
            <w:pPr>
              <w:pStyle w:val="TableParagraph"/>
              <w:spacing w:line="257" w:lineRule="exact"/>
              <w:ind w:left="85"/>
              <w:rPr>
                <w:sz w:val="24"/>
              </w:rPr>
            </w:pPr>
          </w:p>
        </w:tc>
      </w:tr>
      <w:tr w:rsidR="00FF76AF" w:rsidRPr="005E3AAD" w:rsidTr="00FF76AF">
        <w:tblPrEx>
          <w:tblLook w:val="04A0" w:firstRow="1" w:lastRow="0" w:firstColumn="1" w:lastColumn="0" w:noHBand="0" w:noVBand="1"/>
        </w:tblPrEx>
        <w:trPr>
          <w:trHeight w:val="563"/>
        </w:trPr>
        <w:tc>
          <w:tcPr>
            <w:tcW w:w="917" w:type="dxa"/>
          </w:tcPr>
          <w:p w:rsidR="00FF76AF" w:rsidRDefault="00FF76AF" w:rsidP="00A85336">
            <w:pPr>
              <w:pStyle w:val="TableParagraph"/>
              <w:numPr>
                <w:ilvl w:val="0"/>
                <w:numId w:val="14"/>
              </w:numPr>
              <w:spacing w:line="258" w:lineRule="exact"/>
              <w:rPr>
                <w:sz w:val="24"/>
              </w:rPr>
            </w:pPr>
          </w:p>
        </w:tc>
        <w:tc>
          <w:tcPr>
            <w:tcW w:w="6663" w:type="dxa"/>
          </w:tcPr>
          <w:p w:rsidR="00FF76AF" w:rsidRDefault="00FF76AF" w:rsidP="005E3AAD">
            <w:pPr>
              <w:pStyle w:val="TableParagraph"/>
              <w:spacing w:line="258" w:lineRule="exact"/>
              <w:ind w:left="85"/>
              <w:rPr>
                <w:sz w:val="24"/>
              </w:rPr>
            </w:pPr>
            <w:r>
              <w:rPr>
                <w:sz w:val="24"/>
              </w:rPr>
              <w:t>Дополнение</w:t>
            </w:r>
            <w:r>
              <w:rPr>
                <w:spacing w:val="-7"/>
                <w:sz w:val="24"/>
              </w:rPr>
              <w:t xml:space="preserve"> </w:t>
            </w:r>
            <w:r>
              <w:rPr>
                <w:sz w:val="24"/>
              </w:rPr>
              <w:t>как</w:t>
            </w:r>
            <w:r>
              <w:rPr>
                <w:spacing w:val="-7"/>
                <w:sz w:val="24"/>
              </w:rPr>
              <w:t xml:space="preserve"> </w:t>
            </w:r>
            <w:r>
              <w:rPr>
                <w:sz w:val="24"/>
              </w:rPr>
              <w:t>второстепенный</w:t>
            </w:r>
            <w:r>
              <w:rPr>
                <w:spacing w:val="-5"/>
                <w:sz w:val="24"/>
              </w:rPr>
              <w:t xml:space="preserve"> </w:t>
            </w:r>
            <w:r>
              <w:rPr>
                <w:sz w:val="24"/>
              </w:rPr>
              <w:t>член</w:t>
            </w:r>
            <w:r>
              <w:rPr>
                <w:spacing w:val="-7"/>
                <w:sz w:val="24"/>
              </w:rPr>
              <w:t xml:space="preserve"> </w:t>
            </w:r>
            <w:r>
              <w:rPr>
                <w:sz w:val="24"/>
              </w:rPr>
              <w:t>предложения</w:t>
            </w:r>
          </w:p>
          <w:p w:rsidR="00FF76AF" w:rsidRDefault="00FF76AF" w:rsidP="005E3AAD">
            <w:pPr>
              <w:pStyle w:val="TableParagraph"/>
              <w:spacing w:line="256" w:lineRule="exact"/>
              <w:ind w:left="85"/>
              <w:rPr>
                <w:sz w:val="24"/>
              </w:rPr>
            </w:pPr>
            <w:r>
              <w:rPr>
                <w:sz w:val="24"/>
              </w:rPr>
              <w:t>Дополнения</w:t>
            </w:r>
            <w:r>
              <w:rPr>
                <w:spacing w:val="-11"/>
                <w:sz w:val="24"/>
              </w:rPr>
              <w:t xml:space="preserve"> </w:t>
            </w:r>
            <w:r>
              <w:rPr>
                <w:sz w:val="24"/>
              </w:rPr>
              <w:t>прямые</w:t>
            </w:r>
            <w:r>
              <w:rPr>
                <w:spacing w:val="-8"/>
                <w:sz w:val="24"/>
              </w:rPr>
              <w:t xml:space="preserve"> </w:t>
            </w:r>
            <w:r>
              <w:rPr>
                <w:sz w:val="24"/>
              </w:rPr>
              <w:t>и</w:t>
            </w:r>
            <w:r>
              <w:rPr>
                <w:spacing w:val="-8"/>
                <w:sz w:val="24"/>
              </w:rPr>
              <w:t xml:space="preserve"> </w:t>
            </w:r>
            <w:r>
              <w:rPr>
                <w:sz w:val="24"/>
              </w:rPr>
              <w:t>косвенные</w:t>
            </w:r>
          </w:p>
        </w:tc>
        <w:tc>
          <w:tcPr>
            <w:tcW w:w="1701" w:type="dxa"/>
          </w:tcPr>
          <w:p w:rsidR="00FF76AF" w:rsidRDefault="00FF76AF" w:rsidP="005E3AAD">
            <w:pPr>
              <w:pStyle w:val="TableParagraph"/>
              <w:spacing w:line="258" w:lineRule="exact"/>
              <w:ind w:left="85"/>
              <w:rPr>
                <w:sz w:val="24"/>
              </w:rPr>
            </w:pPr>
          </w:p>
        </w:tc>
      </w:tr>
      <w:tr w:rsidR="00FF76AF" w:rsidRPr="005E3AAD" w:rsidTr="00FF76AF">
        <w:tblPrEx>
          <w:tblLook w:val="04A0" w:firstRow="1" w:lastRow="0" w:firstColumn="1" w:lastColumn="0" w:noHBand="0" w:noVBand="1"/>
        </w:tblPrEx>
        <w:trPr>
          <w:trHeight w:val="837"/>
        </w:trPr>
        <w:tc>
          <w:tcPr>
            <w:tcW w:w="917" w:type="dxa"/>
          </w:tcPr>
          <w:p w:rsidR="00FF76AF" w:rsidRDefault="00FF76AF" w:rsidP="00A85336">
            <w:pPr>
              <w:pStyle w:val="TableParagraph"/>
              <w:numPr>
                <w:ilvl w:val="0"/>
                <w:numId w:val="14"/>
              </w:numPr>
              <w:spacing w:line="257" w:lineRule="exact"/>
              <w:rPr>
                <w:sz w:val="24"/>
              </w:rPr>
            </w:pPr>
          </w:p>
        </w:tc>
        <w:tc>
          <w:tcPr>
            <w:tcW w:w="6663" w:type="dxa"/>
          </w:tcPr>
          <w:p w:rsidR="00FF76AF" w:rsidRDefault="00FF76AF" w:rsidP="005E3AAD">
            <w:pPr>
              <w:pStyle w:val="TableParagraph"/>
              <w:spacing w:line="257" w:lineRule="exact"/>
              <w:ind w:left="85"/>
              <w:rPr>
                <w:sz w:val="24"/>
              </w:rPr>
            </w:pPr>
            <w:r>
              <w:rPr>
                <w:sz w:val="24"/>
              </w:rPr>
              <w:t>Обстоятельство</w:t>
            </w:r>
            <w:r>
              <w:rPr>
                <w:spacing w:val="-8"/>
                <w:sz w:val="24"/>
              </w:rPr>
              <w:t xml:space="preserve"> </w:t>
            </w:r>
            <w:r>
              <w:rPr>
                <w:sz w:val="24"/>
              </w:rPr>
              <w:t>как</w:t>
            </w:r>
            <w:r>
              <w:rPr>
                <w:spacing w:val="-9"/>
                <w:sz w:val="24"/>
              </w:rPr>
              <w:t xml:space="preserve"> </w:t>
            </w:r>
            <w:r>
              <w:rPr>
                <w:sz w:val="24"/>
              </w:rPr>
              <w:t>второстепенный</w:t>
            </w:r>
            <w:r>
              <w:rPr>
                <w:spacing w:val="-9"/>
                <w:sz w:val="24"/>
              </w:rPr>
              <w:t xml:space="preserve"> </w:t>
            </w:r>
            <w:r>
              <w:rPr>
                <w:sz w:val="24"/>
              </w:rPr>
              <w:t>член</w:t>
            </w:r>
            <w:r>
              <w:rPr>
                <w:spacing w:val="-9"/>
                <w:sz w:val="24"/>
              </w:rPr>
              <w:t xml:space="preserve"> </w:t>
            </w:r>
            <w:r>
              <w:rPr>
                <w:sz w:val="24"/>
              </w:rPr>
              <w:t>предложения</w:t>
            </w:r>
          </w:p>
          <w:p w:rsidR="00FF76AF" w:rsidRDefault="00FF76AF" w:rsidP="005E3AAD">
            <w:pPr>
              <w:pStyle w:val="TableParagraph"/>
              <w:spacing w:line="273" w:lineRule="exact"/>
              <w:ind w:left="85"/>
              <w:rPr>
                <w:sz w:val="24"/>
              </w:rPr>
            </w:pPr>
            <w:r>
              <w:rPr>
                <w:sz w:val="24"/>
              </w:rPr>
              <w:t>Виды</w:t>
            </w:r>
            <w:r>
              <w:rPr>
                <w:spacing w:val="3"/>
                <w:sz w:val="24"/>
              </w:rPr>
              <w:t xml:space="preserve"> </w:t>
            </w:r>
            <w:r>
              <w:rPr>
                <w:sz w:val="24"/>
              </w:rPr>
              <w:t>обстоятельств</w:t>
            </w:r>
            <w:r>
              <w:rPr>
                <w:spacing w:val="63"/>
                <w:sz w:val="24"/>
              </w:rPr>
              <w:t xml:space="preserve"> </w:t>
            </w:r>
            <w:r>
              <w:rPr>
                <w:sz w:val="24"/>
              </w:rPr>
              <w:t>(места,</w:t>
            </w:r>
            <w:r>
              <w:rPr>
                <w:spacing w:val="66"/>
                <w:sz w:val="24"/>
              </w:rPr>
              <w:t xml:space="preserve"> </w:t>
            </w:r>
            <w:r>
              <w:rPr>
                <w:sz w:val="24"/>
              </w:rPr>
              <w:t>времени,</w:t>
            </w:r>
            <w:r>
              <w:rPr>
                <w:spacing w:val="64"/>
                <w:sz w:val="24"/>
              </w:rPr>
              <w:t xml:space="preserve"> </w:t>
            </w:r>
            <w:r>
              <w:rPr>
                <w:sz w:val="24"/>
              </w:rPr>
              <w:t>причины,</w:t>
            </w:r>
            <w:r>
              <w:rPr>
                <w:spacing w:val="64"/>
                <w:sz w:val="24"/>
              </w:rPr>
              <w:t xml:space="preserve"> </w:t>
            </w:r>
            <w:r>
              <w:rPr>
                <w:sz w:val="24"/>
              </w:rPr>
              <w:t>цели,</w:t>
            </w:r>
            <w:r>
              <w:rPr>
                <w:spacing w:val="64"/>
                <w:sz w:val="24"/>
              </w:rPr>
              <w:t xml:space="preserve"> </w:t>
            </w:r>
            <w:r>
              <w:rPr>
                <w:sz w:val="24"/>
              </w:rPr>
              <w:t>образа</w:t>
            </w:r>
            <w:r>
              <w:rPr>
                <w:spacing w:val="63"/>
                <w:sz w:val="24"/>
              </w:rPr>
              <w:t xml:space="preserve"> </w:t>
            </w:r>
            <w:r>
              <w:rPr>
                <w:sz w:val="24"/>
              </w:rPr>
              <w:t>действия,</w:t>
            </w:r>
            <w:r>
              <w:rPr>
                <w:spacing w:val="63"/>
                <w:sz w:val="24"/>
              </w:rPr>
              <w:t xml:space="preserve"> </w:t>
            </w:r>
            <w:r>
              <w:rPr>
                <w:sz w:val="24"/>
              </w:rPr>
              <w:t>меры</w:t>
            </w:r>
          </w:p>
          <w:p w:rsidR="00FF76AF" w:rsidRDefault="00FF76AF" w:rsidP="005E3AAD">
            <w:pPr>
              <w:pStyle w:val="TableParagraph"/>
              <w:spacing w:line="259" w:lineRule="exact"/>
              <w:ind w:left="85"/>
              <w:rPr>
                <w:sz w:val="24"/>
              </w:rPr>
            </w:pPr>
            <w:r>
              <w:rPr>
                <w:sz w:val="24"/>
              </w:rPr>
              <w:t>и</w:t>
            </w:r>
            <w:r>
              <w:rPr>
                <w:spacing w:val="-6"/>
                <w:sz w:val="24"/>
              </w:rPr>
              <w:t xml:space="preserve"> </w:t>
            </w:r>
            <w:r>
              <w:rPr>
                <w:sz w:val="24"/>
              </w:rPr>
              <w:t>степени,</w:t>
            </w:r>
            <w:r>
              <w:rPr>
                <w:spacing w:val="-5"/>
                <w:sz w:val="24"/>
              </w:rPr>
              <w:t xml:space="preserve"> </w:t>
            </w:r>
            <w:r>
              <w:rPr>
                <w:sz w:val="24"/>
              </w:rPr>
              <w:t>условия,</w:t>
            </w:r>
            <w:r>
              <w:rPr>
                <w:spacing w:val="-3"/>
                <w:sz w:val="24"/>
              </w:rPr>
              <w:t xml:space="preserve"> </w:t>
            </w:r>
            <w:r>
              <w:rPr>
                <w:sz w:val="24"/>
              </w:rPr>
              <w:t>уступки)</w:t>
            </w:r>
          </w:p>
        </w:tc>
        <w:tc>
          <w:tcPr>
            <w:tcW w:w="1701" w:type="dxa"/>
          </w:tcPr>
          <w:p w:rsidR="00FF76AF" w:rsidRDefault="00FF76AF" w:rsidP="005E3AAD">
            <w:pPr>
              <w:pStyle w:val="TableParagraph"/>
              <w:spacing w:line="257" w:lineRule="exact"/>
              <w:ind w:left="85"/>
              <w:rPr>
                <w:sz w:val="24"/>
              </w:rPr>
            </w:pPr>
          </w:p>
        </w:tc>
      </w:tr>
      <w:tr w:rsidR="00FF76AF" w:rsidTr="00FF76AF">
        <w:tblPrEx>
          <w:tblLook w:val="04A0" w:firstRow="1" w:lastRow="0" w:firstColumn="1" w:lastColumn="0" w:noHBand="0" w:noVBand="1"/>
        </w:tblPrEx>
        <w:trPr>
          <w:trHeight w:val="275"/>
        </w:trPr>
        <w:tc>
          <w:tcPr>
            <w:tcW w:w="917" w:type="dxa"/>
          </w:tcPr>
          <w:p w:rsidR="00FF76AF" w:rsidRDefault="00FF76AF" w:rsidP="00A85336">
            <w:pPr>
              <w:pStyle w:val="TableParagraph"/>
              <w:spacing w:line="256" w:lineRule="exact"/>
              <w:ind w:left="720"/>
              <w:rPr>
                <w:b/>
                <w:i/>
                <w:sz w:val="24"/>
              </w:rPr>
            </w:pPr>
          </w:p>
        </w:tc>
        <w:tc>
          <w:tcPr>
            <w:tcW w:w="6663" w:type="dxa"/>
          </w:tcPr>
          <w:p w:rsidR="00FF76AF" w:rsidRDefault="00FF76AF" w:rsidP="005E3AAD">
            <w:pPr>
              <w:pStyle w:val="TableParagraph"/>
              <w:spacing w:line="256" w:lineRule="exact"/>
              <w:ind w:left="85"/>
              <w:rPr>
                <w:b/>
                <w:i/>
                <w:sz w:val="24"/>
              </w:rPr>
            </w:pPr>
            <w:r>
              <w:rPr>
                <w:b/>
                <w:i/>
                <w:sz w:val="24"/>
              </w:rPr>
              <w:t>Синтаксис.</w:t>
            </w:r>
            <w:r>
              <w:rPr>
                <w:b/>
                <w:i/>
                <w:spacing w:val="-13"/>
                <w:sz w:val="24"/>
              </w:rPr>
              <w:t xml:space="preserve"> </w:t>
            </w:r>
            <w:r>
              <w:rPr>
                <w:b/>
                <w:i/>
                <w:sz w:val="24"/>
              </w:rPr>
              <w:t>Односоставные</w:t>
            </w:r>
            <w:r>
              <w:rPr>
                <w:b/>
                <w:i/>
                <w:spacing w:val="-12"/>
                <w:sz w:val="24"/>
              </w:rPr>
              <w:t xml:space="preserve"> </w:t>
            </w:r>
            <w:r>
              <w:rPr>
                <w:b/>
                <w:i/>
                <w:sz w:val="24"/>
              </w:rPr>
              <w:t>предложения</w:t>
            </w:r>
          </w:p>
        </w:tc>
        <w:tc>
          <w:tcPr>
            <w:tcW w:w="1701" w:type="dxa"/>
          </w:tcPr>
          <w:p w:rsidR="00FF76AF" w:rsidRDefault="00FF76AF" w:rsidP="005E3AAD">
            <w:pPr>
              <w:pStyle w:val="TableParagraph"/>
              <w:spacing w:line="256" w:lineRule="exact"/>
              <w:ind w:left="85"/>
              <w:rPr>
                <w:b/>
                <w:i/>
                <w:sz w:val="24"/>
              </w:rPr>
            </w:pPr>
          </w:p>
        </w:tc>
      </w:tr>
      <w:tr w:rsidR="00FF76AF" w:rsidRPr="005E3AAD" w:rsidTr="00FF76AF">
        <w:tblPrEx>
          <w:tblLook w:val="04A0" w:firstRow="1" w:lastRow="0" w:firstColumn="1" w:lastColumn="0" w:noHBand="0" w:noVBand="1"/>
        </w:tblPrEx>
        <w:trPr>
          <w:trHeight w:val="841"/>
        </w:trPr>
        <w:tc>
          <w:tcPr>
            <w:tcW w:w="917" w:type="dxa"/>
          </w:tcPr>
          <w:p w:rsidR="00FF76AF" w:rsidRDefault="00FF76AF" w:rsidP="00A85336">
            <w:pPr>
              <w:pStyle w:val="TableParagraph"/>
              <w:numPr>
                <w:ilvl w:val="0"/>
                <w:numId w:val="14"/>
              </w:numPr>
              <w:spacing w:line="258" w:lineRule="exact"/>
              <w:rPr>
                <w:sz w:val="24"/>
              </w:rPr>
            </w:pPr>
          </w:p>
        </w:tc>
        <w:tc>
          <w:tcPr>
            <w:tcW w:w="6663" w:type="dxa"/>
          </w:tcPr>
          <w:p w:rsidR="00FF76AF" w:rsidRDefault="00FF76AF" w:rsidP="005E3AAD">
            <w:pPr>
              <w:pStyle w:val="TableParagraph"/>
              <w:spacing w:line="258" w:lineRule="exact"/>
              <w:ind w:left="85"/>
              <w:rPr>
                <w:sz w:val="24"/>
              </w:rPr>
            </w:pPr>
            <w:r>
              <w:rPr>
                <w:sz w:val="24"/>
              </w:rPr>
              <w:t>Односоставные</w:t>
            </w:r>
            <w:r>
              <w:rPr>
                <w:spacing w:val="-13"/>
                <w:sz w:val="24"/>
              </w:rPr>
              <w:t xml:space="preserve"> </w:t>
            </w:r>
            <w:r>
              <w:rPr>
                <w:sz w:val="24"/>
              </w:rPr>
              <w:t>предложения,</w:t>
            </w:r>
            <w:r>
              <w:rPr>
                <w:spacing w:val="-10"/>
                <w:sz w:val="24"/>
              </w:rPr>
              <w:t xml:space="preserve"> </w:t>
            </w:r>
            <w:r>
              <w:rPr>
                <w:sz w:val="24"/>
              </w:rPr>
              <w:t>их</w:t>
            </w:r>
            <w:r>
              <w:rPr>
                <w:spacing w:val="-8"/>
                <w:sz w:val="24"/>
              </w:rPr>
              <w:t xml:space="preserve"> </w:t>
            </w:r>
            <w:r>
              <w:rPr>
                <w:sz w:val="24"/>
              </w:rPr>
              <w:t>грамматические</w:t>
            </w:r>
            <w:r>
              <w:rPr>
                <w:spacing w:val="-11"/>
                <w:sz w:val="24"/>
              </w:rPr>
              <w:t xml:space="preserve"> </w:t>
            </w:r>
            <w:r>
              <w:rPr>
                <w:sz w:val="24"/>
              </w:rPr>
              <w:t>признаки</w:t>
            </w:r>
          </w:p>
          <w:p w:rsidR="00FF76AF" w:rsidRDefault="00FF76AF" w:rsidP="005E3AAD">
            <w:pPr>
              <w:pStyle w:val="TableParagraph"/>
              <w:spacing w:line="273" w:lineRule="exact"/>
              <w:ind w:left="85"/>
              <w:rPr>
                <w:sz w:val="24"/>
              </w:rPr>
            </w:pPr>
            <w:r>
              <w:rPr>
                <w:spacing w:val="-5"/>
                <w:sz w:val="24"/>
              </w:rPr>
              <w:t>Виды</w:t>
            </w:r>
            <w:r>
              <w:rPr>
                <w:spacing w:val="-9"/>
                <w:sz w:val="24"/>
              </w:rPr>
              <w:t xml:space="preserve"> </w:t>
            </w:r>
            <w:r>
              <w:rPr>
                <w:spacing w:val="-5"/>
                <w:sz w:val="24"/>
              </w:rPr>
              <w:t>односоставных</w:t>
            </w:r>
            <w:r>
              <w:rPr>
                <w:spacing w:val="-8"/>
                <w:sz w:val="24"/>
              </w:rPr>
              <w:t xml:space="preserve"> </w:t>
            </w:r>
            <w:r>
              <w:rPr>
                <w:spacing w:val="-5"/>
                <w:sz w:val="24"/>
              </w:rPr>
              <w:t>предложений:</w:t>
            </w:r>
            <w:r>
              <w:rPr>
                <w:spacing w:val="-9"/>
                <w:sz w:val="24"/>
              </w:rPr>
              <w:t xml:space="preserve"> </w:t>
            </w:r>
            <w:r>
              <w:rPr>
                <w:spacing w:val="-5"/>
                <w:sz w:val="24"/>
              </w:rPr>
              <w:t>назывные,</w:t>
            </w:r>
            <w:r>
              <w:rPr>
                <w:spacing w:val="-8"/>
                <w:sz w:val="24"/>
              </w:rPr>
              <w:t xml:space="preserve"> </w:t>
            </w:r>
            <w:r>
              <w:rPr>
                <w:spacing w:val="-5"/>
                <w:sz w:val="24"/>
              </w:rPr>
              <w:t>определенно-личные,</w:t>
            </w:r>
            <w:r>
              <w:rPr>
                <w:spacing w:val="-9"/>
                <w:sz w:val="24"/>
              </w:rPr>
              <w:t xml:space="preserve"> </w:t>
            </w:r>
            <w:r>
              <w:rPr>
                <w:spacing w:val="-5"/>
                <w:sz w:val="24"/>
              </w:rPr>
              <w:t>неопределенно-</w:t>
            </w:r>
          </w:p>
          <w:p w:rsidR="00FF76AF" w:rsidRDefault="00FF76AF" w:rsidP="005E3AAD">
            <w:pPr>
              <w:pStyle w:val="TableParagraph"/>
              <w:spacing w:line="261" w:lineRule="exact"/>
              <w:ind w:left="85"/>
              <w:rPr>
                <w:sz w:val="24"/>
              </w:rPr>
            </w:pPr>
            <w:r>
              <w:rPr>
                <w:sz w:val="24"/>
              </w:rPr>
              <w:t>личные,</w:t>
            </w:r>
            <w:r>
              <w:rPr>
                <w:spacing w:val="-10"/>
                <w:sz w:val="24"/>
              </w:rPr>
              <w:t xml:space="preserve"> </w:t>
            </w:r>
            <w:r>
              <w:rPr>
                <w:sz w:val="24"/>
              </w:rPr>
              <w:t>обобщенно-личные,</w:t>
            </w:r>
            <w:r>
              <w:rPr>
                <w:spacing w:val="-9"/>
                <w:sz w:val="24"/>
              </w:rPr>
              <w:t xml:space="preserve"> </w:t>
            </w:r>
            <w:r>
              <w:rPr>
                <w:sz w:val="24"/>
              </w:rPr>
              <w:t>безличные</w:t>
            </w:r>
            <w:r>
              <w:rPr>
                <w:spacing w:val="-9"/>
                <w:sz w:val="24"/>
              </w:rPr>
              <w:t xml:space="preserve"> </w:t>
            </w:r>
            <w:r>
              <w:rPr>
                <w:sz w:val="24"/>
              </w:rPr>
              <w:t>предложения</w:t>
            </w:r>
          </w:p>
        </w:tc>
        <w:tc>
          <w:tcPr>
            <w:tcW w:w="1701" w:type="dxa"/>
          </w:tcPr>
          <w:p w:rsidR="00FF76AF" w:rsidRDefault="00FF76AF" w:rsidP="005E3AAD">
            <w:pPr>
              <w:pStyle w:val="TableParagraph"/>
              <w:spacing w:line="258" w:lineRule="exact"/>
              <w:ind w:left="85"/>
              <w:rPr>
                <w:sz w:val="24"/>
              </w:rPr>
            </w:pPr>
          </w:p>
        </w:tc>
      </w:tr>
      <w:tr w:rsidR="00FF76AF" w:rsidTr="00FF76AF">
        <w:tblPrEx>
          <w:tblLook w:val="04A0" w:firstRow="1" w:lastRow="0" w:firstColumn="1" w:lastColumn="0" w:noHBand="0" w:noVBand="1"/>
        </w:tblPrEx>
        <w:trPr>
          <w:trHeight w:val="276"/>
        </w:trPr>
        <w:tc>
          <w:tcPr>
            <w:tcW w:w="917" w:type="dxa"/>
          </w:tcPr>
          <w:p w:rsidR="00FF76AF" w:rsidRDefault="00FF76AF" w:rsidP="00A85336">
            <w:pPr>
              <w:pStyle w:val="TableParagraph"/>
              <w:spacing w:line="257" w:lineRule="exact"/>
              <w:ind w:left="720"/>
              <w:rPr>
                <w:b/>
                <w:i/>
                <w:sz w:val="24"/>
              </w:rPr>
            </w:pPr>
          </w:p>
        </w:tc>
        <w:tc>
          <w:tcPr>
            <w:tcW w:w="6663" w:type="dxa"/>
          </w:tcPr>
          <w:p w:rsidR="00FF76AF" w:rsidRDefault="00FF76AF" w:rsidP="005E3AAD">
            <w:pPr>
              <w:pStyle w:val="TableParagraph"/>
              <w:spacing w:line="257" w:lineRule="exact"/>
              <w:ind w:left="85"/>
              <w:rPr>
                <w:b/>
                <w:i/>
                <w:sz w:val="24"/>
              </w:rPr>
            </w:pPr>
            <w:r>
              <w:rPr>
                <w:b/>
                <w:i/>
                <w:sz w:val="24"/>
              </w:rPr>
              <w:t>Синтаксис.</w:t>
            </w:r>
            <w:r>
              <w:rPr>
                <w:b/>
                <w:i/>
                <w:spacing w:val="-9"/>
                <w:sz w:val="24"/>
              </w:rPr>
              <w:t xml:space="preserve"> </w:t>
            </w:r>
            <w:r>
              <w:rPr>
                <w:b/>
                <w:i/>
                <w:sz w:val="24"/>
              </w:rPr>
              <w:t>Простое</w:t>
            </w:r>
            <w:r>
              <w:rPr>
                <w:b/>
                <w:i/>
                <w:spacing w:val="-7"/>
                <w:sz w:val="24"/>
              </w:rPr>
              <w:t xml:space="preserve"> </w:t>
            </w:r>
            <w:r>
              <w:rPr>
                <w:b/>
                <w:i/>
                <w:sz w:val="24"/>
              </w:rPr>
              <w:t>осложненное</w:t>
            </w:r>
            <w:r>
              <w:rPr>
                <w:b/>
                <w:i/>
                <w:spacing w:val="-8"/>
                <w:sz w:val="24"/>
              </w:rPr>
              <w:t xml:space="preserve"> </w:t>
            </w:r>
            <w:r>
              <w:rPr>
                <w:b/>
                <w:i/>
                <w:sz w:val="24"/>
              </w:rPr>
              <w:t>предложение</w:t>
            </w:r>
          </w:p>
        </w:tc>
        <w:tc>
          <w:tcPr>
            <w:tcW w:w="1701" w:type="dxa"/>
          </w:tcPr>
          <w:p w:rsidR="00FF76AF" w:rsidRDefault="00FF76AF" w:rsidP="005E3AAD">
            <w:pPr>
              <w:pStyle w:val="TableParagraph"/>
              <w:spacing w:line="257" w:lineRule="exact"/>
              <w:ind w:left="85"/>
              <w:rPr>
                <w:b/>
                <w:i/>
                <w:sz w:val="24"/>
              </w:rPr>
            </w:pPr>
          </w:p>
        </w:tc>
      </w:tr>
      <w:tr w:rsidR="00FF76AF" w:rsidRPr="00FF76AF" w:rsidTr="00FF76AF">
        <w:tblPrEx>
          <w:tblLook w:val="04A0" w:firstRow="1" w:lastRow="0" w:firstColumn="1" w:lastColumn="0" w:noHBand="0" w:noVBand="1"/>
        </w:tblPrEx>
        <w:trPr>
          <w:trHeight w:val="836"/>
        </w:trPr>
        <w:tc>
          <w:tcPr>
            <w:tcW w:w="917" w:type="dxa"/>
          </w:tcPr>
          <w:p w:rsidR="00FF76AF" w:rsidRDefault="00FF76AF" w:rsidP="00A85336">
            <w:pPr>
              <w:pStyle w:val="TableParagraph"/>
              <w:numPr>
                <w:ilvl w:val="0"/>
                <w:numId w:val="14"/>
              </w:numPr>
              <w:spacing w:line="273" w:lineRule="exact"/>
              <w:rPr>
                <w:sz w:val="24"/>
              </w:rPr>
            </w:pPr>
          </w:p>
        </w:tc>
        <w:tc>
          <w:tcPr>
            <w:tcW w:w="6663" w:type="dxa"/>
          </w:tcPr>
          <w:p w:rsidR="00FF76AF" w:rsidRDefault="00FF76AF" w:rsidP="005E3AAD">
            <w:pPr>
              <w:pStyle w:val="TableParagraph"/>
              <w:spacing w:line="273" w:lineRule="exact"/>
              <w:ind w:left="85"/>
              <w:rPr>
                <w:sz w:val="24"/>
              </w:rPr>
            </w:pPr>
            <w:r>
              <w:rPr>
                <w:sz w:val="24"/>
              </w:rPr>
              <w:t>Однородные</w:t>
            </w:r>
            <w:r>
              <w:rPr>
                <w:spacing w:val="69"/>
                <w:sz w:val="24"/>
              </w:rPr>
              <w:t xml:space="preserve"> </w:t>
            </w:r>
            <w:r>
              <w:rPr>
                <w:sz w:val="24"/>
              </w:rPr>
              <w:t xml:space="preserve">члены  </w:t>
            </w:r>
            <w:r>
              <w:rPr>
                <w:spacing w:val="8"/>
                <w:sz w:val="24"/>
              </w:rPr>
              <w:t xml:space="preserve"> </w:t>
            </w:r>
            <w:r>
              <w:rPr>
                <w:sz w:val="24"/>
              </w:rPr>
              <w:t xml:space="preserve">предложения,  </w:t>
            </w:r>
            <w:r>
              <w:rPr>
                <w:spacing w:val="9"/>
                <w:sz w:val="24"/>
              </w:rPr>
              <w:t xml:space="preserve"> </w:t>
            </w:r>
            <w:r>
              <w:rPr>
                <w:sz w:val="24"/>
              </w:rPr>
              <w:t xml:space="preserve">их  </w:t>
            </w:r>
            <w:r>
              <w:rPr>
                <w:spacing w:val="12"/>
                <w:sz w:val="24"/>
              </w:rPr>
              <w:t xml:space="preserve"> </w:t>
            </w:r>
            <w:r>
              <w:rPr>
                <w:sz w:val="24"/>
              </w:rPr>
              <w:t xml:space="preserve">признаки,  </w:t>
            </w:r>
            <w:r>
              <w:rPr>
                <w:spacing w:val="9"/>
                <w:sz w:val="24"/>
              </w:rPr>
              <w:t xml:space="preserve"> </w:t>
            </w:r>
            <w:r>
              <w:rPr>
                <w:sz w:val="24"/>
              </w:rPr>
              <w:t xml:space="preserve">средства  </w:t>
            </w:r>
            <w:r>
              <w:rPr>
                <w:spacing w:val="10"/>
                <w:sz w:val="24"/>
              </w:rPr>
              <w:t xml:space="preserve"> </w:t>
            </w:r>
            <w:r>
              <w:rPr>
                <w:sz w:val="24"/>
              </w:rPr>
              <w:t xml:space="preserve">связи.  </w:t>
            </w:r>
            <w:r>
              <w:rPr>
                <w:spacing w:val="10"/>
                <w:sz w:val="24"/>
              </w:rPr>
              <w:t xml:space="preserve"> </w:t>
            </w:r>
            <w:r>
              <w:rPr>
                <w:sz w:val="24"/>
              </w:rPr>
              <w:t>Союзная</w:t>
            </w:r>
          </w:p>
          <w:p w:rsidR="00FF76AF" w:rsidRDefault="00FF76AF" w:rsidP="005E3AAD">
            <w:pPr>
              <w:pStyle w:val="TableParagraph"/>
              <w:spacing w:line="259" w:lineRule="exact"/>
              <w:ind w:left="85"/>
              <w:rPr>
                <w:sz w:val="24"/>
              </w:rPr>
            </w:pPr>
            <w:r>
              <w:rPr>
                <w:sz w:val="24"/>
              </w:rPr>
              <w:t>и</w:t>
            </w:r>
            <w:r>
              <w:rPr>
                <w:spacing w:val="-3"/>
                <w:sz w:val="24"/>
              </w:rPr>
              <w:t xml:space="preserve"> </w:t>
            </w:r>
            <w:r>
              <w:rPr>
                <w:sz w:val="24"/>
              </w:rPr>
              <w:t>бессоюзная</w:t>
            </w:r>
            <w:r>
              <w:rPr>
                <w:spacing w:val="-7"/>
                <w:sz w:val="24"/>
              </w:rPr>
              <w:t xml:space="preserve"> </w:t>
            </w:r>
            <w:r>
              <w:rPr>
                <w:sz w:val="24"/>
              </w:rPr>
              <w:t>связь</w:t>
            </w:r>
            <w:r>
              <w:rPr>
                <w:spacing w:val="-5"/>
                <w:sz w:val="24"/>
              </w:rPr>
              <w:t xml:space="preserve"> </w:t>
            </w:r>
            <w:r>
              <w:rPr>
                <w:sz w:val="24"/>
              </w:rPr>
              <w:t>однородных</w:t>
            </w:r>
            <w:r>
              <w:rPr>
                <w:spacing w:val="-2"/>
                <w:sz w:val="24"/>
              </w:rPr>
              <w:t xml:space="preserve"> </w:t>
            </w:r>
            <w:r>
              <w:rPr>
                <w:sz w:val="24"/>
              </w:rPr>
              <w:t>членов</w:t>
            </w:r>
            <w:r>
              <w:rPr>
                <w:spacing w:val="-5"/>
                <w:sz w:val="24"/>
              </w:rPr>
              <w:t xml:space="preserve"> </w:t>
            </w:r>
            <w:r>
              <w:rPr>
                <w:sz w:val="24"/>
              </w:rPr>
              <w:t>предложения</w:t>
            </w:r>
          </w:p>
          <w:p w:rsidR="00FF76AF" w:rsidRDefault="00FF76AF" w:rsidP="005E3AAD">
            <w:pPr>
              <w:pStyle w:val="TableParagraph"/>
              <w:spacing w:line="256" w:lineRule="exact"/>
              <w:ind w:left="85"/>
              <w:rPr>
                <w:sz w:val="24"/>
              </w:rPr>
            </w:pPr>
            <w:r>
              <w:rPr>
                <w:sz w:val="24"/>
              </w:rPr>
              <w:t>Однородные</w:t>
            </w:r>
            <w:r>
              <w:rPr>
                <w:spacing w:val="-10"/>
                <w:sz w:val="24"/>
              </w:rPr>
              <w:t xml:space="preserve"> </w:t>
            </w:r>
            <w:r>
              <w:rPr>
                <w:sz w:val="24"/>
              </w:rPr>
              <w:t>и</w:t>
            </w:r>
            <w:r>
              <w:rPr>
                <w:spacing w:val="-7"/>
                <w:sz w:val="24"/>
              </w:rPr>
              <w:t xml:space="preserve"> </w:t>
            </w:r>
            <w:r>
              <w:rPr>
                <w:sz w:val="24"/>
              </w:rPr>
              <w:t>неоднородные</w:t>
            </w:r>
            <w:r>
              <w:rPr>
                <w:spacing w:val="-8"/>
                <w:sz w:val="24"/>
              </w:rPr>
              <w:t xml:space="preserve"> </w:t>
            </w:r>
            <w:r>
              <w:rPr>
                <w:sz w:val="24"/>
              </w:rPr>
              <w:t>определения</w:t>
            </w:r>
          </w:p>
        </w:tc>
        <w:tc>
          <w:tcPr>
            <w:tcW w:w="1701" w:type="dxa"/>
          </w:tcPr>
          <w:p w:rsidR="00FF76AF" w:rsidRDefault="00FF76AF" w:rsidP="005E3AAD">
            <w:pPr>
              <w:pStyle w:val="TableParagraph"/>
              <w:spacing w:line="273" w:lineRule="exact"/>
              <w:ind w:left="85"/>
              <w:rPr>
                <w:sz w:val="24"/>
              </w:rPr>
            </w:pPr>
          </w:p>
        </w:tc>
      </w:tr>
      <w:tr w:rsidR="00FF76AF" w:rsidRPr="005E3AAD" w:rsidTr="00FF76AF">
        <w:tblPrEx>
          <w:tblLook w:val="04A0" w:firstRow="1" w:lastRow="0" w:firstColumn="1" w:lastColumn="0" w:noHBand="0" w:noVBand="1"/>
        </w:tblPrEx>
        <w:trPr>
          <w:trHeight w:val="276"/>
        </w:trPr>
        <w:tc>
          <w:tcPr>
            <w:tcW w:w="917" w:type="dxa"/>
          </w:tcPr>
          <w:p w:rsidR="00FF76AF" w:rsidRDefault="00FF76AF" w:rsidP="00A85336">
            <w:pPr>
              <w:pStyle w:val="TableParagraph"/>
              <w:numPr>
                <w:ilvl w:val="0"/>
                <w:numId w:val="14"/>
              </w:numPr>
              <w:spacing w:line="257" w:lineRule="exact"/>
              <w:rPr>
                <w:sz w:val="24"/>
              </w:rPr>
            </w:pPr>
          </w:p>
        </w:tc>
        <w:tc>
          <w:tcPr>
            <w:tcW w:w="6663" w:type="dxa"/>
          </w:tcPr>
          <w:p w:rsidR="00FF76AF" w:rsidRDefault="00FF76AF" w:rsidP="005E3AAD">
            <w:pPr>
              <w:pStyle w:val="TableParagraph"/>
              <w:spacing w:line="257" w:lineRule="exact"/>
              <w:ind w:left="85"/>
              <w:rPr>
                <w:sz w:val="24"/>
              </w:rPr>
            </w:pPr>
            <w:r>
              <w:rPr>
                <w:sz w:val="24"/>
              </w:rPr>
              <w:t>Предложения</w:t>
            </w:r>
            <w:r>
              <w:rPr>
                <w:spacing w:val="-6"/>
                <w:sz w:val="24"/>
              </w:rPr>
              <w:t xml:space="preserve"> </w:t>
            </w:r>
            <w:r>
              <w:rPr>
                <w:sz w:val="24"/>
              </w:rPr>
              <w:t>с</w:t>
            </w:r>
            <w:r>
              <w:rPr>
                <w:spacing w:val="-6"/>
                <w:sz w:val="24"/>
              </w:rPr>
              <w:t xml:space="preserve"> </w:t>
            </w:r>
            <w:r>
              <w:rPr>
                <w:sz w:val="24"/>
              </w:rPr>
              <w:t>обобщающими</w:t>
            </w:r>
            <w:r>
              <w:rPr>
                <w:spacing w:val="-4"/>
                <w:sz w:val="24"/>
              </w:rPr>
              <w:t xml:space="preserve"> </w:t>
            </w:r>
            <w:r>
              <w:rPr>
                <w:sz w:val="24"/>
              </w:rPr>
              <w:t>словами</w:t>
            </w:r>
            <w:r>
              <w:rPr>
                <w:spacing w:val="-5"/>
                <w:sz w:val="24"/>
              </w:rPr>
              <w:t xml:space="preserve"> </w:t>
            </w:r>
            <w:r>
              <w:rPr>
                <w:sz w:val="24"/>
              </w:rPr>
              <w:t>при</w:t>
            </w:r>
            <w:r>
              <w:rPr>
                <w:spacing w:val="-5"/>
                <w:sz w:val="24"/>
              </w:rPr>
              <w:t xml:space="preserve"> </w:t>
            </w:r>
            <w:r>
              <w:rPr>
                <w:sz w:val="24"/>
              </w:rPr>
              <w:t>однородных</w:t>
            </w:r>
            <w:r>
              <w:rPr>
                <w:spacing w:val="-1"/>
                <w:sz w:val="24"/>
              </w:rPr>
              <w:t xml:space="preserve"> </w:t>
            </w:r>
            <w:r>
              <w:rPr>
                <w:sz w:val="24"/>
              </w:rPr>
              <w:t>членах</w:t>
            </w:r>
          </w:p>
        </w:tc>
        <w:tc>
          <w:tcPr>
            <w:tcW w:w="1701" w:type="dxa"/>
          </w:tcPr>
          <w:p w:rsidR="00FF76AF" w:rsidRDefault="00FF76AF" w:rsidP="005E3AAD">
            <w:pPr>
              <w:pStyle w:val="TableParagraph"/>
              <w:spacing w:line="257" w:lineRule="exact"/>
              <w:ind w:left="85"/>
              <w:rPr>
                <w:sz w:val="24"/>
              </w:rPr>
            </w:pPr>
          </w:p>
        </w:tc>
      </w:tr>
      <w:tr w:rsidR="00FF76AF" w:rsidRPr="00D32425" w:rsidTr="00FF76AF">
        <w:tblPrEx>
          <w:tblLook w:val="04A0" w:firstRow="1" w:lastRow="0" w:firstColumn="1" w:lastColumn="0" w:noHBand="0" w:noVBand="1"/>
        </w:tblPrEx>
        <w:trPr>
          <w:trHeight w:val="838"/>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D32425">
            <w:pPr>
              <w:pStyle w:val="TableParagraph"/>
              <w:spacing w:line="256" w:lineRule="exact"/>
              <w:ind w:left="85"/>
              <w:rPr>
                <w:sz w:val="24"/>
              </w:rPr>
            </w:pPr>
            <w:r>
              <w:rPr>
                <w:sz w:val="24"/>
              </w:rPr>
              <w:t>Обособление. Виды</w:t>
            </w:r>
            <w:r>
              <w:rPr>
                <w:spacing w:val="30"/>
                <w:sz w:val="24"/>
              </w:rPr>
              <w:t xml:space="preserve"> </w:t>
            </w:r>
            <w:r>
              <w:rPr>
                <w:sz w:val="24"/>
              </w:rPr>
              <w:t>обособленных</w:t>
            </w:r>
            <w:r>
              <w:rPr>
                <w:spacing w:val="34"/>
                <w:sz w:val="24"/>
              </w:rPr>
              <w:t xml:space="preserve"> </w:t>
            </w:r>
            <w:r>
              <w:rPr>
                <w:sz w:val="24"/>
              </w:rPr>
              <w:t>членов</w:t>
            </w:r>
            <w:r>
              <w:rPr>
                <w:spacing w:val="31"/>
                <w:sz w:val="24"/>
              </w:rPr>
              <w:t xml:space="preserve"> </w:t>
            </w:r>
            <w:r>
              <w:rPr>
                <w:sz w:val="24"/>
              </w:rPr>
              <w:t>предложения</w:t>
            </w:r>
            <w:r>
              <w:rPr>
                <w:spacing w:val="31"/>
                <w:sz w:val="24"/>
              </w:rPr>
              <w:t xml:space="preserve"> </w:t>
            </w:r>
            <w:r>
              <w:rPr>
                <w:sz w:val="24"/>
              </w:rPr>
              <w:t>(обособленные</w:t>
            </w:r>
            <w:r>
              <w:rPr>
                <w:spacing w:val="31"/>
                <w:sz w:val="24"/>
              </w:rPr>
              <w:t xml:space="preserve"> </w:t>
            </w:r>
            <w:r>
              <w:rPr>
                <w:sz w:val="24"/>
              </w:rPr>
              <w:t>определения,</w:t>
            </w:r>
            <w:r>
              <w:rPr>
                <w:spacing w:val="33"/>
                <w:sz w:val="24"/>
              </w:rPr>
              <w:t xml:space="preserve"> </w:t>
            </w:r>
            <w:r>
              <w:rPr>
                <w:sz w:val="24"/>
              </w:rPr>
              <w:t>обособленные</w:t>
            </w:r>
            <w:r>
              <w:rPr>
                <w:spacing w:val="-8"/>
                <w:sz w:val="24"/>
              </w:rPr>
              <w:t xml:space="preserve"> </w:t>
            </w:r>
            <w:r>
              <w:rPr>
                <w:sz w:val="24"/>
              </w:rPr>
              <w:t>приложения,</w:t>
            </w:r>
            <w:r>
              <w:rPr>
                <w:spacing w:val="-7"/>
                <w:sz w:val="24"/>
              </w:rPr>
              <w:t xml:space="preserve"> </w:t>
            </w:r>
            <w:r>
              <w:rPr>
                <w:sz w:val="24"/>
              </w:rPr>
              <w:t>обособленные</w:t>
            </w:r>
            <w:r>
              <w:rPr>
                <w:spacing w:val="-7"/>
                <w:sz w:val="24"/>
              </w:rPr>
              <w:t xml:space="preserve"> </w:t>
            </w:r>
            <w:r>
              <w:rPr>
                <w:sz w:val="24"/>
              </w:rPr>
              <w:t>обстоятельства,</w:t>
            </w:r>
            <w:r>
              <w:rPr>
                <w:spacing w:val="-6"/>
                <w:sz w:val="24"/>
              </w:rPr>
              <w:t xml:space="preserve"> </w:t>
            </w:r>
            <w:r>
              <w:rPr>
                <w:sz w:val="24"/>
              </w:rPr>
              <w:t>обособленные</w:t>
            </w:r>
            <w:r>
              <w:rPr>
                <w:spacing w:val="-9"/>
                <w:sz w:val="24"/>
              </w:rPr>
              <w:t xml:space="preserve"> </w:t>
            </w:r>
            <w:r>
              <w:rPr>
                <w:sz w:val="24"/>
              </w:rPr>
              <w:t>дополнения)</w:t>
            </w:r>
          </w:p>
        </w:tc>
        <w:tc>
          <w:tcPr>
            <w:tcW w:w="1701" w:type="dxa"/>
          </w:tcPr>
          <w:p w:rsidR="00FF76AF" w:rsidRDefault="00FF76AF" w:rsidP="00D32425">
            <w:pPr>
              <w:pStyle w:val="TableParagraph"/>
              <w:spacing w:line="256" w:lineRule="exact"/>
              <w:ind w:left="85"/>
              <w:rPr>
                <w:sz w:val="24"/>
              </w:rPr>
            </w:pPr>
          </w:p>
        </w:tc>
      </w:tr>
      <w:tr w:rsidR="00FF76AF" w:rsidTr="00FF76AF">
        <w:tblPrEx>
          <w:tblLook w:val="04A0" w:firstRow="1" w:lastRow="0" w:firstColumn="1" w:lastColumn="0" w:noHBand="0" w:noVBand="1"/>
        </w:tblPrEx>
        <w:trPr>
          <w:trHeight w:val="551"/>
        </w:trPr>
        <w:tc>
          <w:tcPr>
            <w:tcW w:w="917" w:type="dxa"/>
          </w:tcPr>
          <w:p w:rsidR="00FF76AF" w:rsidRDefault="00FF76AF" w:rsidP="00A85336">
            <w:pPr>
              <w:pStyle w:val="TableParagraph"/>
              <w:numPr>
                <w:ilvl w:val="0"/>
                <w:numId w:val="14"/>
              </w:numPr>
              <w:tabs>
                <w:tab w:val="left" w:pos="1683"/>
                <w:tab w:val="left" w:pos="2565"/>
                <w:tab w:val="left" w:pos="4227"/>
                <w:tab w:val="left" w:pos="6029"/>
                <w:tab w:val="left" w:pos="6410"/>
              </w:tabs>
              <w:spacing w:line="273" w:lineRule="exact"/>
              <w:rPr>
                <w:sz w:val="24"/>
              </w:rPr>
            </w:pPr>
          </w:p>
        </w:tc>
        <w:tc>
          <w:tcPr>
            <w:tcW w:w="6663" w:type="dxa"/>
          </w:tcPr>
          <w:p w:rsidR="00FF76AF" w:rsidRDefault="00FF76AF" w:rsidP="005E3AAD">
            <w:pPr>
              <w:pStyle w:val="TableParagraph"/>
              <w:tabs>
                <w:tab w:val="left" w:pos="1683"/>
                <w:tab w:val="left" w:pos="2565"/>
                <w:tab w:val="left" w:pos="4227"/>
                <w:tab w:val="left" w:pos="6029"/>
                <w:tab w:val="left" w:pos="6410"/>
              </w:tabs>
              <w:spacing w:line="273" w:lineRule="exact"/>
              <w:ind w:left="85"/>
              <w:rPr>
                <w:sz w:val="24"/>
              </w:rPr>
            </w:pPr>
            <w:r>
              <w:rPr>
                <w:sz w:val="24"/>
              </w:rPr>
              <w:t>Уточняющие</w:t>
            </w:r>
            <w:r>
              <w:rPr>
                <w:sz w:val="24"/>
              </w:rPr>
              <w:tab/>
              <w:t>члены</w:t>
            </w:r>
            <w:r>
              <w:rPr>
                <w:sz w:val="24"/>
              </w:rPr>
              <w:tab/>
              <w:t>предложения,</w:t>
            </w:r>
            <w:r>
              <w:rPr>
                <w:sz w:val="24"/>
              </w:rPr>
              <w:tab/>
              <w:t>пояснительные</w:t>
            </w:r>
            <w:r>
              <w:rPr>
                <w:sz w:val="24"/>
              </w:rPr>
              <w:tab/>
              <w:t>и</w:t>
            </w:r>
            <w:r>
              <w:rPr>
                <w:sz w:val="24"/>
              </w:rPr>
              <w:tab/>
              <w:t>присоединительные</w:t>
            </w:r>
          </w:p>
          <w:p w:rsidR="00FF76AF" w:rsidRDefault="00FF76AF" w:rsidP="005E3AAD">
            <w:pPr>
              <w:pStyle w:val="TableParagraph"/>
              <w:spacing w:line="259" w:lineRule="exact"/>
              <w:ind w:left="85"/>
              <w:rPr>
                <w:sz w:val="24"/>
              </w:rPr>
            </w:pPr>
            <w:r>
              <w:rPr>
                <w:sz w:val="24"/>
              </w:rPr>
              <w:t>конструкции</w:t>
            </w:r>
          </w:p>
        </w:tc>
        <w:tc>
          <w:tcPr>
            <w:tcW w:w="1701" w:type="dxa"/>
          </w:tcPr>
          <w:p w:rsidR="00FF76AF" w:rsidRDefault="00FF76AF" w:rsidP="005E3AAD">
            <w:pPr>
              <w:pStyle w:val="TableParagraph"/>
              <w:tabs>
                <w:tab w:val="left" w:pos="1683"/>
                <w:tab w:val="left" w:pos="2565"/>
                <w:tab w:val="left" w:pos="4227"/>
                <w:tab w:val="left" w:pos="6029"/>
                <w:tab w:val="left" w:pos="6410"/>
              </w:tabs>
              <w:spacing w:line="273" w:lineRule="exact"/>
              <w:ind w:left="85"/>
              <w:rPr>
                <w:sz w:val="24"/>
              </w:rPr>
            </w:pPr>
          </w:p>
        </w:tc>
      </w:tr>
      <w:tr w:rsidR="00FF76AF" w:rsidTr="00FF76AF">
        <w:tblPrEx>
          <w:tblLook w:val="04A0" w:firstRow="1" w:lastRow="0" w:firstColumn="1" w:lastColumn="0" w:noHBand="0" w:noVBand="1"/>
        </w:tblPrEx>
        <w:trPr>
          <w:trHeight w:val="561"/>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5E3AAD">
            <w:pPr>
              <w:pStyle w:val="TableParagraph"/>
              <w:spacing w:line="256" w:lineRule="exact"/>
              <w:ind w:left="85"/>
              <w:rPr>
                <w:sz w:val="24"/>
              </w:rPr>
            </w:pPr>
            <w:r>
              <w:rPr>
                <w:sz w:val="24"/>
              </w:rPr>
              <w:t>Обращение.</w:t>
            </w:r>
            <w:r>
              <w:rPr>
                <w:spacing w:val="-11"/>
                <w:sz w:val="24"/>
              </w:rPr>
              <w:t xml:space="preserve"> </w:t>
            </w:r>
            <w:r>
              <w:rPr>
                <w:sz w:val="24"/>
              </w:rPr>
              <w:t>Основные</w:t>
            </w:r>
            <w:r>
              <w:rPr>
                <w:spacing w:val="-10"/>
                <w:sz w:val="24"/>
              </w:rPr>
              <w:t xml:space="preserve"> </w:t>
            </w:r>
            <w:r>
              <w:rPr>
                <w:sz w:val="24"/>
              </w:rPr>
              <w:t>функции</w:t>
            </w:r>
            <w:r>
              <w:rPr>
                <w:spacing w:val="-10"/>
                <w:sz w:val="24"/>
              </w:rPr>
              <w:t xml:space="preserve"> </w:t>
            </w:r>
            <w:r>
              <w:rPr>
                <w:sz w:val="24"/>
              </w:rPr>
              <w:t>обращения</w:t>
            </w:r>
          </w:p>
          <w:p w:rsidR="00FF76AF" w:rsidRDefault="00FF76AF" w:rsidP="005E3AAD">
            <w:pPr>
              <w:pStyle w:val="TableParagraph"/>
              <w:spacing w:line="257" w:lineRule="exact"/>
              <w:ind w:left="85"/>
              <w:rPr>
                <w:sz w:val="24"/>
              </w:rPr>
            </w:pPr>
            <w:r>
              <w:rPr>
                <w:sz w:val="24"/>
              </w:rPr>
              <w:t>Распространенное</w:t>
            </w:r>
            <w:r>
              <w:rPr>
                <w:spacing w:val="-14"/>
                <w:sz w:val="24"/>
              </w:rPr>
              <w:t xml:space="preserve"> </w:t>
            </w:r>
            <w:r>
              <w:rPr>
                <w:sz w:val="24"/>
              </w:rPr>
              <w:t>и</w:t>
            </w:r>
            <w:r>
              <w:rPr>
                <w:spacing w:val="-13"/>
                <w:sz w:val="24"/>
              </w:rPr>
              <w:t xml:space="preserve"> </w:t>
            </w:r>
            <w:r>
              <w:rPr>
                <w:sz w:val="24"/>
              </w:rPr>
              <w:t>нераспространенное</w:t>
            </w:r>
            <w:r>
              <w:rPr>
                <w:spacing w:val="-12"/>
                <w:sz w:val="24"/>
              </w:rPr>
              <w:t xml:space="preserve"> </w:t>
            </w:r>
            <w:r>
              <w:rPr>
                <w:sz w:val="24"/>
              </w:rPr>
              <w:t>обращение</w:t>
            </w:r>
          </w:p>
        </w:tc>
        <w:tc>
          <w:tcPr>
            <w:tcW w:w="1701" w:type="dxa"/>
          </w:tcPr>
          <w:p w:rsidR="00FF76AF" w:rsidRDefault="00FF76AF" w:rsidP="005E3AAD">
            <w:pPr>
              <w:pStyle w:val="TableParagraph"/>
              <w:spacing w:line="256" w:lineRule="exact"/>
              <w:ind w:left="85"/>
              <w:rPr>
                <w:sz w:val="24"/>
              </w:rPr>
            </w:pPr>
          </w:p>
        </w:tc>
      </w:tr>
      <w:tr w:rsidR="00FF76AF" w:rsidRPr="00D32425" w:rsidTr="00FF76AF">
        <w:tblPrEx>
          <w:tblLook w:val="04A0" w:firstRow="1" w:lastRow="0" w:firstColumn="1" w:lastColumn="0" w:noHBand="0" w:noVBand="1"/>
        </w:tblPrEx>
        <w:trPr>
          <w:trHeight w:val="1113"/>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D32425">
            <w:pPr>
              <w:pStyle w:val="TableParagraph"/>
              <w:spacing w:line="256" w:lineRule="exact"/>
              <w:ind w:left="85"/>
              <w:rPr>
                <w:sz w:val="24"/>
              </w:rPr>
            </w:pPr>
            <w:r>
              <w:rPr>
                <w:sz w:val="24"/>
              </w:rPr>
              <w:t>Вводные</w:t>
            </w:r>
            <w:r>
              <w:rPr>
                <w:spacing w:val="-11"/>
                <w:sz w:val="24"/>
              </w:rPr>
              <w:t xml:space="preserve"> </w:t>
            </w:r>
            <w:r>
              <w:rPr>
                <w:sz w:val="24"/>
              </w:rPr>
              <w:t>конструкции. Группы</w:t>
            </w:r>
            <w:r>
              <w:rPr>
                <w:spacing w:val="47"/>
                <w:sz w:val="24"/>
              </w:rPr>
              <w:t xml:space="preserve"> </w:t>
            </w:r>
            <w:r>
              <w:rPr>
                <w:sz w:val="24"/>
              </w:rPr>
              <w:t>вводных</w:t>
            </w:r>
            <w:r>
              <w:rPr>
                <w:spacing w:val="49"/>
                <w:sz w:val="24"/>
              </w:rPr>
              <w:t xml:space="preserve"> </w:t>
            </w:r>
            <w:r>
              <w:rPr>
                <w:sz w:val="24"/>
              </w:rPr>
              <w:t>конструкций</w:t>
            </w:r>
            <w:r>
              <w:rPr>
                <w:spacing w:val="46"/>
                <w:sz w:val="24"/>
              </w:rPr>
              <w:t xml:space="preserve"> </w:t>
            </w:r>
            <w:r>
              <w:rPr>
                <w:sz w:val="24"/>
              </w:rPr>
              <w:t>по</w:t>
            </w:r>
            <w:r>
              <w:rPr>
                <w:spacing w:val="48"/>
                <w:sz w:val="24"/>
              </w:rPr>
              <w:t xml:space="preserve"> </w:t>
            </w:r>
            <w:r>
              <w:rPr>
                <w:sz w:val="24"/>
              </w:rPr>
              <w:t>значению</w:t>
            </w:r>
            <w:r>
              <w:rPr>
                <w:spacing w:val="48"/>
                <w:sz w:val="24"/>
              </w:rPr>
              <w:t xml:space="preserve"> </w:t>
            </w:r>
            <w:r>
              <w:rPr>
                <w:sz w:val="24"/>
              </w:rPr>
              <w:t>(вводные</w:t>
            </w:r>
            <w:r>
              <w:rPr>
                <w:spacing w:val="48"/>
                <w:sz w:val="24"/>
              </w:rPr>
              <w:t xml:space="preserve"> </w:t>
            </w:r>
            <w:r>
              <w:rPr>
                <w:sz w:val="24"/>
              </w:rPr>
              <w:t>слова</w:t>
            </w:r>
            <w:r>
              <w:rPr>
                <w:spacing w:val="47"/>
                <w:sz w:val="24"/>
              </w:rPr>
              <w:t xml:space="preserve"> </w:t>
            </w:r>
            <w:r>
              <w:rPr>
                <w:sz w:val="24"/>
              </w:rPr>
              <w:t>со</w:t>
            </w:r>
            <w:r>
              <w:rPr>
                <w:spacing w:val="18"/>
                <w:sz w:val="24"/>
              </w:rPr>
              <w:t xml:space="preserve"> </w:t>
            </w:r>
            <w:r>
              <w:rPr>
                <w:sz w:val="24"/>
              </w:rPr>
              <w:t>значением</w:t>
            </w:r>
            <w:r>
              <w:rPr>
                <w:spacing w:val="-57"/>
                <w:sz w:val="24"/>
              </w:rPr>
              <w:t xml:space="preserve"> </w:t>
            </w:r>
            <w:r>
              <w:rPr>
                <w:sz w:val="24"/>
              </w:rPr>
              <w:t>различной</w:t>
            </w:r>
            <w:r>
              <w:rPr>
                <w:spacing w:val="54"/>
                <w:sz w:val="24"/>
              </w:rPr>
              <w:t xml:space="preserve"> </w:t>
            </w:r>
            <w:r>
              <w:rPr>
                <w:sz w:val="24"/>
              </w:rPr>
              <w:t>степени</w:t>
            </w:r>
            <w:r>
              <w:rPr>
                <w:spacing w:val="55"/>
                <w:sz w:val="24"/>
              </w:rPr>
              <w:t xml:space="preserve"> </w:t>
            </w:r>
            <w:r>
              <w:rPr>
                <w:sz w:val="24"/>
              </w:rPr>
              <w:t>уверенности,</w:t>
            </w:r>
            <w:r>
              <w:rPr>
                <w:spacing w:val="55"/>
                <w:sz w:val="24"/>
              </w:rPr>
              <w:t xml:space="preserve"> </w:t>
            </w:r>
            <w:r>
              <w:rPr>
                <w:sz w:val="24"/>
              </w:rPr>
              <w:t>различных</w:t>
            </w:r>
            <w:r>
              <w:rPr>
                <w:spacing w:val="57"/>
                <w:sz w:val="24"/>
              </w:rPr>
              <w:t xml:space="preserve"> </w:t>
            </w:r>
            <w:r>
              <w:rPr>
                <w:sz w:val="24"/>
              </w:rPr>
              <w:t>чувств,</w:t>
            </w:r>
            <w:r>
              <w:rPr>
                <w:spacing w:val="61"/>
                <w:sz w:val="24"/>
              </w:rPr>
              <w:t xml:space="preserve"> </w:t>
            </w:r>
            <w:r>
              <w:rPr>
                <w:sz w:val="24"/>
              </w:rPr>
              <w:t>источника</w:t>
            </w:r>
            <w:r>
              <w:rPr>
                <w:spacing w:val="56"/>
                <w:sz w:val="24"/>
              </w:rPr>
              <w:t xml:space="preserve"> </w:t>
            </w:r>
            <w:r>
              <w:rPr>
                <w:sz w:val="24"/>
              </w:rPr>
              <w:t>сообщения, порядка</w:t>
            </w:r>
            <w:r>
              <w:rPr>
                <w:spacing w:val="-2"/>
                <w:sz w:val="24"/>
              </w:rPr>
              <w:t xml:space="preserve"> </w:t>
            </w:r>
            <w:r>
              <w:rPr>
                <w:sz w:val="24"/>
              </w:rPr>
              <w:t>мыслей</w:t>
            </w:r>
            <w:r>
              <w:rPr>
                <w:spacing w:val="-6"/>
                <w:sz w:val="24"/>
              </w:rPr>
              <w:t xml:space="preserve"> </w:t>
            </w:r>
            <w:r>
              <w:rPr>
                <w:sz w:val="24"/>
              </w:rPr>
              <w:t>и</w:t>
            </w:r>
            <w:r>
              <w:rPr>
                <w:spacing w:val="-4"/>
                <w:sz w:val="24"/>
              </w:rPr>
              <w:t xml:space="preserve"> </w:t>
            </w:r>
            <w:r>
              <w:rPr>
                <w:sz w:val="24"/>
              </w:rPr>
              <w:t>их</w:t>
            </w:r>
            <w:r>
              <w:rPr>
                <w:spacing w:val="-4"/>
                <w:sz w:val="24"/>
              </w:rPr>
              <w:t xml:space="preserve"> </w:t>
            </w:r>
            <w:r>
              <w:rPr>
                <w:sz w:val="24"/>
              </w:rPr>
              <w:t>связи,</w:t>
            </w:r>
            <w:r>
              <w:rPr>
                <w:spacing w:val="-4"/>
                <w:sz w:val="24"/>
              </w:rPr>
              <w:t xml:space="preserve"> </w:t>
            </w:r>
            <w:r>
              <w:rPr>
                <w:sz w:val="24"/>
              </w:rPr>
              <w:t>способа</w:t>
            </w:r>
            <w:r>
              <w:rPr>
                <w:spacing w:val="-6"/>
                <w:sz w:val="24"/>
              </w:rPr>
              <w:t xml:space="preserve"> </w:t>
            </w:r>
            <w:r>
              <w:rPr>
                <w:sz w:val="24"/>
              </w:rPr>
              <w:t>оформления</w:t>
            </w:r>
            <w:r>
              <w:rPr>
                <w:spacing w:val="-4"/>
                <w:sz w:val="24"/>
              </w:rPr>
              <w:t xml:space="preserve"> </w:t>
            </w:r>
            <w:r>
              <w:rPr>
                <w:sz w:val="24"/>
              </w:rPr>
              <w:t>мыслей)</w:t>
            </w:r>
          </w:p>
        </w:tc>
        <w:tc>
          <w:tcPr>
            <w:tcW w:w="1701" w:type="dxa"/>
          </w:tcPr>
          <w:p w:rsidR="00FF76AF" w:rsidRDefault="00FF76AF" w:rsidP="00D32425">
            <w:pPr>
              <w:pStyle w:val="TableParagraph"/>
              <w:spacing w:line="256" w:lineRule="exact"/>
              <w:ind w:left="85"/>
              <w:rPr>
                <w:sz w:val="24"/>
              </w:rPr>
            </w:pPr>
          </w:p>
        </w:tc>
      </w:tr>
      <w:tr w:rsidR="00FF76AF" w:rsidRPr="005E3AAD" w:rsidTr="00FF76AF">
        <w:tblPrEx>
          <w:tblLook w:val="04A0" w:firstRow="1" w:lastRow="0" w:firstColumn="1" w:lastColumn="0" w:noHBand="0" w:noVBand="1"/>
        </w:tblPrEx>
        <w:trPr>
          <w:trHeight w:val="562"/>
        </w:trPr>
        <w:tc>
          <w:tcPr>
            <w:tcW w:w="917" w:type="dxa"/>
          </w:tcPr>
          <w:p w:rsidR="00FF76AF" w:rsidRDefault="00FF76AF" w:rsidP="00A85336">
            <w:pPr>
              <w:pStyle w:val="TableParagraph"/>
              <w:numPr>
                <w:ilvl w:val="0"/>
                <w:numId w:val="14"/>
              </w:numPr>
              <w:spacing w:line="256" w:lineRule="exact"/>
              <w:rPr>
                <w:spacing w:val="-4"/>
                <w:sz w:val="24"/>
              </w:rPr>
            </w:pPr>
          </w:p>
        </w:tc>
        <w:tc>
          <w:tcPr>
            <w:tcW w:w="6663" w:type="dxa"/>
          </w:tcPr>
          <w:p w:rsidR="00FF76AF" w:rsidRDefault="00FF76AF" w:rsidP="005E3AAD">
            <w:pPr>
              <w:pStyle w:val="TableParagraph"/>
              <w:spacing w:line="256" w:lineRule="exact"/>
              <w:ind w:left="85"/>
              <w:rPr>
                <w:sz w:val="24"/>
              </w:rPr>
            </w:pPr>
            <w:r>
              <w:rPr>
                <w:spacing w:val="-4"/>
                <w:sz w:val="24"/>
              </w:rPr>
              <w:t>Омонимия</w:t>
            </w:r>
            <w:r>
              <w:rPr>
                <w:spacing w:val="-14"/>
                <w:sz w:val="24"/>
              </w:rPr>
              <w:t xml:space="preserve"> </w:t>
            </w:r>
            <w:r>
              <w:rPr>
                <w:spacing w:val="-4"/>
                <w:sz w:val="24"/>
              </w:rPr>
              <w:t>членов</w:t>
            </w:r>
            <w:r>
              <w:rPr>
                <w:spacing w:val="-16"/>
                <w:sz w:val="24"/>
              </w:rPr>
              <w:t xml:space="preserve"> </w:t>
            </w:r>
            <w:r>
              <w:rPr>
                <w:spacing w:val="-4"/>
                <w:sz w:val="24"/>
              </w:rPr>
              <w:t>предложения</w:t>
            </w:r>
            <w:r>
              <w:rPr>
                <w:spacing w:val="-13"/>
                <w:sz w:val="24"/>
              </w:rPr>
              <w:t xml:space="preserve"> </w:t>
            </w:r>
            <w:r>
              <w:rPr>
                <w:spacing w:val="-4"/>
                <w:sz w:val="24"/>
              </w:rPr>
              <w:t>и</w:t>
            </w:r>
            <w:r>
              <w:rPr>
                <w:spacing w:val="-9"/>
                <w:sz w:val="24"/>
              </w:rPr>
              <w:t xml:space="preserve"> </w:t>
            </w:r>
            <w:r>
              <w:rPr>
                <w:spacing w:val="-4"/>
                <w:sz w:val="24"/>
              </w:rPr>
              <w:t>вводных</w:t>
            </w:r>
            <w:r>
              <w:rPr>
                <w:spacing w:val="-14"/>
                <w:sz w:val="24"/>
              </w:rPr>
              <w:t xml:space="preserve"> </w:t>
            </w:r>
            <w:r>
              <w:rPr>
                <w:spacing w:val="-4"/>
                <w:sz w:val="24"/>
              </w:rPr>
              <w:t>слов,</w:t>
            </w:r>
            <w:r>
              <w:rPr>
                <w:spacing w:val="-11"/>
                <w:sz w:val="24"/>
              </w:rPr>
              <w:t xml:space="preserve"> </w:t>
            </w:r>
            <w:r>
              <w:rPr>
                <w:spacing w:val="-4"/>
                <w:sz w:val="24"/>
              </w:rPr>
              <w:t>словосочетаний</w:t>
            </w:r>
            <w:r>
              <w:rPr>
                <w:spacing w:val="-13"/>
                <w:sz w:val="24"/>
              </w:rPr>
              <w:t xml:space="preserve"> </w:t>
            </w:r>
            <w:r>
              <w:rPr>
                <w:spacing w:val="-3"/>
                <w:sz w:val="24"/>
              </w:rPr>
              <w:t>и</w:t>
            </w:r>
            <w:r>
              <w:rPr>
                <w:spacing w:val="-11"/>
                <w:sz w:val="24"/>
              </w:rPr>
              <w:t xml:space="preserve"> </w:t>
            </w:r>
            <w:r>
              <w:rPr>
                <w:spacing w:val="-3"/>
                <w:sz w:val="24"/>
              </w:rPr>
              <w:t>предложений</w:t>
            </w:r>
          </w:p>
          <w:p w:rsidR="00FF76AF" w:rsidRDefault="00FF76AF" w:rsidP="005E3AAD">
            <w:pPr>
              <w:pStyle w:val="TableParagraph"/>
              <w:spacing w:line="258" w:lineRule="exact"/>
              <w:ind w:left="85"/>
              <w:rPr>
                <w:sz w:val="24"/>
              </w:rPr>
            </w:pPr>
            <w:r>
              <w:rPr>
                <w:sz w:val="24"/>
              </w:rPr>
              <w:t>Вставные</w:t>
            </w:r>
            <w:r>
              <w:rPr>
                <w:spacing w:val="-13"/>
                <w:sz w:val="24"/>
              </w:rPr>
              <w:t xml:space="preserve"> </w:t>
            </w:r>
            <w:r>
              <w:rPr>
                <w:sz w:val="24"/>
              </w:rPr>
              <w:t>конструкции</w:t>
            </w:r>
          </w:p>
        </w:tc>
        <w:tc>
          <w:tcPr>
            <w:tcW w:w="1701" w:type="dxa"/>
          </w:tcPr>
          <w:p w:rsidR="00FF76AF" w:rsidRDefault="00FF76AF" w:rsidP="005E3AAD">
            <w:pPr>
              <w:pStyle w:val="TableParagraph"/>
              <w:spacing w:line="256" w:lineRule="exact"/>
              <w:ind w:left="85"/>
              <w:rPr>
                <w:spacing w:val="-4"/>
                <w:sz w:val="24"/>
              </w:rPr>
            </w:pPr>
          </w:p>
        </w:tc>
      </w:tr>
      <w:tr w:rsidR="00FF76AF" w:rsidTr="00FF76AF">
        <w:tblPrEx>
          <w:tblLook w:val="04A0" w:firstRow="1" w:lastRow="0" w:firstColumn="1" w:lastColumn="0" w:noHBand="0" w:noVBand="1"/>
        </w:tblPrEx>
        <w:trPr>
          <w:trHeight w:val="275"/>
        </w:trPr>
        <w:tc>
          <w:tcPr>
            <w:tcW w:w="917" w:type="dxa"/>
          </w:tcPr>
          <w:p w:rsidR="00FF76AF" w:rsidRDefault="00FF76AF" w:rsidP="00A85336">
            <w:pPr>
              <w:pStyle w:val="TableParagraph"/>
              <w:spacing w:line="256" w:lineRule="exact"/>
              <w:ind w:left="720"/>
              <w:rPr>
                <w:b/>
                <w:i/>
                <w:sz w:val="24"/>
              </w:rPr>
            </w:pPr>
          </w:p>
        </w:tc>
        <w:tc>
          <w:tcPr>
            <w:tcW w:w="6663" w:type="dxa"/>
          </w:tcPr>
          <w:p w:rsidR="00FF76AF" w:rsidRDefault="00FF76AF" w:rsidP="005E3AAD">
            <w:pPr>
              <w:pStyle w:val="TableParagraph"/>
              <w:spacing w:line="256" w:lineRule="exact"/>
              <w:ind w:left="85"/>
              <w:rPr>
                <w:b/>
                <w:i/>
                <w:sz w:val="24"/>
              </w:rPr>
            </w:pPr>
            <w:r>
              <w:rPr>
                <w:b/>
                <w:i/>
                <w:sz w:val="24"/>
              </w:rPr>
              <w:t>Синтаксис.</w:t>
            </w:r>
            <w:r>
              <w:rPr>
                <w:b/>
                <w:i/>
                <w:spacing w:val="-13"/>
                <w:sz w:val="24"/>
              </w:rPr>
              <w:t xml:space="preserve"> </w:t>
            </w:r>
            <w:r>
              <w:rPr>
                <w:b/>
                <w:i/>
                <w:sz w:val="24"/>
              </w:rPr>
              <w:t>Синтаксическая</w:t>
            </w:r>
            <w:r>
              <w:rPr>
                <w:b/>
                <w:i/>
                <w:spacing w:val="-13"/>
                <w:sz w:val="24"/>
              </w:rPr>
              <w:t xml:space="preserve"> </w:t>
            </w:r>
            <w:r>
              <w:rPr>
                <w:b/>
                <w:i/>
                <w:sz w:val="24"/>
              </w:rPr>
              <w:t>синонимия</w:t>
            </w:r>
          </w:p>
        </w:tc>
        <w:tc>
          <w:tcPr>
            <w:tcW w:w="1701" w:type="dxa"/>
          </w:tcPr>
          <w:p w:rsidR="00FF76AF" w:rsidRDefault="00FF76AF" w:rsidP="005E3AAD">
            <w:pPr>
              <w:pStyle w:val="TableParagraph"/>
              <w:spacing w:line="256" w:lineRule="exact"/>
              <w:ind w:left="85"/>
              <w:rPr>
                <w:b/>
                <w:i/>
                <w:sz w:val="24"/>
              </w:rPr>
            </w:pPr>
          </w:p>
        </w:tc>
      </w:tr>
      <w:tr w:rsidR="00FF76AF" w:rsidRPr="00D32425" w:rsidTr="00FF76AF">
        <w:tblPrEx>
          <w:tblLook w:val="04A0" w:firstRow="1" w:lastRow="0" w:firstColumn="1" w:lastColumn="0" w:noHBand="0" w:noVBand="1"/>
        </w:tblPrEx>
        <w:trPr>
          <w:trHeight w:val="561"/>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D32425">
            <w:pPr>
              <w:pStyle w:val="TableParagraph"/>
              <w:spacing w:line="256" w:lineRule="exact"/>
              <w:ind w:left="85"/>
              <w:rPr>
                <w:sz w:val="24"/>
              </w:rPr>
            </w:pPr>
            <w:r>
              <w:rPr>
                <w:sz w:val="24"/>
              </w:rPr>
              <w:t>Грамматическая</w:t>
            </w:r>
            <w:r>
              <w:rPr>
                <w:spacing w:val="-4"/>
                <w:sz w:val="24"/>
              </w:rPr>
              <w:t xml:space="preserve"> </w:t>
            </w:r>
            <w:r>
              <w:rPr>
                <w:sz w:val="24"/>
              </w:rPr>
              <w:t>синонимия</w:t>
            </w:r>
            <w:r>
              <w:rPr>
                <w:spacing w:val="-7"/>
                <w:sz w:val="24"/>
              </w:rPr>
              <w:t xml:space="preserve"> </w:t>
            </w:r>
            <w:r>
              <w:rPr>
                <w:sz w:val="24"/>
              </w:rPr>
              <w:t>словосочетаний. Синтаксическая</w:t>
            </w:r>
            <w:r>
              <w:rPr>
                <w:spacing w:val="-9"/>
                <w:sz w:val="24"/>
              </w:rPr>
              <w:t xml:space="preserve"> </w:t>
            </w:r>
            <w:r>
              <w:rPr>
                <w:sz w:val="24"/>
              </w:rPr>
              <w:t>синонимия</w:t>
            </w:r>
            <w:r>
              <w:rPr>
                <w:spacing w:val="-8"/>
                <w:sz w:val="24"/>
              </w:rPr>
              <w:t xml:space="preserve"> </w:t>
            </w:r>
            <w:r>
              <w:rPr>
                <w:sz w:val="24"/>
              </w:rPr>
              <w:t>односоставных</w:t>
            </w:r>
            <w:r>
              <w:rPr>
                <w:spacing w:val="-8"/>
                <w:sz w:val="24"/>
              </w:rPr>
              <w:t xml:space="preserve"> </w:t>
            </w:r>
            <w:r>
              <w:rPr>
                <w:sz w:val="24"/>
              </w:rPr>
              <w:t>и</w:t>
            </w:r>
            <w:r>
              <w:rPr>
                <w:spacing w:val="-9"/>
                <w:sz w:val="24"/>
              </w:rPr>
              <w:t xml:space="preserve"> </w:t>
            </w:r>
            <w:r>
              <w:rPr>
                <w:sz w:val="24"/>
              </w:rPr>
              <w:t>двусоставных</w:t>
            </w:r>
            <w:r>
              <w:rPr>
                <w:spacing w:val="-7"/>
                <w:sz w:val="24"/>
              </w:rPr>
              <w:t xml:space="preserve"> </w:t>
            </w:r>
            <w:r>
              <w:rPr>
                <w:sz w:val="24"/>
              </w:rPr>
              <w:t>предложений</w:t>
            </w:r>
          </w:p>
        </w:tc>
        <w:tc>
          <w:tcPr>
            <w:tcW w:w="1701" w:type="dxa"/>
          </w:tcPr>
          <w:p w:rsidR="00FF76AF" w:rsidRDefault="00FF76AF" w:rsidP="00D32425">
            <w:pPr>
              <w:pStyle w:val="TableParagraph"/>
              <w:spacing w:line="256" w:lineRule="exact"/>
              <w:ind w:left="85"/>
              <w:rPr>
                <w:sz w:val="24"/>
              </w:rPr>
            </w:pPr>
          </w:p>
        </w:tc>
      </w:tr>
      <w:tr w:rsidR="00FF76AF" w:rsidTr="00FF76AF">
        <w:tblPrEx>
          <w:tblLook w:val="04A0" w:firstRow="1" w:lastRow="0" w:firstColumn="1" w:lastColumn="0" w:noHBand="0" w:noVBand="1"/>
        </w:tblPrEx>
        <w:trPr>
          <w:trHeight w:val="275"/>
        </w:trPr>
        <w:tc>
          <w:tcPr>
            <w:tcW w:w="917" w:type="dxa"/>
          </w:tcPr>
          <w:p w:rsidR="00FF76AF" w:rsidRDefault="00FF76AF" w:rsidP="00A85336">
            <w:pPr>
              <w:pStyle w:val="TableParagraph"/>
              <w:spacing w:line="256" w:lineRule="exact"/>
              <w:ind w:left="720"/>
              <w:rPr>
                <w:b/>
                <w:sz w:val="24"/>
              </w:rPr>
            </w:pPr>
          </w:p>
        </w:tc>
        <w:tc>
          <w:tcPr>
            <w:tcW w:w="6663" w:type="dxa"/>
          </w:tcPr>
          <w:p w:rsidR="00FF76AF" w:rsidRDefault="00FF76AF" w:rsidP="005E3AAD">
            <w:pPr>
              <w:pStyle w:val="TableParagraph"/>
              <w:spacing w:line="256" w:lineRule="exact"/>
              <w:ind w:left="85"/>
              <w:rPr>
                <w:b/>
                <w:sz w:val="24"/>
              </w:rPr>
            </w:pPr>
            <w:r>
              <w:rPr>
                <w:b/>
                <w:sz w:val="24"/>
              </w:rPr>
              <w:t>Культура</w:t>
            </w:r>
            <w:r>
              <w:rPr>
                <w:b/>
                <w:spacing w:val="-4"/>
                <w:sz w:val="24"/>
              </w:rPr>
              <w:t xml:space="preserve"> </w:t>
            </w:r>
            <w:r>
              <w:rPr>
                <w:b/>
                <w:sz w:val="24"/>
              </w:rPr>
              <w:t>речи</w:t>
            </w:r>
          </w:p>
        </w:tc>
        <w:tc>
          <w:tcPr>
            <w:tcW w:w="1701" w:type="dxa"/>
          </w:tcPr>
          <w:p w:rsidR="00FF76AF" w:rsidRDefault="00FF76AF" w:rsidP="005E3AAD">
            <w:pPr>
              <w:pStyle w:val="TableParagraph"/>
              <w:spacing w:line="256" w:lineRule="exact"/>
              <w:ind w:left="85"/>
              <w:rPr>
                <w:b/>
                <w:sz w:val="24"/>
              </w:rPr>
            </w:pPr>
          </w:p>
        </w:tc>
      </w:tr>
      <w:tr w:rsidR="00FF76AF" w:rsidTr="00FF76AF">
        <w:tblPrEx>
          <w:tblLook w:val="04A0" w:firstRow="1" w:lastRow="0" w:firstColumn="1" w:lastColumn="0" w:noHBand="0" w:noVBand="1"/>
        </w:tblPrEx>
        <w:trPr>
          <w:trHeight w:val="561"/>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5E3AAD">
            <w:pPr>
              <w:pStyle w:val="TableParagraph"/>
              <w:spacing w:line="256" w:lineRule="exact"/>
              <w:ind w:left="85"/>
              <w:rPr>
                <w:sz w:val="24"/>
              </w:rPr>
            </w:pPr>
            <w:r>
              <w:rPr>
                <w:sz w:val="24"/>
              </w:rPr>
              <w:t>Нормы</w:t>
            </w:r>
            <w:r>
              <w:rPr>
                <w:spacing w:val="-8"/>
                <w:sz w:val="24"/>
              </w:rPr>
              <w:t xml:space="preserve"> </w:t>
            </w:r>
            <w:r>
              <w:rPr>
                <w:sz w:val="24"/>
              </w:rPr>
              <w:t>построения</w:t>
            </w:r>
            <w:r>
              <w:rPr>
                <w:spacing w:val="-8"/>
                <w:sz w:val="24"/>
              </w:rPr>
              <w:t xml:space="preserve"> </w:t>
            </w:r>
            <w:r>
              <w:rPr>
                <w:sz w:val="24"/>
              </w:rPr>
              <w:t>словосочетаний</w:t>
            </w:r>
          </w:p>
          <w:p w:rsidR="00FF76AF" w:rsidRDefault="00FF76AF" w:rsidP="005E3AAD">
            <w:pPr>
              <w:pStyle w:val="TableParagraph"/>
              <w:spacing w:line="257" w:lineRule="exact"/>
              <w:ind w:left="85"/>
              <w:rPr>
                <w:sz w:val="24"/>
              </w:rPr>
            </w:pPr>
            <w:r>
              <w:rPr>
                <w:sz w:val="24"/>
              </w:rPr>
              <w:t>Нормы</w:t>
            </w:r>
            <w:r>
              <w:rPr>
                <w:spacing w:val="-7"/>
                <w:sz w:val="24"/>
              </w:rPr>
              <w:t xml:space="preserve"> </w:t>
            </w:r>
            <w:r>
              <w:rPr>
                <w:sz w:val="24"/>
              </w:rPr>
              <w:t>построения</w:t>
            </w:r>
            <w:r>
              <w:rPr>
                <w:spacing w:val="-5"/>
                <w:sz w:val="24"/>
              </w:rPr>
              <w:t xml:space="preserve"> </w:t>
            </w:r>
            <w:r>
              <w:rPr>
                <w:sz w:val="24"/>
              </w:rPr>
              <w:t>простого</w:t>
            </w:r>
            <w:r>
              <w:rPr>
                <w:spacing w:val="-6"/>
                <w:sz w:val="24"/>
              </w:rPr>
              <w:t xml:space="preserve"> </w:t>
            </w:r>
            <w:r>
              <w:rPr>
                <w:sz w:val="24"/>
              </w:rPr>
              <w:t>предложения</w:t>
            </w:r>
          </w:p>
        </w:tc>
        <w:tc>
          <w:tcPr>
            <w:tcW w:w="1701" w:type="dxa"/>
          </w:tcPr>
          <w:p w:rsidR="00FF76AF" w:rsidRDefault="00FF76AF" w:rsidP="005E3AAD">
            <w:pPr>
              <w:pStyle w:val="TableParagraph"/>
              <w:spacing w:line="256" w:lineRule="exact"/>
              <w:ind w:left="85"/>
              <w:rPr>
                <w:sz w:val="24"/>
              </w:rPr>
            </w:pPr>
          </w:p>
        </w:tc>
      </w:tr>
      <w:tr w:rsidR="00FF76AF" w:rsidTr="00FF76AF">
        <w:tblPrEx>
          <w:tblLook w:val="04A0" w:firstRow="1" w:lastRow="0" w:firstColumn="1" w:lastColumn="0" w:noHBand="0" w:noVBand="1"/>
        </w:tblPrEx>
        <w:trPr>
          <w:trHeight w:val="828"/>
        </w:trPr>
        <w:tc>
          <w:tcPr>
            <w:tcW w:w="917" w:type="dxa"/>
          </w:tcPr>
          <w:p w:rsidR="00FF76AF" w:rsidRDefault="00FF76AF" w:rsidP="00A85336">
            <w:pPr>
              <w:pStyle w:val="TableParagraph"/>
              <w:numPr>
                <w:ilvl w:val="0"/>
                <w:numId w:val="14"/>
              </w:numPr>
              <w:tabs>
                <w:tab w:val="left" w:pos="2668"/>
                <w:tab w:val="left" w:pos="3839"/>
                <w:tab w:val="left" w:pos="4954"/>
                <w:tab w:val="left" w:pos="6598"/>
                <w:tab w:val="left" w:pos="6993"/>
              </w:tabs>
              <w:ind w:right="72"/>
              <w:rPr>
                <w:sz w:val="24"/>
              </w:rPr>
            </w:pPr>
          </w:p>
        </w:tc>
        <w:tc>
          <w:tcPr>
            <w:tcW w:w="6663" w:type="dxa"/>
          </w:tcPr>
          <w:p w:rsidR="00FF76AF" w:rsidRDefault="00FF76AF" w:rsidP="005E3AAD">
            <w:pPr>
              <w:pStyle w:val="TableParagraph"/>
              <w:tabs>
                <w:tab w:val="left" w:pos="2668"/>
                <w:tab w:val="left" w:pos="3839"/>
                <w:tab w:val="left" w:pos="4954"/>
                <w:tab w:val="left" w:pos="6598"/>
                <w:tab w:val="left" w:pos="6993"/>
              </w:tabs>
              <w:ind w:left="84" w:right="72"/>
              <w:rPr>
                <w:sz w:val="24"/>
              </w:rPr>
            </w:pPr>
            <w:r>
              <w:rPr>
                <w:sz w:val="24"/>
              </w:rPr>
              <w:t>Нормы</w:t>
            </w:r>
            <w:r>
              <w:rPr>
                <w:spacing w:val="17"/>
                <w:sz w:val="24"/>
              </w:rPr>
              <w:t xml:space="preserve"> </w:t>
            </w:r>
            <w:r>
              <w:rPr>
                <w:sz w:val="24"/>
              </w:rPr>
              <w:t>согласования</w:t>
            </w:r>
            <w:r>
              <w:rPr>
                <w:spacing w:val="17"/>
                <w:sz w:val="24"/>
              </w:rPr>
              <w:t xml:space="preserve"> </w:t>
            </w:r>
            <w:r>
              <w:rPr>
                <w:sz w:val="24"/>
              </w:rPr>
              <w:t>сказуемого</w:t>
            </w:r>
            <w:r>
              <w:rPr>
                <w:spacing w:val="18"/>
                <w:sz w:val="24"/>
              </w:rPr>
              <w:t xml:space="preserve"> </w:t>
            </w:r>
            <w:r>
              <w:rPr>
                <w:sz w:val="24"/>
              </w:rPr>
              <w:t>с</w:t>
            </w:r>
            <w:r>
              <w:rPr>
                <w:spacing w:val="16"/>
                <w:sz w:val="24"/>
              </w:rPr>
              <w:t xml:space="preserve"> </w:t>
            </w:r>
            <w:r>
              <w:rPr>
                <w:sz w:val="24"/>
              </w:rPr>
              <w:t>подлежащим,</w:t>
            </w:r>
            <w:r>
              <w:rPr>
                <w:spacing w:val="18"/>
                <w:sz w:val="24"/>
              </w:rPr>
              <w:t xml:space="preserve"> </w:t>
            </w:r>
            <w:r>
              <w:rPr>
                <w:sz w:val="24"/>
              </w:rPr>
              <w:t>выраженным</w:t>
            </w:r>
            <w:r>
              <w:rPr>
                <w:spacing w:val="18"/>
                <w:sz w:val="24"/>
              </w:rPr>
              <w:t xml:space="preserve"> </w:t>
            </w:r>
            <w:r>
              <w:rPr>
                <w:sz w:val="24"/>
              </w:rPr>
              <w:t>словосочетанием,</w:t>
            </w:r>
            <w:r>
              <w:rPr>
                <w:spacing w:val="-57"/>
                <w:sz w:val="24"/>
              </w:rPr>
              <w:t xml:space="preserve"> </w:t>
            </w:r>
            <w:r>
              <w:rPr>
                <w:sz w:val="24"/>
              </w:rPr>
              <w:t>сложносокращенными</w:t>
            </w:r>
            <w:r>
              <w:rPr>
                <w:sz w:val="24"/>
              </w:rPr>
              <w:tab/>
              <w:t>словами,</w:t>
            </w:r>
            <w:r>
              <w:rPr>
                <w:sz w:val="24"/>
              </w:rPr>
              <w:tab/>
              <w:t>словами</w:t>
            </w:r>
            <w:r>
              <w:rPr>
                <w:sz w:val="24"/>
              </w:rPr>
              <w:tab/>
            </w:r>
            <w:r>
              <w:rPr>
                <w:i/>
                <w:sz w:val="24"/>
              </w:rPr>
              <w:t>большинство</w:t>
            </w:r>
            <w:r>
              <w:rPr>
                <w:i/>
                <w:sz w:val="24"/>
              </w:rPr>
              <w:tab/>
            </w:r>
            <w:r>
              <w:rPr>
                <w:sz w:val="24"/>
              </w:rPr>
              <w:t>и</w:t>
            </w:r>
            <w:r>
              <w:rPr>
                <w:sz w:val="24"/>
              </w:rPr>
              <w:tab/>
            </w:r>
            <w:r>
              <w:rPr>
                <w:i/>
                <w:spacing w:val="-1"/>
                <w:sz w:val="24"/>
              </w:rPr>
              <w:t>меньшинство</w:t>
            </w:r>
            <w:r>
              <w:rPr>
                <w:spacing w:val="-1"/>
                <w:sz w:val="24"/>
              </w:rPr>
              <w:t>,</w:t>
            </w:r>
          </w:p>
          <w:p w:rsidR="00FF76AF" w:rsidRDefault="00FF76AF" w:rsidP="005E3AAD">
            <w:pPr>
              <w:pStyle w:val="TableParagraph"/>
              <w:spacing w:line="260" w:lineRule="exact"/>
              <w:ind w:left="84"/>
              <w:rPr>
                <w:sz w:val="24"/>
              </w:rPr>
            </w:pPr>
            <w:r>
              <w:rPr>
                <w:sz w:val="24"/>
              </w:rPr>
              <w:t>количественными</w:t>
            </w:r>
            <w:r>
              <w:rPr>
                <w:spacing w:val="-5"/>
                <w:sz w:val="24"/>
              </w:rPr>
              <w:t xml:space="preserve"> </w:t>
            </w:r>
            <w:r>
              <w:rPr>
                <w:sz w:val="24"/>
              </w:rPr>
              <w:t>сочетаниями</w:t>
            </w:r>
          </w:p>
        </w:tc>
        <w:tc>
          <w:tcPr>
            <w:tcW w:w="1701" w:type="dxa"/>
          </w:tcPr>
          <w:p w:rsidR="00FF76AF" w:rsidRDefault="00FF76AF" w:rsidP="005E3AAD">
            <w:pPr>
              <w:pStyle w:val="TableParagraph"/>
              <w:tabs>
                <w:tab w:val="left" w:pos="2668"/>
                <w:tab w:val="left" w:pos="3839"/>
                <w:tab w:val="left" w:pos="4954"/>
                <w:tab w:val="left" w:pos="6598"/>
                <w:tab w:val="left" w:pos="6993"/>
              </w:tabs>
              <w:ind w:left="84" w:right="72"/>
              <w:rPr>
                <w:sz w:val="24"/>
              </w:rPr>
            </w:pPr>
          </w:p>
        </w:tc>
      </w:tr>
      <w:tr w:rsidR="00FF76AF" w:rsidRPr="005E3AAD" w:rsidTr="00FF76AF">
        <w:tblPrEx>
          <w:tblLook w:val="04A0" w:firstRow="1" w:lastRow="0" w:firstColumn="1" w:lastColumn="0" w:noHBand="0" w:noVBand="1"/>
        </w:tblPrEx>
        <w:trPr>
          <w:trHeight w:val="551"/>
        </w:trPr>
        <w:tc>
          <w:tcPr>
            <w:tcW w:w="917" w:type="dxa"/>
          </w:tcPr>
          <w:p w:rsidR="00FF76AF" w:rsidRDefault="00FF76AF" w:rsidP="00A85336">
            <w:pPr>
              <w:pStyle w:val="TableParagraph"/>
              <w:numPr>
                <w:ilvl w:val="0"/>
                <w:numId w:val="14"/>
              </w:numPr>
              <w:tabs>
                <w:tab w:val="left" w:pos="1047"/>
                <w:tab w:val="left" w:pos="2458"/>
                <w:tab w:val="left" w:pos="4070"/>
                <w:tab w:val="left" w:pos="4413"/>
                <w:tab w:val="left" w:pos="6074"/>
                <w:tab w:val="left" w:pos="7234"/>
              </w:tabs>
              <w:spacing w:line="273" w:lineRule="exact"/>
              <w:rPr>
                <w:sz w:val="24"/>
              </w:rPr>
            </w:pPr>
          </w:p>
        </w:tc>
        <w:tc>
          <w:tcPr>
            <w:tcW w:w="6663" w:type="dxa"/>
          </w:tcPr>
          <w:p w:rsidR="00FF76AF" w:rsidRDefault="00FF76AF" w:rsidP="005E3AAD">
            <w:pPr>
              <w:pStyle w:val="TableParagraph"/>
              <w:tabs>
                <w:tab w:val="left" w:pos="1047"/>
                <w:tab w:val="left" w:pos="2458"/>
                <w:tab w:val="left" w:pos="4070"/>
                <w:tab w:val="left" w:pos="4413"/>
                <w:tab w:val="left" w:pos="6074"/>
                <w:tab w:val="left" w:pos="7234"/>
              </w:tabs>
              <w:spacing w:line="273" w:lineRule="exact"/>
              <w:ind w:left="85"/>
              <w:rPr>
                <w:sz w:val="24"/>
              </w:rPr>
            </w:pPr>
            <w:r>
              <w:rPr>
                <w:sz w:val="24"/>
              </w:rPr>
              <w:t>Нормы</w:t>
            </w:r>
            <w:r>
              <w:rPr>
                <w:sz w:val="24"/>
              </w:rPr>
              <w:tab/>
              <w:t>построения</w:t>
            </w:r>
            <w:r>
              <w:rPr>
                <w:sz w:val="24"/>
              </w:rPr>
              <w:tab/>
              <w:t>предложений</w:t>
            </w:r>
            <w:r>
              <w:rPr>
                <w:sz w:val="24"/>
              </w:rPr>
              <w:tab/>
              <w:t>с</w:t>
            </w:r>
            <w:r>
              <w:rPr>
                <w:sz w:val="24"/>
              </w:rPr>
              <w:tab/>
              <w:t>однородными</w:t>
            </w:r>
            <w:r>
              <w:rPr>
                <w:sz w:val="24"/>
              </w:rPr>
              <w:tab/>
              <w:t>членами,</w:t>
            </w:r>
            <w:r>
              <w:rPr>
                <w:sz w:val="24"/>
              </w:rPr>
              <w:tab/>
              <w:t>связанными</w:t>
            </w:r>
          </w:p>
          <w:p w:rsidR="00FF76AF" w:rsidRDefault="00FF76AF" w:rsidP="005E3AAD">
            <w:pPr>
              <w:pStyle w:val="TableParagraph"/>
              <w:spacing w:line="259" w:lineRule="exact"/>
              <w:ind w:left="84"/>
              <w:rPr>
                <w:i/>
                <w:sz w:val="24"/>
              </w:rPr>
            </w:pPr>
            <w:r>
              <w:rPr>
                <w:sz w:val="24"/>
              </w:rPr>
              <w:t>двойными</w:t>
            </w:r>
            <w:r>
              <w:rPr>
                <w:spacing w:val="-5"/>
                <w:sz w:val="24"/>
              </w:rPr>
              <w:t xml:space="preserve"> </w:t>
            </w:r>
            <w:r>
              <w:rPr>
                <w:sz w:val="24"/>
              </w:rPr>
              <w:t>союзами</w:t>
            </w:r>
            <w:r>
              <w:rPr>
                <w:spacing w:val="-1"/>
                <w:sz w:val="24"/>
              </w:rPr>
              <w:t xml:space="preserve"> </w:t>
            </w:r>
            <w:r>
              <w:rPr>
                <w:i/>
                <w:sz w:val="24"/>
              </w:rPr>
              <w:t>не</w:t>
            </w:r>
            <w:r>
              <w:rPr>
                <w:i/>
                <w:spacing w:val="-4"/>
                <w:sz w:val="24"/>
              </w:rPr>
              <w:t xml:space="preserve"> </w:t>
            </w:r>
            <w:r>
              <w:rPr>
                <w:i/>
                <w:sz w:val="24"/>
              </w:rPr>
              <w:t>только…</w:t>
            </w:r>
            <w:r>
              <w:rPr>
                <w:i/>
                <w:spacing w:val="-2"/>
                <w:sz w:val="24"/>
              </w:rPr>
              <w:t xml:space="preserve"> </w:t>
            </w:r>
            <w:r>
              <w:rPr>
                <w:i/>
                <w:sz w:val="24"/>
              </w:rPr>
              <w:t>но</w:t>
            </w:r>
            <w:r>
              <w:rPr>
                <w:i/>
                <w:spacing w:val="-3"/>
                <w:sz w:val="24"/>
              </w:rPr>
              <w:t xml:space="preserve"> </w:t>
            </w:r>
            <w:r>
              <w:rPr>
                <w:i/>
                <w:sz w:val="24"/>
              </w:rPr>
              <w:t>и,</w:t>
            </w:r>
            <w:r>
              <w:rPr>
                <w:i/>
                <w:spacing w:val="-3"/>
                <w:sz w:val="24"/>
              </w:rPr>
              <w:t xml:space="preserve"> </w:t>
            </w:r>
            <w:r>
              <w:rPr>
                <w:i/>
                <w:sz w:val="24"/>
              </w:rPr>
              <w:t>как…так</w:t>
            </w:r>
            <w:r>
              <w:rPr>
                <w:i/>
                <w:spacing w:val="-4"/>
                <w:sz w:val="24"/>
              </w:rPr>
              <w:t xml:space="preserve"> </w:t>
            </w:r>
            <w:r>
              <w:rPr>
                <w:i/>
                <w:sz w:val="24"/>
              </w:rPr>
              <w:t>и</w:t>
            </w:r>
          </w:p>
        </w:tc>
        <w:tc>
          <w:tcPr>
            <w:tcW w:w="1701" w:type="dxa"/>
          </w:tcPr>
          <w:p w:rsidR="00FF76AF" w:rsidRDefault="00FF76AF" w:rsidP="005E3AAD">
            <w:pPr>
              <w:pStyle w:val="TableParagraph"/>
              <w:tabs>
                <w:tab w:val="left" w:pos="1047"/>
                <w:tab w:val="left" w:pos="2458"/>
                <w:tab w:val="left" w:pos="4070"/>
                <w:tab w:val="left" w:pos="4413"/>
                <w:tab w:val="left" w:pos="6074"/>
                <w:tab w:val="left" w:pos="7234"/>
              </w:tabs>
              <w:spacing w:line="273" w:lineRule="exact"/>
              <w:ind w:left="85"/>
              <w:rPr>
                <w:sz w:val="24"/>
              </w:rPr>
            </w:pPr>
          </w:p>
        </w:tc>
      </w:tr>
      <w:tr w:rsidR="00FF76AF" w:rsidRPr="005E3AAD" w:rsidTr="00FF76AF">
        <w:tblPrEx>
          <w:tblLook w:val="04A0" w:firstRow="1" w:lastRow="0" w:firstColumn="1" w:lastColumn="0" w:noHBand="0" w:noVBand="1"/>
        </w:tblPrEx>
        <w:trPr>
          <w:trHeight w:val="827"/>
        </w:trPr>
        <w:tc>
          <w:tcPr>
            <w:tcW w:w="917" w:type="dxa"/>
          </w:tcPr>
          <w:p w:rsidR="00FF76AF" w:rsidRDefault="00FF76AF" w:rsidP="00A85336">
            <w:pPr>
              <w:pStyle w:val="TableParagraph"/>
              <w:numPr>
                <w:ilvl w:val="0"/>
                <w:numId w:val="14"/>
              </w:numPr>
              <w:spacing w:line="273" w:lineRule="exact"/>
              <w:rPr>
                <w:spacing w:val="-4"/>
                <w:sz w:val="24"/>
              </w:rPr>
            </w:pPr>
          </w:p>
        </w:tc>
        <w:tc>
          <w:tcPr>
            <w:tcW w:w="6663" w:type="dxa"/>
          </w:tcPr>
          <w:p w:rsidR="00FF76AF" w:rsidRDefault="00FF76AF" w:rsidP="005E3AAD">
            <w:pPr>
              <w:pStyle w:val="TableParagraph"/>
              <w:spacing w:line="273" w:lineRule="exact"/>
              <w:ind w:left="85"/>
              <w:rPr>
                <w:sz w:val="24"/>
              </w:rPr>
            </w:pPr>
            <w:r>
              <w:rPr>
                <w:spacing w:val="-4"/>
                <w:sz w:val="24"/>
              </w:rPr>
              <w:t>Нормы</w:t>
            </w:r>
            <w:r>
              <w:rPr>
                <w:spacing w:val="-11"/>
                <w:sz w:val="24"/>
              </w:rPr>
              <w:t xml:space="preserve"> </w:t>
            </w:r>
            <w:r>
              <w:rPr>
                <w:spacing w:val="-4"/>
                <w:sz w:val="24"/>
              </w:rPr>
              <w:t>построения</w:t>
            </w:r>
            <w:r>
              <w:rPr>
                <w:spacing w:val="-10"/>
                <w:sz w:val="24"/>
              </w:rPr>
              <w:t xml:space="preserve"> </w:t>
            </w:r>
            <w:r>
              <w:rPr>
                <w:spacing w:val="-4"/>
                <w:sz w:val="24"/>
              </w:rPr>
              <w:t>предложений</w:t>
            </w:r>
            <w:r>
              <w:rPr>
                <w:spacing w:val="-10"/>
                <w:sz w:val="24"/>
              </w:rPr>
              <w:t xml:space="preserve"> </w:t>
            </w:r>
            <w:r>
              <w:rPr>
                <w:spacing w:val="-3"/>
                <w:sz w:val="24"/>
              </w:rPr>
              <w:t>с</w:t>
            </w:r>
            <w:r>
              <w:rPr>
                <w:spacing w:val="-10"/>
                <w:sz w:val="24"/>
              </w:rPr>
              <w:t xml:space="preserve"> </w:t>
            </w:r>
            <w:r>
              <w:rPr>
                <w:spacing w:val="-3"/>
                <w:sz w:val="24"/>
              </w:rPr>
              <w:t>вводными</w:t>
            </w:r>
            <w:r>
              <w:rPr>
                <w:spacing w:val="-11"/>
                <w:sz w:val="24"/>
              </w:rPr>
              <w:t xml:space="preserve"> </w:t>
            </w:r>
            <w:r>
              <w:rPr>
                <w:spacing w:val="-3"/>
                <w:sz w:val="24"/>
              </w:rPr>
              <w:t>словами</w:t>
            </w:r>
            <w:r>
              <w:rPr>
                <w:spacing w:val="-11"/>
                <w:sz w:val="24"/>
              </w:rPr>
              <w:t xml:space="preserve"> </w:t>
            </w:r>
            <w:r>
              <w:rPr>
                <w:spacing w:val="-3"/>
                <w:sz w:val="24"/>
              </w:rPr>
              <w:t>и</w:t>
            </w:r>
            <w:r>
              <w:rPr>
                <w:spacing w:val="-10"/>
                <w:sz w:val="24"/>
              </w:rPr>
              <w:t xml:space="preserve"> </w:t>
            </w:r>
            <w:r>
              <w:rPr>
                <w:spacing w:val="-3"/>
                <w:sz w:val="24"/>
              </w:rPr>
              <w:t>предложениями,</w:t>
            </w:r>
            <w:r>
              <w:rPr>
                <w:spacing w:val="-11"/>
                <w:sz w:val="24"/>
              </w:rPr>
              <w:t xml:space="preserve"> </w:t>
            </w:r>
            <w:r>
              <w:rPr>
                <w:spacing w:val="-3"/>
                <w:sz w:val="24"/>
              </w:rPr>
              <w:t>вставными</w:t>
            </w:r>
          </w:p>
          <w:p w:rsidR="00FF76AF" w:rsidRDefault="00FF76AF" w:rsidP="005E3AAD">
            <w:pPr>
              <w:pStyle w:val="TableParagraph"/>
              <w:tabs>
                <w:tab w:val="left" w:pos="1890"/>
                <w:tab w:val="left" w:pos="3480"/>
                <w:tab w:val="left" w:pos="5772"/>
                <w:tab w:val="left" w:pos="6143"/>
              </w:tabs>
              <w:spacing w:line="270" w:lineRule="atLeast"/>
              <w:ind w:left="85" w:right="71"/>
              <w:rPr>
                <w:sz w:val="24"/>
              </w:rPr>
            </w:pPr>
            <w:r>
              <w:rPr>
                <w:sz w:val="24"/>
              </w:rPr>
              <w:t>конструкциями,</w:t>
            </w:r>
            <w:r>
              <w:rPr>
                <w:sz w:val="24"/>
              </w:rPr>
              <w:tab/>
              <w:t>обращениями</w:t>
            </w:r>
            <w:r>
              <w:rPr>
                <w:sz w:val="24"/>
              </w:rPr>
              <w:tab/>
            </w:r>
            <w:r>
              <w:rPr>
                <w:spacing w:val="-1"/>
                <w:sz w:val="24"/>
              </w:rPr>
              <w:t>(распространенными</w:t>
            </w:r>
            <w:r>
              <w:rPr>
                <w:spacing w:val="-1"/>
                <w:sz w:val="24"/>
              </w:rPr>
              <w:tab/>
            </w:r>
            <w:r>
              <w:rPr>
                <w:sz w:val="24"/>
              </w:rPr>
              <w:t>и</w:t>
            </w:r>
            <w:r>
              <w:rPr>
                <w:sz w:val="24"/>
              </w:rPr>
              <w:tab/>
            </w:r>
            <w:r>
              <w:rPr>
                <w:spacing w:val="-7"/>
                <w:sz w:val="24"/>
              </w:rPr>
              <w:t>нераспространенными),</w:t>
            </w:r>
            <w:r>
              <w:rPr>
                <w:spacing w:val="-57"/>
                <w:sz w:val="24"/>
              </w:rPr>
              <w:t xml:space="preserve"> </w:t>
            </w:r>
            <w:r>
              <w:rPr>
                <w:sz w:val="24"/>
              </w:rPr>
              <w:t>междометиями</w:t>
            </w:r>
          </w:p>
        </w:tc>
        <w:tc>
          <w:tcPr>
            <w:tcW w:w="1701" w:type="dxa"/>
          </w:tcPr>
          <w:p w:rsidR="00FF76AF" w:rsidRDefault="00FF76AF" w:rsidP="005E3AAD">
            <w:pPr>
              <w:pStyle w:val="TableParagraph"/>
              <w:spacing w:line="273" w:lineRule="exact"/>
              <w:ind w:left="85"/>
              <w:rPr>
                <w:spacing w:val="-4"/>
                <w:sz w:val="24"/>
              </w:rPr>
            </w:pPr>
          </w:p>
        </w:tc>
      </w:tr>
      <w:tr w:rsidR="00FF76AF" w:rsidTr="00FF76AF">
        <w:tblPrEx>
          <w:tblLook w:val="04A0" w:firstRow="1" w:lastRow="0" w:firstColumn="1" w:lastColumn="0" w:noHBand="0" w:noVBand="1"/>
        </w:tblPrEx>
        <w:trPr>
          <w:trHeight w:val="276"/>
        </w:trPr>
        <w:tc>
          <w:tcPr>
            <w:tcW w:w="917" w:type="dxa"/>
          </w:tcPr>
          <w:p w:rsidR="00FF76AF" w:rsidRDefault="00FF76AF" w:rsidP="00A85336">
            <w:pPr>
              <w:pStyle w:val="TableParagraph"/>
              <w:spacing w:line="257" w:lineRule="exact"/>
              <w:ind w:left="720"/>
              <w:rPr>
                <w:b/>
                <w:sz w:val="24"/>
              </w:rPr>
            </w:pPr>
          </w:p>
        </w:tc>
        <w:tc>
          <w:tcPr>
            <w:tcW w:w="6663" w:type="dxa"/>
          </w:tcPr>
          <w:p w:rsidR="00FF76AF" w:rsidRDefault="00FF76AF" w:rsidP="005E3AAD">
            <w:pPr>
              <w:pStyle w:val="TableParagraph"/>
              <w:spacing w:line="257" w:lineRule="exact"/>
              <w:ind w:left="85"/>
              <w:rPr>
                <w:b/>
                <w:sz w:val="24"/>
              </w:rPr>
            </w:pPr>
            <w:r>
              <w:rPr>
                <w:b/>
                <w:sz w:val="24"/>
              </w:rPr>
              <w:t>Орфография</w:t>
            </w:r>
          </w:p>
        </w:tc>
        <w:tc>
          <w:tcPr>
            <w:tcW w:w="1701" w:type="dxa"/>
          </w:tcPr>
          <w:p w:rsidR="00FF76AF" w:rsidRDefault="00FF76AF" w:rsidP="005E3AAD">
            <w:pPr>
              <w:pStyle w:val="TableParagraph"/>
              <w:spacing w:line="257" w:lineRule="exact"/>
              <w:ind w:left="85"/>
              <w:rPr>
                <w:b/>
                <w:sz w:val="24"/>
              </w:rPr>
            </w:pPr>
          </w:p>
        </w:tc>
      </w:tr>
      <w:tr w:rsidR="00FF76AF" w:rsidRPr="005E3AAD" w:rsidTr="00FF76AF">
        <w:tblPrEx>
          <w:tblLook w:val="04A0" w:firstRow="1" w:lastRow="0" w:firstColumn="1" w:lastColumn="0" w:noHBand="0" w:noVBand="1"/>
        </w:tblPrEx>
        <w:trPr>
          <w:trHeight w:val="275"/>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5E3AAD">
            <w:pPr>
              <w:pStyle w:val="TableParagraph"/>
              <w:spacing w:line="256" w:lineRule="exact"/>
              <w:ind w:left="85"/>
              <w:rPr>
                <w:sz w:val="24"/>
              </w:rPr>
            </w:pPr>
            <w:r>
              <w:rPr>
                <w:sz w:val="24"/>
              </w:rPr>
              <w:t>Орфографический</w:t>
            </w:r>
            <w:r>
              <w:rPr>
                <w:spacing w:val="-7"/>
                <w:sz w:val="24"/>
              </w:rPr>
              <w:t xml:space="preserve"> </w:t>
            </w:r>
            <w:r>
              <w:rPr>
                <w:sz w:val="24"/>
              </w:rPr>
              <w:t>анализ</w:t>
            </w:r>
            <w:r>
              <w:rPr>
                <w:spacing w:val="-7"/>
                <w:sz w:val="24"/>
              </w:rPr>
              <w:t xml:space="preserve"> </w:t>
            </w:r>
            <w:r>
              <w:rPr>
                <w:sz w:val="24"/>
              </w:rPr>
              <w:t>слов</w:t>
            </w:r>
            <w:r>
              <w:rPr>
                <w:spacing w:val="-8"/>
                <w:sz w:val="24"/>
              </w:rPr>
              <w:t xml:space="preserve"> </w:t>
            </w:r>
            <w:r>
              <w:rPr>
                <w:sz w:val="24"/>
              </w:rPr>
              <w:t>(в</w:t>
            </w:r>
            <w:r>
              <w:rPr>
                <w:spacing w:val="-9"/>
                <w:sz w:val="24"/>
              </w:rPr>
              <w:t xml:space="preserve"> </w:t>
            </w:r>
            <w:r>
              <w:rPr>
                <w:sz w:val="24"/>
              </w:rPr>
              <w:t>рамках</w:t>
            </w:r>
            <w:r>
              <w:rPr>
                <w:spacing w:val="-5"/>
                <w:sz w:val="24"/>
              </w:rPr>
              <w:t xml:space="preserve"> </w:t>
            </w:r>
            <w:r>
              <w:rPr>
                <w:sz w:val="24"/>
              </w:rPr>
              <w:t>изученного)</w:t>
            </w:r>
          </w:p>
        </w:tc>
        <w:tc>
          <w:tcPr>
            <w:tcW w:w="1701" w:type="dxa"/>
          </w:tcPr>
          <w:p w:rsidR="00FF76AF" w:rsidRDefault="00FF76AF" w:rsidP="005E3AAD">
            <w:pPr>
              <w:pStyle w:val="TableParagraph"/>
              <w:spacing w:line="256" w:lineRule="exact"/>
              <w:ind w:left="85"/>
              <w:rPr>
                <w:sz w:val="24"/>
              </w:rPr>
            </w:pPr>
          </w:p>
        </w:tc>
      </w:tr>
      <w:tr w:rsidR="00FF76AF" w:rsidTr="00FF76AF">
        <w:tblPrEx>
          <w:tblLook w:val="04A0" w:firstRow="1" w:lastRow="0" w:firstColumn="1" w:lastColumn="0" w:noHBand="0" w:noVBand="1"/>
        </w:tblPrEx>
        <w:trPr>
          <w:trHeight w:val="275"/>
        </w:trPr>
        <w:tc>
          <w:tcPr>
            <w:tcW w:w="917" w:type="dxa"/>
          </w:tcPr>
          <w:p w:rsidR="00FF76AF" w:rsidRDefault="00FF76AF" w:rsidP="00A85336">
            <w:pPr>
              <w:pStyle w:val="TableParagraph"/>
              <w:spacing w:line="256" w:lineRule="exact"/>
              <w:ind w:left="720"/>
              <w:rPr>
                <w:b/>
                <w:sz w:val="24"/>
              </w:rPr>
            </w:pPr>
          </w:p>
        </w:tc>
        <w:tc>
          <w:tcPr>
            <w:tcW w:w="6663" w:type="dxa"/>
          </w:tcPr>
          <w:p w:rsidR="00FF76AF" w:rsidRDefault="00FF76AF" w:rsidP="005E3AAD">
            <w:pPr>
              <w:pStyle w:val="TableParagraph"/>
              <w:spacing w:line="256" w:lineRule="exact"/>
              <w:ind w:left="85"/>
              <w:rPr>
                <w:b/>
                <w:sz w:val="24"/>
              </w:rPr>
            </w:pPr>
            <w:r>
              <w:rPr>
                <w:b/>
                <w:sz w:val="24"/>
              </w:rPr>
              <w:t>Пунктуация</w:t>
            </w:r>
          </w:p>
        </w:tc>
        <w:tc>
          <w:tcPr>
            <w:tcW w:w="1701" w:type="dxa"/>
          </w:tcPr>
          <w:p w:rsidR="00FF76AF" w:rsidRDefault="00FF76AF" w:rsidP="005E3AAD">
            <w:pPr>
              <w:pStyle w:val="TableParagraph"/>
              <w:spacing w:line="256" w:lineRule="exact"/>
              <w:ind w:left="85"/>
              <w:rPr>
                <w:b/>
                <w:sz w:val="24"/>
              </w:rPr>
            </w:pPr>
          </w:p>
        </w:tc>
      </w:tr>
      <w:tr w:rsidR="00FF76AF" w:rsidRPr="00D32425" w:rsidTr="00FF76AF">
        <w:tblPrEx>
          <w:tblLook w:val="04A0" w:firstRow="1" w:lastRow="0" w:firstColumn="1" w:lastColumn="0" w:noHBand="0" w:noVBand="1"/>
        </w:tblPrEx>
        <w:trPr>
          <w:trHeight w:val="562"/>
        </w:trPr>
        <w:tc>
          <w:tcPr>
            <w:tcW w:w="917" w:type="dxa"/>
          </w:tcPr>
          <w:p w:rsidR="00FF76AF" w:rsidRDefault="00FF76AF" w:rsidP="00A85336">
            <w:pPr>
              <w:pStyle w:val="TableParagraph"/>
              <w:numPr>
                <w:ilvl w:val="0"/>
                <w:numId w:val="14"/>
              </w:numPr>
              <w:spacing w:line="257" w:lineRule="exact"/>
              <w:rPr>
                <w:sz w:val="24"/>
              </w:rPr>
            </w:pPr>
          </w:p>
        </w:tc>
        <w:tc>
          <w:tcPr>
            <w:tcW w:w="6663" w:type="dxa"/>
          </w:tcPr>
          <w:p w:rsidR="00FF76AF" w:rsidRDefault="00FF76AF" w:rsidP="005E3AAD">
            <w:pPr>
              <w:pStyle w:val="TableParagraph"/>
              <w:spacing w:line="257" w:lineRule="exact"/>
              <w:ind w:left="85"/>
              <w:rPr>
                <w:sz w:val="24"/>
              </w:rPr>
            </w:pPr>
            <w:r>
              <w:rPr>
                <w:sz w:val="24"/>
              </w:rPr>
              <w:t>Пунктуация.</w:t>
            </w:r>
            <w:r>
              <w:rPr>
                <w:spacing w:val="-10"/>
                <w:sz w:val="24"/>
              </w:rPr>
              <w:t xml:space="preserve"> </w:t>
            </w:r>
            <w:r>
              <w:rPr>
                <w:sz w:val="24"/>
              </w:rPr>
              <w:t>Функции</w:t>
            </w:r>
            <w:r>
              <w:rPr>
                <w:spacing w:val="-9"/>
                <w:sz w:val="24"/>
              </w:rPr>
              <w:t xml:space="preserve"> </w:t>
            </w:r>
            <w:r>
              <w:rPr>
                <w:sz w:val="24"/>
              </w:rPr>
              <w:t>знаков</w:t>
            </w:r>
            <w:r>
              <w:rPr>
                <w:spacing w:val="-9"/>
                <w:sz w:val="24"/>
              </w:rPr>
              <w:t xml:space="preserve"> </w:t>
            </w:r>
            <w:r>
              <w:rPr>
                <w:sz w:val="24"/>
              </w:rPr>
              <w:t>препинания</w:t>
            </w:r>
          </w:p>
          <w:p w:rsidR="00FF76AF" w:rsidRDefault="00FF76AF" w:rsidP="005E3AAD">
            <w:pPr>
              <w:pStyle w:val="TableParagraph"/>
              <w:spacing w:line="257" w:lineRule="exact"/>
              <w:ind w:left="85"/>
              <w:rPr>
                <w:sz w:val="24"/>
              </w:rPr>
            </w:pPr>
            <w:r>
              <w:rPr>
                <w:sz w:val="24"/>
              </w:rPr>
              <w:t>Пунктуационные</w:t>
            </w:r>
            <w:r>
              <w:rPr>
                <w:spacing w:val="-7"/>
                <w:sz w:val="24"/>
              </w:rPr>
              <w:t xml:space="preserve"> </w:t>
            </w:r>
            <w:r>
              <w:rPr>
                <w:sz w:val="24"/>
              </w:rPr>
              <w:t>особенности</w:t>
            </w:r>
            <w:r>
              <w:rPr>
                <w:spacing w:val="-5"/>
                <w:sz w:val="24"/>
              </w:rPr>
              <w:t xml:space="preserve"> </w:t>
            </w:r>
            <w:r>
              <w:rPr>
                <w:sz w:val="24"/>
              </w:rPr>
              <w:t>предложений</w:t>
            </w:r>
            <w:r>
              <w:rPr>
                <w:spacing w:val="-4"/>
                <w:sz w:val="24"/>
              </w:rPr>
              <w:t xml:space="preserve"> </w:t>
            </w:r>
            <w:r>
              <w:rPr>
                <w:sz w:val="24"/>
              </w:rPr>
              <w:t>со</w:t>
            </w:r>
            <w:r>
              <w:rPr>
                <w:spacing w:val="-6"/>
                <w:sz w:val="24"/>
              </w:rPr>
              <w:t xml:space="preserve"> </w:t>
            </w:r>
            <w:r>
              <w:rPr>
                <w:sz w:val="24"/>
              </w:rPr>
              <w:t>словами</w:t>
            </w:r>
            <w:r>
              <w:rPr>
                <w:spacing w:val="1"/>
                <w:sz w:val="24"/>
              </w:rPr>
              <w:t xml:space="preserve"> </w:t>
            </w:r>
            <w:r>
              <w:rPr>
                <w:i/>
                <w:sz w:val="24"/>
              </w:rPr>
              <w:t>да</w:t>
            </w:r>
            <w:r>
              <w:rPr>
                <w:sz w:val="24"/>
              </w:rPr>
              <w:t>,</w:t>
            </w:r>
            <w:r>
              <w:rPr>
                <w:spacing w:val="-5"/>
                <w:sz w:val="24"/>
              </w:rPr>
              <w:t xml:space="preserve"> </w:t>
            </w:r>
            <w:r>
              <w:rPr>
                <w:i/>
                <w:sz w:val="24"/>
              </w:rPr>
              <w:t>нет</w:t>
            </w:r>
          </w:p>
        </w:tc>
        <w:tc>
          <w:tcPr>
            <w:tcW w:w="1701" w:type="dxa"/>
          </w:tcPr>
          <w:p w:rsidR="00FF76AF" w:rsidRDefault="00FF76AF" w:rsidP="005E3AAD">
            <w:pPr>
              <w:pStyle w:val="TableParagraph"/>
              <w:spacing w:line="257" w:lineRule="exact"/>
              <w:ind w:left="85"/>
              <w:rPr>
                <w:sz w:val="24"/>
              </w:rPr>
            </w:pPr>
          </w:p>
        </w:tc>
      </w:tr>
      <w:tr w:rsidR="00FF76AF" w:rsidRPr="005E3AAD" w:rsidTr="00FF76AF">
        <w:tblPrEx>
          <w:tblLook w:val="04A0" w:firstRow="1" w:lastRow="0" w:firstColumn="1" w:lastColumn="0" w:noHBand="0" w:noVBand="1"/>
        </w:tblPrEx>
        <w:trPr>
          <w:trHeight w:val="275"/>
        </w:trPr>
        <w:tc>
          <w:tcPr>
            <w:tcW w:w="917" w:type="dxa"/>
          </w:tcPr>
          <w:p w:rsidR="00FF76AF" w:rsidRDefault="00FF76AF" w:rsidP="00A85336">
            <w:pPr>
              <w:pStyle w:val="TableParagraph"/>
              <w:numPr>
                <w:ilvl w:val="0"/>
                <w:numId w:val="14"/>
              </w:numPr>
              <w:spacing w:line="256" w:lineRule="exact"/>
              <w:rPr>
                <w:sz w:val="24"/>
              </w:rPr>
            </w:pPr>
          </w:p>
        </w:tc>
        <w:tc>
          <w:tcPr>
            <w:tcW w:w="6663" w:type="dxa"/>
          </w:tcPr>
          <w:p w:rsidR="00FF76AF" w:rsidRDefault="00FF76AF" w:rsidP="005E3AAD">
            <w:pPr>
              <w:pStyle w:val="TableParagraph"/>
              <w:spacing w:line="256" w:lineRule="exact"/>
              <w:ind w:left="85"/>
              <w:rPr>
                <w:sz w:val="24"/>
              </w:rPr>
            </w:pPr>
            <w:r>
              <w:rPr>
                <w:sz w:val="24"/>
              </w:rPr>
              <w:t>Тире</w:t>
            </w:r>
            <w:r>
              <w:rPr>
                <w:spacing w:val="-5"/>
                <w:sz w:val="24"/>
              </w:rPr>
              <w:t xml:space="preserve"> </w:t>
            </w:r>
            <w:r>
              <w:rPr>
                <w:sz w:val="24"/>
              </w:rPr>
              <w:t>между</w:t>
            </w:r>
            <w:r>
              <w:rPr>
                <w:spacing w:val="-6"/>
                <w:sz w:val="24"/>
              </w:rPr>
              <w:t xml:space="preserve"> </w:t>
            </w:r>
            <w:r>
              <w:rPr>
                <w:sz w:val="24"/>
              </w:rPr>
              <w:t>подлежащим</w:t>
            </w:r>
            <w:r>
              <w:rPr>
                <w:spacing w:val="-4"/>
                <w:sz w:val="24"/>
              </w:rPr>
              <w:t xml:space="preserve"> </w:t>
            </w:r>
            <w:r>
              <w:rPr>
                <w:sz w:val="24"/>
              </w:rPr>
              <w:t>и</w:t>
            </w:r>
            <w:r>
              <w:rPr>
                <w:spacing w:val="-2"/>
                <w:sz w:val="24"/>
              </w:rPr>
              <w:t xml:space="preserve"> </w:t>
            </w:r>
            <w:r>
              <w:rPr>
                <w:sz w:val="24"/>
              </w:rPr>
              <w:t>сказуемым</w:t>
            </w:r>
          </w:p>
        </w:tc>
        <w:tc>
          <w:tcPr>
            <w:tcW w:w="1701" w:type="dxa"/>
          </w:tcPr>
          <w:p w:rsidR="00FF76AF" w:rsidRDefault="00FF76AF" w:rsidP="005E3AAD">
            <w:pPr>
              <w:pStyle w:val="TableParagraph"/>
              <w:spacing w:line="256" w:lineRule="exact"/>
              <w:ind w:left="85"/>
              <w:rPr>
                <w:sz w:val="24"/>
              </w:rPr>
            </w:pPr>
          </w:p>
        </w:tc>
      </w:tr>
      <w:tr w:rsidR="00FF76AF" w:rsidRPr="005E3AAD" w:rsidTr="00FF76AF">
        <w:tblPrEx>
          <w:tblLook w:val="04A0" w:firstRow="1" w:lastRow="0" w:firstColumn="1" w:lastColumn="0" w:noHBand="0" w:noVBand="1"/>
        </w:tblPrEx>
        <w:trPr>
          <w:trHeight w:val="827"/>
        </w:trPr>
        <w:tc>
          <w:tcPr>
            <w:tcW w:w="917" w:type="dxa"/>
          </w:tcPr>
          <w:p w:rsidR="00FF76AF" w:rsidRDefault="00FF76AF" w:rsidP="00A85336">
            <w:pPr>
              <w:pStyle w:val="TableParagraph"/>
              <w:numPr>
                <w:ilvl w:val="0"/>
                <w:numId w:val="14"/>
              </w:numPr>
              <w:rPr>
                <w:sz w:val="24"/>
              </w:rPr>
            </w:pPr>
          </w:p>
        </w:tc>
        <w:tc>
          <w:tcPr>
            <w:tcW w:w="6663" w:type="dxa"/>
          </w:tcPr>
          <w:p w:rsidR="00FF76AF" w:rsidRDefault="00FF76AF" w:rsidP="005E3AAD">
            <w:pPr>
              <w:pStyle w:val="TableParagraph"/>
              <w:ind w:left="85"/>
              <w:rPr>
                <w:i/>
                <w:sz w:val="24"/>
              </w:rPr>
            </w:pPr>
            <w:r>
              <w:rPr>
                <w:sz w:val="24"/>
              </w:rPr>
              <w:t>Нормы</w:t>
            </w:r>
            <w:r>
              <w:rPr>
                <w:spacing w:val="6"/>
                <w:sz w:val="24"/>
              </w:rPr>
              <w:t xml:space="preserve"> </w:t>
            </w:r>
            <w:r>
              <w:rPr>
                <w:sz w:val="24"/>
              </w:rPr>
              <w:t>постановки</w:t>
            </w:r>
            <w:r>
              <w:rPr>
                <w:spacing w:val="6"/>
                <w:sz w:val="24"/>
              </w:rPr>
              <w:t xml:space="preserve"> </w:t>
            </w:r>
            <w:r>
              <w:rPr>
                <w:sz w:val="24"/>
              </w:rPr>
              <w:t>знаков</w:t>
            </w:r>
            <w:r>
              <w:rPr>
                <w:spacing w:val="5"/>
                <w:sz w:val="24"/>
              </w:rPr>
              <w:t xml:space="preserve"> </w:t>
            </w:r>
            <w:r>
              <w:rPr>
                <w:sz w:val="24"/>
              </w:rPr>
              <w:t>препинания</w:t>
            </w:r>
            <w:r>
              <w:rPr>
                <w:spacing w:val="6"/>
                <w:sz w:val="24"/>
              </w:rPr>
              <w:t xml:space="preserve"> </w:t>
            </w:r>
            <w:r>
              <w:rPr>
                <w:sz w:val="24"/>
              </w:rPr>
              <w:t>в</w:t>
            </w:r>
            <w:r>
              <w:rPr>
                <w:spacing w:val="2"/>
                <w:sz w:val="24"/>
              </w:rPr>
              <w:t xml:space="preserve"> </w:t>
            </w:r>
            <w:r>
              <w:rPr>
                <w:sz w:val="24"/>
              </w:rPr>
              <w:t>предложениях</w:t>
            </w:r>
            <w:r>
              <w:rPr>
                <w:spacing w:val="6"/>
                <w:sz w:val="24"/>
              </w:rPr>
              <w:t xml:space="preserve"> </w:t>
            </w:r>
            <w:r>
              <w:rPr>
                <w:sz w:val="24"/>
              </w:rPr>
              <w:t>с</w:t>
            </w:r>
            <w:r>
              <w:rPr>
                <w:spacing w:val="6"/>
                <w:sz w:val="24"/>
              </w:rPr>
              <w:t xml:space="preserve"> </w:t>
            </w:r>
            <w:r>
              <w:rPr>
                <w:sz w:val="24"/>
              </w:rPr>
              <w:t>однородными</w:t>
            </w:r>
            <w:r>
              <w:rPr>
                <w:spacing w:val="7"/>
                <w:sz w:val="24"/>
              </w:rPr>
              <w:t xml:space="preserve"> </w:t>
            </w:r>
            <w:r>
              <w:rPr>
                <w:sz w:val="24"/>
              </w:rPr>
              <w:t>членами,</w:t>
            </w:r>
            <w:r>
              <w:rPr>
                <w:spacing w:val="-57"/>
                <w:sz w:val="24"/>
              </w:rPr>
              <w:t xml:space="preserve"> </w:t>
            </w:r>
            <w:r>
              <w:rPr>
                <w:sz w:val="24"/>
              </w:rPr>
              <w:t>связанными</w:t>
            </w:r>
            <w:r>
              <w:rPr>
                <w:spacing w:val="-12"/>
                <w:sz w:val="24"/>
              </w:rPr>
              <w:t xml:space="preserve"> </w:t>
            </w:r>
            <w:r>
              <w:rPr>
                <w:sz w:val="24"/>
              </w:rPr>
              <w:t>попарно,</w:t>
            </w:r>
            <w:r>
              <w:rPr>
                <w:spacing w:val="-9"/>
                <w:sz w:val="24"/>
              </w:rPr>
              <w:t xml:space="preserve"> </w:t>
            </w:r>
            <w:r>
              <w:rPr>
                <w:sz w:val="24"/>
              </w:rPr>
              <w:t>с</w:t>
            </w:r>
            <w:r>
              <w:rPr>
                <w:spacing w:val="-14"/>
                <w:sz w:val="24"/>
              </w:rPr>
              <w:t xml:space="preserve"> </w:t>
            </w:r>
            <w:r>
              <w:rPr>
                <w:sz w:val="24"/>
              </w:rPr>
              <w:t>помощью</w:t>
            </w:r>
            <w:r>
              <w:rPr>
                <w:spacing w:val="-10"/>
                <w:sz w:val="24"/>
              </w:rPr>
              <w:t xml:space="preserve"> </w:t>
            </w:r>
            <w:r>
              <w:rPr>
                <w:sz w:val="24"/>
              </w:rPr>
              <w:t>повторяющихся</w:t>
            </w:r>
            <w:r>
              <w:rPr>
                <w:spacing w:val="-13"/>
                <w:sz w:val="24"/>
              </w:rPr>
              <w:t xml:space="preserve"> </w:t>
            </w:r>
            <w:r>
              <w:rPr>
                <w:sz w:val="24"/>
              </w:rPr>
              <w:t>союзов</w:t>
            </w:r>
            <w:r>
              <w:rPr>
                <w:spacing w:val="-11"/>
                <w:sz w:val="24"/>
              </w:rPr>
              <w:t xml:space="preserve"> </w:t>
            </w:r>
            <w:r>
              <w:rPr>
                <w:sz w:val="24"/>
              </w:rPr>
              <w:t>(</w:t>
            </w:r>
            <w:r>
              <w:rPr>
                <w:i/>
                <w:sz w:val="24"/>
              </w:rPr>
              <w:t>и…</w:t>
            </w:r>
            <w:r>
              <w:rPr>
                <w:i/>
                <w:spacing w:val="-11"/>
                <w:sz w:val="24"/>
              </w:rPr>
              <w:t xml:space="preserve"> </w:t>
            </w:r>
            <w:r>
              <w:rPr>
                <w:i/>
                <w:sz w:val="24"/>
              </w:rPr>
              <w:t>и</w:t>
            </w:r>
            <w:r>
              <w:rPr>
                <w:sz w:val="24"/>
              </w:rPr>
              <w:t>,</w:t>
            </w:r>
            <w:r>
              <w:rPr>
                <w:spacing w:val="-11"/>
                <w:sz w:val="24"/>
              </w:rPr>
              <w:t xml:space="preserve"> </w:t>
            </w:r>
            <w:r>
              <w:rPr>
                <w:i/>
                <w:sz w:val="24"/>
              </w:rPr>
              <w:t>или…</w:t>
            </w:r>
            <w:r>
              <w:rPr>
                <w:i/>
                <w:spacing w:val="-12"/>
                <w:sz w:val="24"/>
              </w:rPr>
              <w:t xml:space="preserve"> </w:t>
            </w:r>
            <w:r>
              <w:rPr>
                <w:i/>
                <w:sz w:val="24"/>
              </w:rPr>
              <w:t>или</w:t>
            </w:r>
            <w:r>
              <w:rPr>
                <w:sz w:val="24"/>
              </w:rPr>
              <w:t>,</w:t>
            </w:r>
            <w:r>
              <w:rPr>
                <w:spacing w:val="-12"/>
                <w:sz w:val="24"/>
              </w:rPr>
              <w:t xml:space="preserve"> </w:t>
            </w:r>
            <w:r>
              <w:rPr>
                <w:i/>
                <w:sz w:val="24"/>
              </w:rPr>
              <w:t>либo…</w:t>
            </w:r>
          </w:p>
          <w:p w:rsidR="00FF76AF" w:rsidRDefault="00FF76AF" w:rsidP="005E3AAD">
            <w:pPr>
              <w:pStyle w:val="TableParagraph"/>
              <w:spacing w:line="259" w:lineRule="exact"/>
              <w:ind w:left="85"/>
              <w:rPr>
                <w:sz w:val="24"/>
              </w:rPr>
            </w:pPr>
            <w:r>
              <w:rPr>
                <w:i/>
                <w:sz w:val="24"/>
              </w:rPr>
              <w:t>либo</w:t>
            </w:r>
            <w:r>
              <w:rPr>
                <w:sz w:val="24"/>
              </w:rPr>
              <w:t>,</w:t>
            </w:r>
            <w:r>
              <w:rPr>
                <w:spacing w:val="-5"/>
                <w:sz w:val="24"/>
              </w:rPr>
              <w:t xml:space="preserve"> </w:t>
            </w:r>
            <w:r>
              <w:rPr>
                <w:i/>
                <w:sz w:val="24"/>
              </w:rPr>
              <w:t>ни…</w:t>
            </w:r>
            <w:r>
              <w:rPr>
                <w:i/>
                <w:spacing w:val="-1"/>
                <w:sz w:val="24"/>
              </w:rPr>
              <w:t xml:space="preserve"> </w:t>
            </w:r>
            <w:r>
              <w:rPr>
                <w:i/>
                <w:sz w:val="24"/>
              </w:rPr>
              <w:t>ни</w:t>
            </w:r>
            <w:r>
              <w:rPr>
                <w:sz w:val="24"/>
              </w:rPr>
              <w:t>,</w:t>
            </w:r>
            <w:r>
              <w:rPr>
                <w:spacing w:val="-3"/>
                <w:sz w:val="24"/>
              </w:rPr>
              <w:t xml:space="preserve"> </w:t>
            </w:r>
            <w:r>
              <w:rPr>
                <w:i/>
                <w:sz w:val="24"/>
              </w:rPr>
              <w:t>тo…</w:t>
            </w:r>
            <w:r>
              <w:rPr>
                <w:i/>
                <w:spacing w:val="-4"/>
                <w:sz w:val="24"/>
              </w:rPr>
              <w:t xml:space="preserve"> </w:t>
            </w:r>
            <w:r>
              <w:rPr>
                <w:i/>
                <w:sz w:val="24"/>
              </w:rPr>
              <w:t>тo</w:t>
            </w:r>
            <w:r>
              <w:rPr>
                <w:sz w:val="24"/>
              </w:rPr>
              <w:t>)</w:t>
            </w:r>
          </w:p>
        </w:tc>
        <w:tc>
          <w:tcPr>
            <w:tcW w:w="1701" w:type="dxa"/>
          </w:tcPr>
          <w:p w:rsidR="00FF76AF" w:rsidRDefault="00FF76AF" w:rsidP="005E3AAD">
            <w:pPr>
              <w:pStyle w:val="TableParagraph"/>
              <w:ind w:left="85"/>
              <w:rPr>
                <w:sz w:val="24"/>
              </w:rPr>
            </w:pPr>
          </w:p>
        </w:tc>
      </w:tr>
      <w:tr w:rsidR="00FF76AF" w:rsidTr="00FF76AF">
        <w:tblPrEx>
          <w:tblLook w:val="04A0" w:firstRow="1" w:lastRow="0" w:firstColumn="1" w:lastColumn="0" w:noHBand="0" w:noVBand="1"/>
        </w:tblPrEx>
        <w:trPr>
          <w:trHeight w:val="552"/>
        </w:trPr>
        <w:tc>
          <w:tcPr>
            <w:tcW w:w="917" w:type="dxa"/>
          </w:tcPr>
          <w:p w:rsidR="00FF76AF" w:rsidRDefault="00FF76AF" w:rsidP="00A85336">
            <w:pPr>
              <w:pStyle w:val="TableParagraph"/>
              <w:numPr>
                <w:ilvl w:val="0"/>
                <w:numId w:val="14"/>
              </w:numPr>
              <w:spacing w:line="273" w:lineRule="exact"/>
              <w:rPr>
                <w:sz w:val="24"/>
              </w:rPr>
            </w:pPr>
          </w:p>
        </w:tc>
        <w:tc>
          <w:tcPr>
            <w:tcW w:w="6663" w:type="dxa"/>
          </w:tcPr>
          <w:p w:rsidR="00FF76AF" w:rsidRDefault="00FF76AF" w:rsidP="005E3AAD">
            <w:pPr>
              <w:pStyle w:val="TableParagraph"/>
              <w:spacing w:line="273" w:lineRule="exact"/>
              <w:ind w:left="85"/>
              <w:rPr>
                <w:sz w:val="24"/>
              </w:rPr>
            </w:pPr>
            <w:r>
              <w:rPr>
                <w:sz w:val="24"/>
              </w:rPr>
              <w:t>Нормы</w:t>
            </w:r>
            <w:r>
              <w:rPr>
                <w:spacing w:val="-4"/>
                <w:sz w:val="24"/>
              </w:rPr>
              <w:t xml:space="preserve"> </w:t>
            </w:r>
            <w:r>
              <w:rPr>
                <w:sz w:val="24"/>
              </w:rPr>
              <w:t>постановки</w:t>
            </w:r>
            <w:r>
              <w:rPr>
                <w:spacing w:val="-1"/>
                <w:sz w:val="24"/>
              </w:rPr>
              <w:t xml:space="preserve"> </w:t>
            </w:r>
            <w:r>
              <w:rPr>
                <w:sz w:val="24"/>
              </w:rPr>
              <w:t>знаков</w:t>
            </w:r>
            <w:r>
              <w:rPr>
                <w:spacing w:val="-4"/>
                <w:sz w:val="24"/>
              </w:rPr>
              <w:t xml:space="preserve"> </w:t>
            </w:r>
            <w:r>
              <w:rPr>
                <w:sz w:val="24"/>
              </w:rPr>
              <w:t>препинания</w:t>
            </w:r>
            <w:r>
              <w:rPr>
                <w:spacing w:val="-1"/>
                <w:sz w:val="24"/>
              </w:rPr>
              <w:t xml:space="preserve"> </w:t>
            </w:r>
            <w:r>
              <w:rPr>
                <w:sz w:val="24"/>
              </w:rPr>
              <w:t>в</w:t>
            </w:r>
            <w:r>
              <w:rPr>
                <w:spacing w:val="-4"/>
                <w:sz w:val="24"/>
              </w:rPr>
              <w:t xml:space="preserve"> </w:t>
            </w:r>
            <w:r>
              <w:rPr>
                <w:sz w:val="24"/>
              </w:rPr>
              <w:t>предложениях с</w:t>
            </w:r>
            <w:r>
              <w:rPr>
                <w:spacing w:val="-3"/>
                <w:sz w:val="24"/>
              </w:rPr>
              <w:t xml:space="preserve"> </w:t>
            </w:r>
            <w:r>
              <w:rPr>
                <w:sz w:val="24"/>
              </w:rPr>
              <w:t>обобщающими</w:t>
            </w:r>
            <w:r>
              <w:rPr>
                <w:spacing w:val="-1"/>
                <w:sz w:val="24"/>
              </w:rPr>
              <w:t xml:space="preserve"> </w:t>
            </w:r>
            <w:r>
              <w:rPr>
                <w:sz w:val="24"/>
              </w:rPr>
              <w:t>словами</w:t>
            </w:r>
          </w:p>
          <w:p w:rsidR="00FF76AF" w:rsidRDefault="00FF76AF" w:rsidP="005E3AAD">
            <w:pPr>
              <w:pStyle w:val="TableParagraph"/>
              <w:spacing w:line="260" w:lineRule="exact"/>
              <w:ind w:left="85"/>
              <w:rPr>
                <w:sz w:val="24"/>
              </w:rPr>
            </w:pPr>
            <w:r>
              <w:rPr>
                <w:sz w:val="24"/>
              </w:rPr>
              <w:t>при</w:t>
            </w:r>
            <w:r>
              <w:rPr>
                <w:spacing w:val="-5"/>
                <w:sz w:val="24"/>
              </w:rPr>
              <w:t xml:space="preserve"> </w:t>
            </w:r>
            <w:r>
              <w:rPr>
                <w:sz w:val="24"/>
              </w:rPr>
              <w:t>однородных</w:t>
            </w:r>
            <w:r>
              <w:rPr>
                <w:spacing w:val="-1"/>
                <w:sz w:val="24"/>
              </w:rPr>
              <w:t xml:space="preserve"> </w:t>
            </w:r>
            <w:r>
              <w:rPr>
                <w:sz w:val="24"/>
              </w:rPr>
              <w:t>членах</w:t>
            </w:r>
          </w:p>
        </w:tc>
        <w:tc>
          <w:tcPr>
            <w:tcW w:w="1701" w:type="dxa"/>
          </w:tcPr>
          <w:p w:rsidR="00FF76AF" w:rsidRDefault="00FF76AF" w:rsidP="005E3AAD">
            <w:pPr>
              <w:pStyle w:val="TableParagraph"/>
              <w:spacing w:line="273" w:lineRule="exact"/>
              <w:ind w:left="85"/>
              <w:rPr>
                <w:sz w:val="24"/>
              </w:rPr>
            </w:pPr>
          </w:p>
        </w:tc>
      </w:tr>
      <w:tr w:rsidR="00FF76AF" w:rsidTr="00FF76AF">
        <w:tblPrEx>
          <w:tblLook w:val="04A0" w:firstRow="1" w:lastRow="0" w:firstColumn="1" w:lastColumn="0" w:noHBand="0" w:noVBand="1"/>
        </w:tblPrEx>
        <w:trPr>
          <w:trHeight w:val="551"/>
        </w:trPr>
        <w:tc>
          <w:tcPr>
            <w:tcW w:w="917" w:type="dxa"/>
          </w:tcPr>
          <w:p w:rsidR="00FF76AF" w:rsidRDefault="00FF76AF" w:rsidP="00A85336">
            <w:pPr>
              <w:pStyle w:val="TableParagraph"/>
              <w:numPr>
                <w:ilvl w:val="0"/>
                <w:numId w:val="14"/>
              </w:numPr>
              <w:spacing w:line="273" w:lineRule="exact"/>
              <w:rPr>
                <w:sz w:val="24"/>
              </w:rPr>
            </w:pPr>
          </w:p>
        </w:tc>
        <w:tc>
          <w:tcPr>
            <w:tcW w:w="6663" w:type="dxa"/>
          </w:tcPr>
          <w:p w:rsidR="00FF76AF" w:rsidRDefault="00FF76AF" w:rsidP="005E3AAD">
            <w:pPr>
              <w:pStyle w:val="TableParagraph"/>
              <w:spacing w:line="273" w:lineRule="exact"/>
              <w:ind w:left="85"/>
              <w:rPr>
                <w:sz w:val="24"/>
              </w:rPr>
            </w:pPr>
            <w:r>
              <w:rPr>
                <w:sz w:val="24"/>
              </w:rPr>
              <w:t>Нормы</w:t>
            </w:r>
            <w:r>
              <w:rPr>
                <w:spacing w:val="2"/>
                <w:sz w:val="24"/>
              </w:rPr>
              <w:t xml:space="preserve"> </w:t>
            </w:r>
            <w:r>
              <w:rPr>
                <w:sz w:val="24"/>
              </w:rPr>
              <w:t>постановки</w:t>
            </w:r>
            <w:r>
              <w:rPr>
                <w:spacing w:val="2"/>
                <w:sz w:val="24"/>
              </w:rPr>
              <w:t xml:space="preserve"> </w:t>
            </w:r>
            <w:r>
              <w:rPr>
                <w:sz w:val="24"/>
              </w:rPr>
              <w:t>знаков</w:t>
            </w:r>
            <w:r>
              <w:rPr>
                <w:spacing w:val="59"/>
                <w:sz w:val="24"/>
              </w:rPr>
              <w:t xml:space="preserve"> </w:t>
            </w:r>
            <w:r>
              <w:rPr>
                <w:sz w:val="24"/>
              </w:rPr>
              <w:t>препинания</w:t>
            </w:r>
            <w:r>
              <w:rPr>
                <w:spacing w:val="59"/>
                <w:sz w:val="24"/>
              </w:rPr>
              <w:t xml:space="preserve"> </w:t>
            </w:r>
            <w:r>
              <w:rPr>
                <w:sz w:val="24"/>
              </w:rPr>
              <w:t>в</w:t>
            </w:r>
            <w:r>
              <w:rPr>
                <w:spacing w:val="56"/>
                <w:sz w:val="24"/>
              </w:rPr>
              <w:t xml:space="preserve"> </w:t>
            </w:r>
            <w:r>
              <w:rPr>
                <w:sz w:val="24"/>
              </w:rPr>
              <w:t>простом  и  сложном  предложениях</w:t>
            </w:r>
            <w:r>
              <w:rPr>
                <w:spacing w:val="-2"/>
                <w:sz w:val="24"/>
              </w:rPr>
              <w:t xml:space="preserve"> </w:t>
            </w:r>
            <w:r>
              <w:rPr>
                <w:sz w:val="24"/>
              </w:rPr>
              <w:t>с</w:t>
            </w:r>
          </w:p>
          <w:p w:rsidR="00FF76AF" w:rsidRDefault="00FF76AF" w:rsidP="005E3AAD">
            <w:pPr>
              <w:pStyle w:val="TableParagraph"/>
              <w:spacing w:line="259" w:lineRule="exact"/>
              <w:ind w:left="85"/>
              <w:rPr>
                <w:i/>
                <w:sz w:val="24"/>
              </w:rPr>
            </w:pPr>
            <w:r>
              <w:rPr>
                <w:sz w:val="24"/>
              </w:rPr>
              <w:t>союзом</w:t>
            </w:r>
            <w:r>
              <w:rPr>
                <w:spacing w:val="-4"/>
                <w:sz w:val="24"/>
              </w:rPr>
              <w:t xml:space="preserve"> </w:t>
            </w:r>
            <w:r>
              <w:rPr>
                <w:i/>
                <w:sz w:val="24"/>
              </w:rPr>
              <w:t>и</w:t>
            </w:r>
          </w:p>
        </w:tc>
        <w:tc>
          <w:tcPr>
            <w:tcW w:w="1701" w:type="dxa"/>
          </w:tcPr>
          <w:p w:rsidR="00FF76AF" w:rsidRDefault="00FF76AF" w:rsidP="005E3AAD">
            <w:pPr>
              <w:pStyle w:val="TableParagraph"/>
              <w:spacing w:line="273" w:lineRule="exact"/>
              <w:ind w:left="85"/>
              <w:rPr>
                <w:sz w:val="24"/>
              </w:rPr>
            </w:pPr>
          </w:p>
        </w:tc>
      </w:tr>
      <w:tr w:rsidR="00FF76AF" w:rsidTr="00FF76AF">
        <w:tblPrEx>
          <w:tblLook w:val="04A0" w:firstRow="1" w:lastRow="0" w:firstColumn="1" w:lastColumn="0" w:noHBand="0" w:noVBand="1"/>
        </w:tblPrEx>
        <w:trPr>
          <w:trHeight w:val="1106"/>
        </w:trPr>
        <w:tc>
          <w:tcPr>
            <w:tcW w:w="917" w:type="dxa"/>
          </w:tcPr>
          <w:p w:rsidR="00FF76AF" w:rsidRDefault="00FF76AF" w:rsidP="00A85336">
            <w:pPr>
              <w:pStyle w:val="TableParagraph"/>
              <w:numPr>
                <w:ilvl w:val="0"/>
                <w:numId w:val="14"/>
              </w:numPr>
              <w:ind w:right="66"/>
              <w:jc w:val="both"/>
              <w:rPr>
                <w:spacing w:val="-5"/>
                <w:sz w:val="24"/>
              </w:rPr>
            </w:pPr>
          </w:p>
        </w:tc>
        <w:tc>
          <w:tcPr>
            <w:tcW w:w="6663" w:type="dxa"/>
          </w:tcPr>
          <w:p w:rsidR="00FF76AF" w:rsidRDefault="00FF76AF" w:rsidP="005E3AAD">
            <w:pPr>
              <w:pStyle w:val="TableParagraph"/>
              <w:ind w:left="84" w:right="66"/>
              <w:jc w:val="both"/>
              <w:rPr>
                <w:sz w:val="24"/>
              </w:rPr>
            </w:pPr>
            <w:r>
              <w:rPr>
                <w:spacing w:val="-5"/>
                <w:sz w:val="24"/>
              </w:rPr>
              <w:t xml:space="preserve">Нормы постановки знаков препинания </w:t>
            </w:r>
            <w:r>
              <w:rPr>
                <w:spacing w:val="-4"/>
                <w:sz w:val="24"/>
              </w:rPr>
              <w:t>в предложениях со сравнительным оборотом;</w:t>
            </w:r>
            <w:r>
              <w:rPr>
                <w:spacing w:val="-57"/>
                <w:sz w:val="24"/>
              </w:rPr>
              <w:t xml:space="preserve"> </w:t>
            </w:r>
            <w:r>
              <w:rPr>
                <w:spacing w:val="-1"/>
                <w:sz w:val="24"/>
              </w:rPr>
              <w:t xml:space="preserve">нормы обособления согласованных и несогласованных определений (в том </w:t>
            </w:r>
            <w:r>
              <w:rPr>
                <w:sz w:val="24"/>
              </w:rPr>
              <w:t>числе</w:t>
            </w:r>
            <w:r>
              <w:rPr>
                <w:spacing w:val="1"/>
                <w:sz w:val="24"/>
              </w:rPr>
              <w:t xml:space="preserve"> </w:t>
            </w:r>
            <w:r>
              <w:rPr>
                <w:spacing w:val="-1"/>
                <w:sz w:val="24"/>
              </w:rPr>
              <w:t>приложений),</w:t>
            </w:r>
            <w:r>
              <w:rPr>
                <w:spacing w:val="6"/>
                <w:sz w:val="24"/>
              </w:rPr>
              <w:t xml:space="preserve"> </w:t>
            </w:r>
            <w:r>
              <w:rPr>
                <w:spacing w:val="-1"/>
                <w:sz w:val="24"/>
              </w:rPr>
              <w:t>дополнений,</w:t>
            </w:r>
            <w:r>
              <w:rPr>
                <w:spacing w:val="6"/>
                <w:sz w:val="24"/>
              </w:rPr>
              <w:t xml:space="preserve"> </w:t>
            </w:r>
            <w:r>
              <w:rPr>
                <w:spacing w:val="-1"/>
                <w:sz w:val="24"/>
              </w:rPr>
              <w:t>обстоятельств,</w:t>
            </w:r>
            <w:r>
              <w:rPr>
                <w:spacing w:val="6"/>
                <w:sz w:val="24"/>
              </w:rPr>
              <w:t xml:space="preserve"> </w:t>
            </w:r>
            <w:r>
              <w:rPr>
                <w:spacing w:val="-1"/>
                <w:sz w:val="24"/>
              </w:rPr>
              <w:t>уточняющих</w:t>
            </w:r>
            <w:r>
              <w:rPr>
                <w:spacing w:val="15"/>
                <w:sz w:val="24"/>
              </w:rPr>
              <w:t xml:space="preserve"> </w:t>
            </w:r>
            <w:r>
              <w:rPr>
                <w:spacing w:val="-1"/>
                <w:sz w:val="24"/>
              </w:rPr>
              <w:t>членов,</w:t>
            </w:r>
            <w:r>
              <w:rPr>
                <w:spacing w:val="14"/>
                <w:sz w:val="24"/>
              </w:rPr>
              <w:t xml:space="preserve"> </w:t>
            </w:r>
            <w:r>
              <w:rPr>
                <w:spacing w:val="-1"/>
                <w:sz w:val="24"/>
              </w:rPr>
              <w:t>пояснительных</w:t>
            </w:r>
            <w:r>
              <w:rPr>
                <w:spacing w:val="12"/>
                <w:sz w:val="24"/>
              </w:rPr>
              <w:t xml:space="preserve"> </w:t>
            </w:r>
            <w:r>
              <w:rPr>
                <w:sz w:val="24"/>
              </w:rPr>
              <w:t>и</w:t>
            </w:r>
          </w:p>
          <w:p w:rsidR="00FF76AF" w:rsidRDefault="00FF76AF" w:rsidP="005E3AAD">
            <w:pPr>
              <w:pStyle w:val="TableParagraph"/>
              <w:spacing w:line="261" w:lineRule="exact"/>
              <w:ind w:left="84"/>
              <w:jc w:val="both"/>
              <w:rPr>
                <w:sz w:val="24"/>
              </w:rPr>
            </w:pPr>
            <w:r>
              <w:rPr>
                <w:sz w:val="24"/>
              </w:rPr>
              <w:t>присоединительных</w:t>
            </w:r>
            <w:r>
              <w:rPr>
                <w:spacing w:val="-14"/>
                <w:sz w:val="24"/>
              </w:rPr>
              <w:t xml:space="preserve"> </w:t>
            </w:r>
            <w:r>
              <w:rPr>
                <w:sz w:val="24"/>
              </w:rPr>
              <w:t>конструкций</w:t>
            </w:r>
          </w:p>
        </w:tc>
        <w:tc>
          <w:tcPr>
            <w:tcW w:w="1701" w:type="dxa"/>
          </w:tcPr>
          <w:p w:rsidR="00FF76AF" w:rsidRDefault="00FF76AF" w:rsidP="005E3AAD">
            <w:pPr>
              <w:pStyle w:val="TableParagraph"/>
              <w:ind w:left="84" w:right="66"/>
              <w:jc w:val="both"/>
              <w:rPr>
                <w:spacing w:val="-5"/>
                <w:sz w:val="24"/>
              </w:rPr>
            </w:pPr>
          </w:p>
        </w:tc>
      </w:tr>
      <w:tr w:rsidR="00FF76AF" w:rsidTr="00FF76AF">
        <w:tblPrEx>
          <w:tblLook w:val="04A0" w:firstRow="1" w:lastRow="0" w:firstColumn="1" w:lastColumn="0" w:noHBand="0" w:noVBand="1"/>
        </w:tblPrEx>
        <w:trPr>
          <w:trHeight w:val="838"/>
        </w:trPr>
        <w:tc>
          <w:tcPr>
            <w:tcW w:w="917" w:type="dxa"/>
            <w:vMerge w:val="restart"/>
          </w:tcPr>
          <w:p w:rsidR="00FF76AF" w:rsidRDefault="00FF76AF" w:rsidP="00A85336">
            <w:pPr>
              <w:pStyle w:val="TableParagraph"/>
              <w:numPr>
                <w:ilvl w:val="0"/>
                <w:numId w:val="14"/>
              </w:numPr>
              <w:spacing w:line="273" w:lineRule="exact"/>
              <w:rPr>
                <w:sz w:val="24"/>
              </w:rPr>
            </w:pPr>
          </w:p>
        </w:tc>
        <w:tc>
          <w:tcPr>
            <w:tcW w:w="6663" w:type="dxa"/>
          </w:tcPr>
          <w:p w:rsidR="00FF76AF" w:rsidRDefault="00FF76AF" w:rsidP="005E3AAD">
            <w:pPr>
              <w:pStyle w:val="TableParagraph"/>
              <w:spacing w:line="273" w:lineRule="exact"/>
              <w:ind w:left="85"/>
              <w:rPr>
                <w:sz w:val="24"/>
              </w:rPr>
            </w:pPr>
            <w:r>
              <w:rPr>
                <w:sz w:val="24"/>
              </w:rPr>
              <w:t>Нормы</w:t>
            </w:r>
            <w:r>
              <w:rPr>
                <w:spacing w:val="2"/>
                <w:sz w:val="24"/>
              </w:rPr>
              <w:t xml:space="preserve"> </w:t>
            </w:r>
            <w:r>
              <w:rPr>
                <w:sz w:val="24"/>
              </w:rPr>
              <w:t>постановки</w:t>
            </w:r>
            <w:r>
              <w:rPr>
                <w:spacing w:val="5"/>
                <w:sz w:val="24"/>
              </w:rPr>
              <w:t xml:space="preserve"> </w:t>
            </w:r>
            <w:r>
              <w:rPr>
                <w:sz w:val="24"/>
              </w:rPr>
              <w:t>знаков</w:t>
            </w:r>
            <w:r>
              <w:rPr>
                <w:spacing w:val="4"/>
                <w:sz w:val="24"/>
              </w:rPr>
              <w:t xml:space="preserve"> </w:t>
            </w:r>
            <w:r>
              <w:rPr>
                <w:sz w:val="24"/>
              </w:rPr>
              <w:t>препинания</w:t>
            </w:r>
            <w:r>
              <w:rPr>
                <w:spacing w:val="2"/>
                <w:sz w:val="24"/>
              </w:rPr>
              <w:t xml:space="preserve"> </w:t>
            </w:r>
            <w:r>
              <w:rPr>
                <w:sz w:val="24"/>
              </w:rPr>
              <w:t>в</w:t>
            </w:r>
            <w:r>
              <w:rPr>
                <w:spacing w:val="3"/>
                <w:sz w:val="24"/>
              </w:rPr>
              <w:t xml:space="preserve"> </w:t>
            </w:r>
            <w:r>
              <w:rPr>
                <w:sz w:val="24"/>
              </w:rPr>
              <w:t>предложениях</w:t>
            </w:r>
            <w:r>
              <w:rPr>
                <w:spacing w:val="4"/>
                <w:sz w:val="24"/>
              </w:rPr>
              <w:t xml:space="preserve"> </w:t>
            </w:r>
            <w:r>
              <w:rPr>
                <w:sz w:val="24"/>
              </w:rPr>
              <w:t>с</w:t>
            </w:r>
            <w:r>
              <w:rPr>
                <w:spacing w:val="3"/>
                <w:sz w:val="24"/>
              </w:rPr>
              <w:t xml:space="preserve"> </w:t>
            </w:r>
            <w:r>
              <w:rPr>
                <w:sz w:val="24"/>
              </w:rPr>
              <w:t>вводными</w:t>
            </w:r>
            <w:r>
              <w:rPr>
                <w:spacing w:val="6"/>
                <w:sz w:val="24"/>
              </w:rPr>
              <w:t xml:space="preserve"> </w:t>
            </w:r>
            <w:r>
              <w:rPr>
                <w:sz w:val="24"/>
              </w:rPr>
              <w:t>и</w:t>
            </w:r>
            <w:r>
              <w:rPr>
                <w:spacing w:val="10"/>
                <w:sz w:val="24"/>
              </w:rPr>
              <w:t xml:space="preserve"> </w:t>
            </w:r>
            <w:r>
              <w:rPr>
                <w:sz w:val="24"/>
              </w:rPr>
              <w:t>вставными</w:t>
            </w:r>
          </w:p>
          <w:p w:rsidR="00FF76AF" w:rsidRDefault="00FF76AF" w:rsidP="005E3AAD">
            <w:pPr>
              <w:pStyle w:val="TableParagraph"/>
              <w:spacing w:line="261" w:lineRule="exact"/>
              <w:ind w:left="85"/>
              <w:rPr>
                <w:sz w:val="24"/>
              </w:rPr>
            </w:pPr>
            <w:r>
              <w:rPr>
                <w:sz w:val="24"/>
              </w:rPr>
              <w:t>конструкциями,</w:t>
            </w:r>
            <w:r>
              <w:rPr>
                <w:spacing w:val="-7"/>
                <w:sz w:val="24"/>
              </w:rPr>
              <w:t xml:space="preserve"> </w:t>
            </w:r>
            <w:r>
              <w:rPr>
                <w:sz w:val="24"/>
              </w:rPr>
              <w:t>обращениями</w:t>
            </w:r>
            <w:r>
              <w:rPr>
                <w:spacing w:val="-7"/>
                <w:sz w:val="24"/>
              </w:rPr>
              <w:t xml:space="preserve"> </w:t>
            </w:r>
            <w:r>
              <w:rPr>
                <w:sz w:val="24"/>
              </w:rPr>
              <w:t>и</w:t>
            </w:r>
            <w:r>
              <w:rPr>
                <w:spacing w:val="-6"/>
                <w:sz w:val="24"/>
              </w:rPr>
              <w:t xml:space="preserve"> </w:t>
            </w:r>
            <w:r>
              <w:rPr>
                <w:sz w:val="24"/>
              </w:rPr>
              <w:t>междометиями</w:t>
            </w:r>
          </w:p>
          <w:p w:rsidR="00FF76AF" w:rsidRDefault="00FF76AF" w:rsidP="005E3AAD">
            <w:pPr>
              <w:pStyle w:val="TableParagraph"/>
              <w:spacing w:line="256" w:lineRule="exact"/>
              <w:ind w:left="85"/>
              <w:rPr>
                <w:sz w:val="24"/>
              </w:rPr>
            </w:pPr>
            <w:r>
              <w:rPr>
                <w:sz w:val="24"/>
              </w:rPr>
              <w:t>Пунктуационный</w:t>
            </w:r>
            <w:r>
              <w:rPr>
                <w:spacing w:val="-9"/>
                <w:sz w:val="24"/>
              </w:rPr>
              <w:t xml:space="preserve"> </w:t>
            </w:r>
            <w:r>
              <w:rPr>
                <w:sz w:val="24"/>
              </w:rPr>
              <w:t>анализ</w:t>
            </w:r>
            <w:r>
              <w:rPr>
                <w:spacing w:val="-8"/>
                <w:sz w:val="24"/>
              </w:rPr>
              <w:t xml:space="preserve"> </w:t>
            </w:r>
            <w:r>
              <w:rPr>
                <w:sz w:val="24"/>
              </w:rPr>
              <w:t>простых</w:t>
            </w:r>
            <w:r>
              <w:rPr>
                <w:spacing w:val="-5"/>
                <w:sz w:val="24"/>
              </w:rPr>
              <w:t xml:space="preserve"> </w:t>
            </w:r>
            <w:r>
              <w:rPr>
                <w:sz w:val="24"/>
              </w:rPr>
              <w:t>предложений</w:t>
            </w:r>
          </w:p>
        </w:tc>
        <w:tc>
          <w:tcPr>
            <w:tcW w:w="1701" w:type="dxa"/>
          </w:tcPr>
          <w:p w:rsidR="00FF76AF" w:rsidRDefault="00FF76AF" w:rsidP="005E3AAD">
            <w:pPr>
              <w:pStyle w:val="TableParagraph"/>
              <w:spacing w:line="273" w:lineRule="exact"/>
              <w:ind w:left="85"/>
              <w:rPr>
                <w:sz w:val="24"/>
              </w:rPr>
            </w:pPr>
          </w:p>
        </w:tc>
      </w:tr>
      <w:tr w:rsidR="00FF76AF" w:rsidTr="00FF76AF">
        <w:tblPrEx>
          <w:tblLook w:val="04A0" w:firstRow="1" w:lastRow="0" w:firstColumn="1" w:lastColumn="0" w:noHBand="0" w:noVBand="1"/>
        </w:tblPrEx>
        <w:trPr>
          <w:trHeight w:val="275"/>
        </w:trPr>
        <w:tc>
          <w:tcPr>
            <w:tcW w:w="917" w:type="dxa"/>
            <w:vMerge/>
          </w:tcPr>
          <w:p w:rsidR="00FF76AF" w:rsidRDefault="00FF76AF" w:rsidP="00A85336">
            <w:pPr>
              <w:pStyle w:val="TableParagraph"/>
              <w:spacing w:line="256" w:lineRule="exact"/>
              <w:ind w:left="720"/>
              <w:rPr>
                <w:b/>
                <w:sz w:val="24"/>
              </w:rPr>
            </w:pPr>
          </w:p>
        </w:tc>
        <w:tc>
          <w:tcPr>
            <w:tcW w:w="6663" w:type="dxa"/>
          </w:tcPr>
          <w:p w:rsidR="00FF76AF" w:rsidRDefault="00FF76AF" w:rsidP="005E3AAD">
            <w:pPr>
              <w:pStyle w:val="TableParagraph"/>
              <w:spacing w:line="256" w:lineRule="exact"/>
              <w:ind w:left="85"/>
              <w:rPr>
                <w:b/>
                <w:sz w:val="24"/>
              </w:rPr>
            </w:pPr>
            <w:r>
              <w:rPr>
                <w:b/>
                <w:sz w:val="24"/>
              </w:rPr>
              <w:t>Выразительность</w:t>
            </w:r>
            <w:r>
              <w:rPr>
                <w:b/>
                <w:spacing w:val="-11"/>
                <w:sz w:val="24"/>
              </w:rPr>
              <w:t xml:space="preserve"> </w:t>
            </w:r>
            <w:r>
              <w:rPr>
                <w:b/>
                <w:sz w:val="24"/>
              </w:rPr>
              <w:t>русской</w:t>
            </w:r>
            <w:r>
              <w:rPr>
                <w:b/>
                <w:spacing w:val="-8"/>
                <w:sz w:val="24"/>
              </w:rPr>
              <w:t xml:space="preserve"> </w:t>
            </w:r>
            <w:r>
              <w:rPr>
                <w:b/>
                <w:sz w:val="24"/>
              </w:rPr>
              <w:t>речи</w:t>
            </w:r>
          </w:p>
        </w:tc>
        <w:tc>
          <w:tcPr>
            <w:tcW w:w="1701" w:type="dxa"/>
          </w:tcPr>
          <w:p w:rsidR="00FF76AF" w:rsidRDefault="00FF76AF" w:rsidP="005E3AAD">
            <w:pPr>
              <w:pStyle w:val="TableParagraph"/>
              <w:spacing w:line="256" w:lineRule="exact"/>
              <w:ind w:left="85"/>
              <w:rPr>
                <w:b/>
                <w:sz w:val="24"/>
              </w:rPr>
            </w:pPr>
          </w:p>
        </w:tc>
      </w:tr>
      <w:tr w:rsidR="00FF76AF" w:rsidRPr="005E3AAD" w:rsidTr="00FF76AF">
        <w:tblPrEx>
          <w:tblLook w:val="04A0" w:firstRow="1" w:lastRow="0" w:firstColumn="1" w:lastColumn="0" w:noHBand="0" w:noVBand="1"/>
        </w:tblPrEx>
        <w:trPr>
          <w:trHeight w:val="552"/>
        </w:trPr>
        <w:tc>
          <w:tcPr>
            <w:tcW w:w="917" w:type="dxa"/>
          </w:tcPr>
          <w:p w:rsidR="00FF76AF" w:rsidRDefault="00FF76AF" w:rsidP="00A85336">
            <w:pPr>
              <w:pStyle w:val="TableParagraph"/>
              <w:numPr>
                <w:ilvl w:val="0"/>
                <w:numId w:val="14"/>
              </w:numPr>
              <w:spacing w:line="273" w:lineRule="exact"/>
              <w:rPr>
                <w:sz w:val="24"/>
              </w:rPr>
            </w:pPr>
          </w:p>
        </w:tc>
        <w:tc>
          <w:tcPr>
            <w:tcW w:w="6663" w:type="dxa"/>
          </w:tcPr>
          <w:p w:rsidR="00FF76AF" w:rsidRDefault="00FF76AF" w:rsidP="005E3AAD">
            <w:pPr>
              <w:pStyle w:val="TableParagraph"/>
              <w:spacing w:line="273" w:lineRule="exact"/>
              <w:ind w:left="85"/>
              <w:rPr>
                <w:sz w:val="24"/>
              </w:rPr>
            </w:pPr>
            <w:r>
              <w:rPr>
                <w:sz w:val="24"/>
              </w:rPr>
              <w:t>Средства</w:t>
            </w:r>
            <w:r>
              <w:rPr>
                <w:spacing w:val="52"/>
                <w:sz w:val="24"/>
              </w:rPr>
              <w:t xml:space="preserve"> </w:t>
            </w:r>
            <w:r>
              <w:rPr>
                <w:sz w:val="24"/>
              </w:rPr>
              <w:t>оформления</w:t>
            </w:r>
            <w:r>
              <w:rPr>
                <w:spacing w:val="54"/>
                <w:sz w:val="24"/>
              </w:rPr>
              <w:t xml:space="preserve"> </w:t>
            </w:r>
            <w:r>
              <w:rPr>
                <w:sz w:val="24"/>
              </w:rPr>
              <w:t>предложения</w:t>
            </w:r>
            <w:r>
              <w:rPr>
                <w:spacing w:val="53"/>
                <w:sz w:val="24"/>
              </w:rPr>
              <w:t xml:space="preserve"> </w:t>
            </w:r>
            <w:r>
              <w:rPr>
                <w:sz w:val="24"/>
              </w:rPr>
              <w:t>в</w:t>
            </w:r>
            <w:r>
              <w:rPr>
                <w:spacing w:val="52"/>
                <w:sz w:val="24"/>
              </w:rPr>
              <w:t xml:space="preserve"> </w:t>
            </w:r>
            <w:r>
              <w:rPr>
                <w:sz w:val="24"/>
              </w:rPr>
              <w:t>устной</w:t>
            </w:r>
            <w:r>
              <w:rPr>
                <w:spacing w:val="54"/>
                <w:sz w:val="24"/>
              </w:rPr>
              <w:t xml:space="preserve"> </w:t>
            </w:r>
            <w:r>
              <w:rPr>
                <w:sz w:val="24"/>
              </w:rPr>
              <w:t>и</w:t>
            </w:r>
            <w:r>
              <w:rPr>
                <w:spacing w:val="53"/>
                <w:sz w:val="24"/>
              </w:rPr>
              <w:t xml:space="preserve"> </w:t>
            </w:r>
            <w:r>
              <w:rPr>
                <w:sz w:val="24"/>
              </w:rPr>
              <w:t>письменной</w:t>
            </w:r>
            <w:r>
              <w:rPr>
                <w:spacing w:val="54"/>
                <w:sz w:val="24"/>
              </w:rPr>
              <w:t xml:space="preserve"> </w:t>
            </w:r>
            <w:r>
              <w:rPr>
                <w:sz w:val="24"/>
              </w:rPr>
              <w:t>речи</w:t>
            </w:r>
            <w:r>
              <w:rPr>
                <w:spacing w:val="52"/>
                <w:sz w:val="24"/>
              </w:rPr>
              <w:t xml:space="preserve"> </w:t>
            </w:r>
            <w:r>
              <w:rPr>
                <w:sz w:val="24"/>
              </w:rPr>
              <w:t>(интонация,</w:t>
            </w:r>
          </w:p>
          <w:p w:rsidR="00FF76AF" w:rsidRDefault="00FF76AF" w:rsidP="005E3AAD">
            <w:pPr>
              <w:pStyle w:val="TableParagraph"/>
              <w:spacing w:line="260" w:lineRule="exact"/>
              <w:ind w:left="84"/>
              <w:rPr>
                <w:sz w:val="24"/>
              </w:rPr>
            </w:pPr>
            <w:r>
              <w:rPr>
                <w:sz w:val="24"/>
              </w:rPr>
              <w:t>логическое</w:t>
            </w:r>
            <w:r>
              <w:rPr>
                <w:spacing w:val="-9"/>
                <w:sz w:val="24"/>
              </w:rPr>
              <w:t xml:space="preserve"> </w:t>
            </w:r>
            <w:r>
              <w:rPr>
                <w:sz w:val="24"/>
              </w:rPr>
              <w:t>ударение,</w:t>
            </w:r>
            <w:r>
              <w:rPr>
                <w:spacing w:val="-8"/>
                <w:sz w:val="24"/>
              </w:rPr>
              <w:t xml:space="preserve"> </w:t>
            </w:r>
            <w:r>
              <w:rPr>
                <w:sz w:val="24"/>
              </w:rPr>
              <w:t>знаки</w:t>
            </w:r>
            <w:r>
              <w:rPr>
                <w:spacing w:val="-8"/>
                <w:sz w:val="24"/>
              </w:rPr>
              <w:t xml:space="preserve"> </w:t>
            </w:r>
            <w:r>
              <w:rPr>
                <w:sz w:val="24"/>
              </w:rPr>
              <w:t>препинания).</w:t>
            </w:r>
            <w:r>
              <w:rPr>
                <w:spacing w:val="-9"/>
                <w:sz w:val="24"/>
              </w:rPr>
              <w:t xml:space="preserve"> </w:t>
            </w:r>
            <w:r>
              <w:rPr>
                <w:sz w:val="24"/>
              </w:rPr>
              <w:t>Нормы</w:t>
            </w:r>
            <w:r>
              <w:rPr>
                <w:spacing w:val="-8"/>
                <w:sz w:val="24"/>
              </w:rPr>
              <w:t xml:space="preserve"> </w:t>
            </w:r>
            <w:r>
              <w:rPr>
                <w:sz w:val="24"/>
              </w:rPr>
              <w:t>использования</w:t>
            </w:r>
            <w:r>
              <w:rPr>
                <w:spacing w:val="-11"/>
                <w:sz w:val="24"/>
              </w:rPr>
              <w:t xml:space="preserve"> </w:t>
            </w:r>
            <w:r>
              <w:rPr>
                <w:sz w:val="24"/>
              </w:rPr>
              <w:t>инверсии</w:t>
            </w:r>
          </w:p>
        </w:tc>
        <w:tc>
          <w:tcPr>
            <w:tcW w:w="1701" w:type="dxa"/>
          </w:tcPr>
          <w:p w:rsidR="00FF76AF" w:rsidRDefault="00FF76AF" w:rsidP="005E3AAD">
            <w:pPr>
              <w:pStyle w:val="TableParagraph"/>
              <w:spacing w:line="273" w:lineRule="exact"/>
              <w:ind w:left="85"/>
              <w:rPr>
                <w:sz w:val="24"/>
              </w:rPr>
            </w:pPr>
          </w:p>
        </w:tc>
      </w:tr>
    </w:tbl>
    <w:p w:rsidR="00792B31" w:rsidRPr="00121A93" w:rsidRDefault="00792B31">
      <w:pPr>
        <w:rPr>
          <w:lang w:val="ru-RU"/>
        </w:rPr>
      </w:pPr>
    </w:p>
    <w:sectPr w:rsidR="00792B31" w:rsidRPr="00121A93" w:rsidSect="00386EF4">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7006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956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E15BD3"/>
    <w:multiLevelType w:val="hybridMultilevel"/>
    <w:tmpl w:val="382C3700"/>
    <w:lvl w:ilvl="0" w:tplc="0419000F">
      <w:start w:val="1"/>
      <w:numFmt w:val="decimal"/>
      <w:lvlText w:val="%1."/>
      <w:lvlJc w:val="left"/>
      <w:pPr>
        <w:ind w:left="805" w:hanging="360"/>
      </w:pPr>
    </w:lvl>
    <w:lvl w:ilvl="1" w:tplc="04190019" w:tentative="1">
      <w:start w:val="1"/>
      <w:numFmt w:val="lowerLetter"/>
      <w:lvlText w:val="%2."/>
      <w:lvlJc w:val="left"/>
      <w:pPr>
        <w:ind w:left="1525" w:hanging="360"/>
      </w:pPr>
    </w:lvl>
    <w:lvl w:ilvl="2" w:tplc="0419001B" w:tentative="1">
      <w:start w:val="1"/>
      <w:numFmt w:val="lowerRoman"/>
      <w:lvlText w:val="%3."/>
      <w:lvlJc w:val="right"/>
      <w:pPr>
        <w:ind w:left="2245" w:hanging="180"/>
      </w:pPr>
    </w:lvl>
    <w:lvl w:ilvl="3" w:tplc="0419000F" w:tentative="1">
      <w:start w:val="1"/>
      <w:numFmt w:val="decimal"/>
      <w:lvlText w:val="%4."/>
      <w:lvlJc w:val="left"/>
      <w:pPr>
        <w:ind w:left="2965" w:hanging="360"/>
      </w:pPr>
    </w:lvl>
    <w:lvl w:ilvl="4" w:tplc="04190019" w:tentative="1">
      <w:start w:val="1"/>
      <w:numFmt w:val="lowerLetter"/>
      <w:lvlText w:val="%5."/>
      <w:lvlJc w:val="left"/>
      <w:pPr>
        <w:ind w:left="3685" w:hanging="360"/>
      </w:pPr>
    </w:lvl>
    <w:lvl w:ilvl="5" w:tplc="0419001B" w:tentative="1">
      <w:start w:val="1"/>
      <w:numFmt w:val="lowerRoman"/>
      <w:lvlText w:val="%6."/>
      <w:lvlJc w:val="right"/>
      <w:pPr>
        <w:ind w:left="4405" w:hanging="180"/>
      </w:pPr>
    </w:lvl>
    <w:lvl w:ilvl="6" w:tplc="0419000F" w:tentative="1">
      <w:start w:val="1"/>
      <w:numFmt w:val="decimal"/>
      <w:lvlText w:val="%7."/>
      <w:lvlJc w:val="left"/>
      <w:pPr>
        <w:ind w:left="5125" w:hanging="360"/>
      </w:pPr>
    </w:lvl>
    <w:lvl w:ilvl="7" w:tplc="04190019" w:tentative="1">
      <w:start w:val="1"/>
      <w:numFmt w:val="lowerLetter"/>
      <w:lvlText w:val="%8."/>
      <w:lvlJc w:val="left"/>
      <w:pPr>
        <w:ind w:left="5845" w:hanging="360"/>
      </w:pPr>
    </w:lvl>
    <w:lvl w:ilvl="8" w:tplc="0419001B" w:tentative="1">
      <w:start w:val="1"/>
      <w:numFmt w:val="lowerRoman"/>
      <w:lvlText w:val="%9."/>
      <w:lvlJc w:val="right"/>
      <w:pPr>
        <w:ind w:left="6565" w:hanging="180"/>
      </w:pPr>
    </w:lvl>
  </w:abstractNum>
  <w:abstractNum w:abstractNumId="3" w15:restartNumberingAfterBreak="0">
    <w:nsid w:val="10AB25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674AE9"/>
    <w:multiLevelType w:val="hybridMultilevel"/>
    <w:tmpl w:val="47BC5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036C8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71711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C843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711F96"/>
    <w:multiLevelType w:val="hybridMultilevel"/>
    <w:tmpl w:val="D5E8BD78"/>
    <w:lvl w:ilvl="0" w:tplc="0419000F">
      <w:start w:val="1"/>
      <w:numFmt w:val="decimal"/>
      <w:lvlText w:val="%1."/>
      <w:lvlJc w:val="left"/>
      <w:pPr>
        <w:ind w:left="805" w:hanging="360"/>
      </w:pPr>
    </w:lvl>
    <w:lvl w:ilvl="1" w:tplc="04190019" w:tentative="1">
      <w:start w:val="1"/>
      <w:numFmt w:val="lowerLetter"/>
      <w:lvlText w:val="%2."/>
      <w:lvlJc w:val="left"/>
      <w:pPr>
        <w:ind w:left="1525" w:hanging="360"/>
      </w:pPr>
    </w:lvl>
    <w:lvl w:ilvl="2" w:tplc="0419001B" w:tentative="1">
      <w:start w:val="1"/>
      <w:numFmt w:val="lowerRoman"/>
      <w:lvlText w:val="%3."/>
      <w:lvlJc w:val="right"/>
      <w:pPr>
        <w:ind w:left="2245" w:hanging="180"/>
      </w:pPr>
    </w:lvl>
    <w:lvl w:ilvl="3" w:tplc="0419000F" w:tentative="1">
      <w:start w:val="1"/>
      <w:numFmt w:val="decimal"/>
      <w:lvlText w:val="%4."/>
      <w:lvlJc w:val="left"/>
      <w:pPr>
        <w:ind w:left="2965" w:hanging="360"/>
      </w:pPr>
    </w:lvl>
    <w:lvl w:ilvl="4" w:tplc="04190019" w:tentative="1">
      <w:start w:val="1"/>
      <w:numFmt w:val="lowerLetter"/>
      <w:lvlText w:val="%5."/>
      <w:lvlJc w:val="left"/>
      <w:pPr>
        <w:ind w:left="3685" w:hanging="360"/>
      </w:pPr>
    </w:lvl>
    <w:lvl w:ilvl="5" w:tplc="0419001B" w:tentative="1">
      <w:start w:val="1"/>
      <w:numFmt w:val="lowerRoman"/>
      <w:lvlText w:val="%6."/>
      <w:lvlJc w:val="right"/>
      <w:pPr>
        <w:ind w:left="4405" w:hanging="180"/>
      </w:pPr>
    </w:lvl>
    <w:lvl w:ilvl="6" w:tplc="0419000F" w:tentative="1">
      <w:start w:val="1"/>
      <w:numFmt w:val="decimal"/>
      <w:lvlText w:val="%7."/>
      <w:lvlJc w:val="left"/>
      <w:pPr>
        <w:ind w:left="5125" w:hanging="360"/>
      </w:pPr>
    </w:lvl>
    <w:lvl w:ilvl="7" w:tplc="04190019" w:tentative="1">
      <w:start w:val="1"/>
      <w:numFmt w:val="lowerLetter"/>
      <w:lvlText w:val="%8."/>
      <w:lvlJc w:val="left"/>
      <w:pPr>
        <w:ind w:left="5845" w:hanging="360"/>
      </w:pPr>
    </w:lvl>
    <w:lvl w:ilvl="8" w:tplc="0419001B" w:tentative="1">
      <w:start w:val="1"/>
      <w:numFmt w:val="lowerRoman"/>
      <w:lvlText w:val="%9."/>
      <w:lvlJc w:val="right"/>
      <w:pPr>
        <w:ind w:left="6565" w:hanging="180"/>
      </w:pPr>
    </w:lvl>
  </w:abstractNum>
  <w:abstractNum w:abstractNumId="9" w15:restartNumberingAfterBreak="0">
    <w:nsid w:val="53DF698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74148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357F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46757D"/>
    <w:multiLevelType w:val="hybridMultilevel"/>
    <w:tmpl w:val="00BA2DC6"/>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3" w15:restartNumberingAfterBreak="0">
    <w:nsid w:val="5CAD1AF0"/>
    <w:multiLevelType w:val="hybridMultilevel"/>
    <w:tmpl w:val="552E2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AA57C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5E16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A819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3A436E"/>
    <w:multiLevelType w:val="multilevel"/>
    <w:tmpl w:val="0658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6"/>
  </w:num>
  <w:num w:numId="3">
    <w:abstractNumId w:val="3"/>
  </w:num>
  <w:num w:numId="4">
    <w:abstractNumId w:val="14"/>
  </w:num>
  <w:num w:numId="5">
    <w:abstractNumId w:val="0"/>
  </w:num>
  <w:num w:numId="6">
    <w:abstractNumId w:val="10"/>
  </w:num>
  <w:num w:numId="7">
    <w:abstractNumId w:val="1"/>
  </w:num>
  <w:num w:numId="8">
    <w:abstractNumId w:val="15"/>
  </w:num>
  <w:num w:numId="9">
    <w:abstractNumId w:val="5"/>
  </w:num>
  <w:num w:numId="10">
    <w:abstractNumId w:val="9"/>
  </w:num>
  <w:num w:numId="11">
    <w:abstractNumId w:val="11"/>
  </w:num>
  <w:num w:numId="12">
    <w:abstractNumId w:val="6"/>
  </w:num>
  <w:num w:numId="13">
    <w:abstractNumId w:val="2"/>
  </w:num>
  <w:num w:numId="14">
    <w:abstractNumId w:val="13"/>
  </w:num>
  <w:num w:numId="15">
    <w:abstractNumId w:val="12"/>
  </w:num>
  <w:num w:numId="16">
    <w:abstractNumId w:val="8"/>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E7935"/>
    <w:rsid w:val="00121A93"/>
    <w:rsid w:val="001C1328"/>
    <w:rsid w:val="002D33B1"/>
    <w:rsid w:val="002D3591"/>
    <w:rsid w:val="00347F70"/>
    <w:rsid w:val="003514A0"/>
    <w:rsid w:val="00362113"/>
    <w:rsid w:val="00386EF4"/>
    <w:rsid w:val="003D69A0"/>
    <w:rsid w:val="00465ED1"/>
    <w:rsid w:val="00477E44"/>
    <w:rsid w:val="004F7E17"/>
    <w:rsid w:val="005A05CE"/>
    <w:rsid w:val="005E3AAD"/>
    <w:rsid w:val="00653AF6"/>
    <w:rsid w:val="007861F0"/>
    <w:rsid w:val="00792B31"/>
    <w:rsid w:val="00801777"/>
    <w:rsid w:val="009B7B3D"/>
    <w:rsid w:val="00A36784"/>
    <w:rsid w:val="00A85336"/>
    <w:rsid w:val="00B12DBC"/>
    <w:rsid w:val="00B43B0C"/>
    <w:rsid w:val="00B73A5A"/>
    <w:rsid w:val="00C31500"/>
    <w:rsid w:val="00D32425"/>
    <w:rsid w:val="00D76AC4"/>
    <w:rsid w:val="00D96DDE"/>
    <w:rsid w:val="00E31C65"/>
    <w:rsid w:val="00E438A1"/>
    <w:rsid w:val="00E64932"/>
    <w:rsid w:val="00EC6339"/>
    <w:rsid w:val="00EE0B14"/>
    <w:rsid w:val="00EE4707"/>
    <w:rsid w:val="00F01E19"/>
    <w:rsid w:val="00FB6188"/>
    <w:rsid w:val="00FF7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910E8"/>
  <w15:docId w15:val="{1610EEBF-EDD2-4226-A49F-FA8F4952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3D69A0"/>
    <w:pPr>
      <w:widowControl w:val="0"/>
      <w:autoSpaceDE w:val="0"/>
      <w:autoSpaceDN w:val="0"/>
      <w:spacing w:before="0" w:beforeAutospacing="0" w:after="0" w:afterAutospacing="0"/>
    </w:p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D69A0"/>
    <w:pPr>
      <w:widowControl w:val="0"/>
      <w:autoSpaceDE w:val="0"/>
      <w:autoSpaceDN w:val="0"/>
      <w:spacing w:before="0" w:beforeAutospacing="0" w:after="0" w:afterAutospacing="0"/>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10778</Words>
  <Characters>61438</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79640</dc:creator>
  <dc:description>Подготовлено экспертами Актион-МЦФЭР</dc:description>
  <cp:lastModifiedBy>79640</cp:lastModifiedBy>
  <cp:revision>3</cp:revision>
  <dcterms:created xsi:type="dcterms:W3CDTF">2024-10-07T13:22:00Z</dcterms:created>
  <dcterms:modified xsi:type="dcterms:W3CDTF">2024-10-23T11:04:00Z</dcterms:modified>
</cp:coreProperties>
</file>